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34F" w:rsidRPr="00515C94" w:rsidRDefault="00E17779" w:rsidP="004F634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color w:val="1F497D" w:themeColor="text2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0037B">
        <w:rPr>
          <w:rFonts w:ascii="Times New Roman" w:hAnsi="Times New Roman"/>
          <w:b/>
          <w:color w:val="1F497D" w:themeColor="text2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C454B">
        <w:rPr>
          <w:rFonts w:ascii="Times New Roman" w:hAnsi="Times New Roman"/>
          <w:b/>
          <w:color w:val="1F497D" w:themeColor="text2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B435D">
        <w:rPr>
          <w:rFonts w:ascii="Times New Roman" w:hAnsi="Times New Roman"/>
          <w:b/>
          <w:color w:val="1F497D" w:themeColor="text2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F634F" w:rsidRPr="00515C94">
        <w:rPr>
          <w:rFonts w:ascii="Times New Roman" w:hAnsi="Times New Roman"/>
          <w:b/>
          <w:color w:val="000000" w:themeColor="text1"/>
          <w:sz w:val="32"/>
          <w:szCs w:val="32"/>
        </w:rPr>
        <w:t>ЗАКЛЮЧЕНИЕ</w:t>
      </w:r>
    </w:p>
    <w:p w:rsidR="000F3679" w:rsidRPr="00515C94" w:rsidRDefault="000F3679" w:rsidP="004F634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4F634F" w:rsidRPr="00515C94" w:rsidRDefault="004F634F" w:rsidP="004F634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на годовой отчет об исполнении бюджета </w:t>
      </w:r>
    </w:p>
    <w:p w:rsidR="004F634F" w:rsidRPr="00515C94" w:rsidRDefault="004F634F" w:rsidP="004F634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>Верхнеландеховско</w:t>
      </w:r>
      <w:r w:rsidR="00A66017" w:rsidRPr="00515C94">
        <w:rPr>
          <w:rFonts w:ascii="Times New Roman" w:hAnsi="Times New Roman"/>
          <w:b/>
          <w:color w:val="000000" w:themeColor="text1"/>
          <w:sz w:val="28"/>
          <w:szCs w:val="28"/>
        </w:rPr>
        <w:t>го</w:t>
      </w:r>
      <w:proofErr w:type="spellEnd"/>
      <w:r w:rsidR="00A66017" w:rsidRPr="00515C9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муниципального района за 2025</w:t>
      </w: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>год</w:t>
      </w:r>
    </w:p>
    <w:p w:rsidR="004F634F" w:rsidRPr="00515C94" w:rsidRDefault="000F3679" w:rsidP="000F367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</w:t>
      </w:r>
    </w:p>
    <w:p w:rsidR="004F634F" w:rsidRPr="00515C94" w:rsidRDefault="00BD15CA" w:rsidP="004F634F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center"/>
        <w:rPr>
          <w:rStyle w:val="FontStyle27"/>
          <w:color w:val="000000" w:themeColor="text1"/>
          <w:sz w:val="28"/>
          <w:szCs w:val="28"/>
        </w:rPr>
      </w:pPr>
      <w:r w:rsidRPr="00515C94">
        <w:rPr>
          <w:rStyle w:val="FontStyle27"/>
          <w:color w:val="000000" w:themeColor="text1"/>
          <w:sz w:val="28"/>
          <w:szCs w:val="28"/>
        </w:rPr>
        <w:t>Обще</w:t>
      </w:r>
      <w:r w:rsidR="009930A1" w:rsidRPr="00515C94">
        <w:rPr>
          <w:rStyle w:val="FontStyle27"/>
          <w:color w:val="000000" w:themeColor="text1"/>
          <w:sz w:val="28"/>
          <w:szCs w:val="28"/>
        </w:rPr>
        <w:t>е положение</w:t>
      </w:r>
    </w:p>
    <w:p w:rsidR="004F634F" w:rsidRPr="00515C94" w:rsidRDefault="004F634F" w:rsidP="004F634F">
      <w:pPr>
        <w:tabs>
          <w:tab w:val="left" w:pos="567"/>
        </w:tabs>
        <w:spacing w:after="0" w:line="240" w:lineRule="auto"/>
        <w:rPr>
          <w:rStyle w:val="FontStyle27"/>
          <w:color w:val="000000" w:themeColor="text1"/>
          <w:sz w:val="28"/>
          <w:szCs w:val="28"/>
        </w:rPr>
      </w:pPr>
    </w:p>
    <w:p w:rsidR="00EB03D8" w:rsidRPr="00515C94" w:rsidRDefault="004F634F" w:rsidP="004F634F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Внешняя проверка годового отчета об исполнении бюджета </w:t>
      </w: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</w:t>
      </w:r>
      <w:r w:rsidR="000D4B4F" w:rsidRPr="00515C94">
        <w:rPr>
          <w:rFonts w:ascii="Times New Roman" w:hAnsi="Times New Roman"/>
          <w:color w:val="000000" w:themeColor="text1"/>
          <w:sz w:val="28"/>
          <w:szCs w:val="28"/>
        </w:rPr>
        <w:t>го</w:t>
      </w:r>
      <w:proofErr w:type="spellEnd"/>
      <w:r w:rsidR="000D4B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за 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 пров</w:t>
      </w:r>
      <w:r w:rsidR="0099389B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едена на основании </w:t>
      </w:r>
      <w:r w:rsidR="000B530B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Положения о контрольно-счетной комиссии </w:t>
      </w:r>
      <w:proofErr w:type="spellStart"/>
      <w:r w:rsidR="000B530B"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="000B530B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округа</w:t>
      </w:r>
      <w:r w:rsidR="000D4B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Ивановской области</w:t>
      </w:r>
      <w:r w:rsidR="000B530B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, утвержденного решением Совета </w:t>
      </w:r>
      <w:proofErr w:type="spellStart"/>
      <w:r w:rsidR="000B530B"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</w:t>
      </w:r>
      <w:r w:rsidR="000D4B4F" w:rsidRPr="00515C94">
        <w:rPr>
          <w:rFonts w:ascii="Times New Roman" w:hAnsi="Times New Roman"/>
          <w:color w:val="000000" w:themeColor="text1"/>
          <w:sz w:val="28"/>
          <w:szCs w:val="28"/>
        </w:rPr>
        <w:t>ховского</w:t>
      </w:r>
      <w:proofErr w:type="spellEnd"/>
      <w:r w:rsidR="000D4B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округа</w:t>
      </w:r>
      <w:r w:rsidR="000B530B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от 17.12.2025 г. №52 «О переименовании </w:t>
      </w:r>
      <w:proofErr w:type="spellStart"/>
      <w:r w:rsidR="000B530B" w:rsidRPr="00515C94">
        <w:rPr>
          <w:rFonts w:ascii="Times New Roman" w:hAnsi="Times New Roman"/>
          <w:color w:val="000000" w:themeColor="text1"/>
          <w:sz w:val="28"/>
          <w:szCs w:val="28"/>
        </w:rPr>
        <w:t>Конторольно-счетной</w:t>
      </w:r>
      <w:proofErr w:type="spellEnd"/>
      <w:r w:rsidR="000B530B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комиссии </w:t>
      </w:r>
      <w:proofErr w:type="spellStart"/>
      <w:r w:rsidR="000B530B"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="000B530B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Ивановской области»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и Порядка проведения внешней проверки годового отчета об исполнении бюджета </w:t>
      </w: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района, утвержденного решением Совета </w:t>
      </w: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</w:t>
      </w:r>
      <w:r w:rsidR="00EB03D8" w:rsidRPr="00515C94">
        <w:rPr>
          <w:rFonts w:ascii="Times New Roman" w:hAnsi="Times New Roman"/>
          <w:color w:val="000000" w:themeColor="text1"/>
          <w:sz w:val="28"/>
          <w:szCs w:val="28"/>
        </w:rPr>
        <w:t>кого</w:t>
      </w:r>
      <w:proofErr w:type="spellEnd"/>
      <w:r w:rsidR="00EB03D8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от 27.03.2019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г. </w:t>
      </w:r>
      <w:r w:rsidR="00EB03D8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№6. </w:t>
      </w:r>
    </w:p>
    <w:p w:rsidR="004F634F" w:rsidRPr="00515C94" w:rsidRDefault="004F634F" w:rsidP="004F634F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Заключение по результатам внешней проверки годового отчета об исполнении бюджета </w:t>
      </w: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</w:t>
      </w:r>
      <w:r w:rsidR="00A41B40" w:rsidRPr="00515C94">
        <w:rPr>
          <w:rFonts w:ascii="Times New Roman" w:hAnsi="Times New Roman"/>
          <w:color w:val="000000" w:themeColor="text1"/>
          <w:sz w:val="28"/>
          <w:szCs w:val="28"/>
        </w:rPr>
        <w:t>го</w:t>
      </w:r>
      <w:proofErr w:type="spellEnd"/>
      <w:r w:rsidR="00A41B40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</w:t>
      </w:r>
      <w:r w:rsidR="000D4B4F" w:rsidRPr="00515C94">
        <w:rPr>
          <w:rFonts w:ascii="Times New Roman" w:hAnsi="Times New Roman"/>
          <w:color w:val="000000" w:themeColor="text1"/>
          <w:sz w:val="28"/>
          <w:szCs w:val="28"/>
        </w:rPr>
        <w:t>ипального округа за 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 под</w:t>
      </w:r>
      <w:r w:rsidR="00CD707C" w:rsidRPr="00515C94">
        <w:rPr>
          <w:rFonts w:ascii="Times New Roman" w:hAnsi="Times New Roman"/>
          <w:color w:val="000000" w:themeColor="text1"/>
          <w:sz w:val="28"/>
          <w:szCs w:val="28"/>
        </w:rPr>
        <w:t>готовлено К</w:t>
      </w:r>
      <w:r w:rsidR="0099389B" w:rsidRPr="00515C94">
        <w:rPr>
          <w:rFonts w:ascii="Times New Roman" w:hAnsi="Times New Roman"/>
          <w:color w:val="000000" w:themeColor="text1"/>
          <w:sz w:val="28"/>
          <w:szCs w:val="28"/>
        </w:rPr>
        <w:t>онтрольно-счетной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комиссией </w:t>
      </w: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</w:t>
      </w:r>
      <w:r w:rsidR="000D4B4F" w:rsidRPr="00515C94">
        <w:rPr>
          <w:rFonts w:ascii="Times New Roman" w:hAnsi="Times New Roman"/>
          <w:color w:val="000000" w:themeColor="text1"/>
          <w:sz w:val="28"/>
          <w:szCs w:val="28"/>
        </w:rPr>
        <w:t>ьного округа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(далее – Комиссия) в соответствии со статьей 264.4 Бюджетного кодекса РФ с учетом:</w:t>
      </w:r>
    </w:p>
    <w:p w:rsidR="004F634F" w:rsidRPr="00515C94" w:rsidRDefault="004F634F" w:rsidP="004F634F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– </w:t>
      </w:r>
      <w:r w:rsidRPr="00515C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данных внешней проверки годовой бюджетной отчетности главных распорядителей бюджетных средств, главных администраторов доходов бюджета, главных администраторов источников финансирования дефицита бюджета (далее – главные администраторы бюджетных средств)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и результатов сопоставления данной отчетности с показателями, утвержденными решением Совета </w:t>
      </w: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</w:t>
      </w:r>
      <w:r w:rsidR="00CC2177" w:rsidRPr="00515C94">
        <w:rPr>
          <w:rFonts w:ascii="Times New Roman" w:hAnsi="Times New Roman"/>
          <w:color w:val="000000" w:themeColor="text1"/>
          <w:sz w:val="28"/>
          <w:szCs w:val="28"/>
        </w:rPr>
        <w:t>кого</w:t>
      </w:r>
      <w:proofErr w:type="spellEnd"/>
      <w:r w:rsidR="00CC2177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</w:t>
      </w:r>
      <w:r w:rsidR="003321A0" w:rsidRPr="00515C94">
        <w:rPr>
          <w:rFonts w:ascii="Times New Roman" w:hAnsi="Times New Roman"/>
          <w:color w:val="000000" w:themeColor="text1"/>
          <w:sz w:val="28"/>
          <w:szCs w:val="28"/>
        </w:rPr>
        <w:t>ого района от</w:t>
      </w:r>
      <w:r w:rsidR="005B1036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25.12.2024 г. № 22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«О бюджете </w:t>
      </w: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</w:t>
      </w:r>
      <w:r w:rsidR="005B1036" w:rsidRPr="00515C94">
        <w:rPr>
          <w:rFonts w:ascii="Times New Roman" w:hAnsi="Times New Roman"/>
          <w:color w:val="000000" w:themeColor="text1"/>
          <w:sz w:val="28"/>
          <w:szCs w:val="28"/>
        </w:rPr>
        <w:t>го</w:t>
      </w:r>
      <w:proofErr w:type="spellEnd"/>
      <w:r w:rsidR="005B1036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на 2025 год и на плановый период 2026</w:t>
      </w:r>
      <w:r w:rsidR="00CC2177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и 20</w:t>
      </w:r>
      <w:r w:rsidR="005B1036" w:rsidRPr="00515C94">
        <w:rPr>
          <w:rFonts w:ascii="Times New Roman" w:hAnsi="Times New Roman"/>
          <w:color w:val="000000" w:themeColor="text1"/>
          <w:sz w:val="28"/>
          <w:szCs w:val="28"/>
        </w:rPr>
        <w:t>27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годов» (в редак</w:t>
      </w:r>
      <w:r w:rsidR="005B1036" w:rsidRPr="00515C94">
        <w:rPr>
          <w:rFonts w:ascii="Times New Roman" w:hAnsi="Times New Roman"/>
          <w:color w:val="000000" w:themeColor="text1"/>
          <w:sz w:val="28"/>
          <w:szCs w:val="28"/>
        </w:rPr>
        <w:t>ции, действовавшей  с 24.12.2025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г.</w:t>
      </w:r>
      <w:r w:rsidR="00C804CF" w:rsidRPr="00515C94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5B1036" w:rsidRPr="00515C94">
        <w:rPr>
          <w:rFonts w:ascii="Times New Roman" w:hAnsi="Times New Roman"/>
          <w:color w:val="000000" w:themeColor="text1"/>
          <w:sz w:val="28"/>
          <w:szCs w:val="28"/>
        </w:rPr>
        <w:t>59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) (далее – Решение о бюджете);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– анализа соответствия годового отче</w:t>
      </w:r>
      <w:r w:rsidR="005B1036" w:rsidRPr="00515C94">
        <w:rPr>
          <w:rFonts w:ascii="Times New Roman" w:hAnsi="Times New Roman"/>
          <w:color w:val="000000" w:themeColor="text1"/>
          <w:sz w:val="28"/>
          <w:szCs w:val="28"/>
        </w:rPr>
        <w:t>та об исполнении бюджета за 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год (ф.0503117) отчетам об исполнении бюджета</w:t>
      </w:r>
      <w:r w:rsidR="00884574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главных распорядителей, распорядителей, получателей бюджетных средств,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главных администраторов</w:t>
      </w:r>
      <w:r w:rsidR="00884574" w:rsidRPr="00515C94">
        <w:rPr>
          <w:rFonts w:ascii="Times New Roman" w:hAnsi="Times New Roman"/>
          <w:color w:val="000000" w:themeColor="text1"/>
          <w:sz w:val="28"/>
          <w:szCs w:val="28"/>
        </w:rPr>
        <w:t>, администраторов источников финансиро</w:t>
      </w:r>
      <w:r w:rsidR="006E02B1" w:rsidRPr="00515C94">
        <w:rPr>
          <w:rFonts w:ascii="Times New Roman" w:hAnsi="Times New Roman"/>
          <w:color w:val="000000" w:themeColor="text1"/>
          <w:sz w:val="28"/>
          <w:szCs w:val="28"/>
        </w:rPr>
        <w:t>вания дефицита бюджета, главных администраторов</w:t>
      </w:r>
      <w:r w:rsidR="00884574" w:rsidRPr="00515C9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6E02B1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администраторов</w:t>
      </w:r>
      <w:r w:rsidR="00884574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доходов бюджета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(ф.0503127);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– сравнительного анализа исполнения бюдже</w:t>
      </w:r>
      <w:r w:rsidR="000D4B4F" w:rsidRPr="00515C94">
        <w:rPr>
          <w:rFonts w:ascii="Times New Roman" w:hAnsi="Times New Roman"/>
          <w:color w:val="000000" w:themeColor="text1"/>
          <w:sz w:val="28"/>
          <w:szCs w:val="28"/>
        </w:rPr>
        <w:t>та муниципального района за 2024-2025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годы.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Бюджетная отчетность об исполнении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бюджета </w:t>
      </w: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</w:t>
      </w:r>
      <w:r w:rsidR="00F64F68" w:rsidRPr="00515C94">
        <w:rPr>
          <w:rFonts w:ascii="Times New Roman" w:hAnsi="Times New Roman"/>
          <w:color w:val="000000" w:themeColor="text1"/>
          <w:sz w:val="28"/>
          <w:szCs w:val="28"/>
        </w:rPr>
        <w:t>го</w:t>
      </w:r>
      <w:proofErr w:type="spellEnd"/>
      <w:r w:rsidR="005B1036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за 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год (далее – годовой отчет) </w:t>
      </w:r>
      <w:r w:rsidRPr="00515C9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представлена администрацией </w:t>
      </w: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</w:t>
      </w:r>
      <w:r w:rsidR="00A079D0" w:rsidRPr="00515C9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в Комиссию</w:t>
      </w:r>
      <w:r w:rsidR="005B1036" w:rsidRPr="00515C9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25.03.2026</w:t>
      </w:r>
      <w:r w:rsidRPr="00515C9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года</w:t>
      </w:r>
      <w:r w:rsidR="005B1036" w:rsidRPr="00515C9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№479/1</w:t>
      </w:r>
      <w:r w:rsidR="00463C91" w:rsidRPr="00515C9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515C9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что соответствует требованиям Бюджетного кодекса РФ</w:t>
      </w:r>
      <w:r w:rsidR="00821A8A" w:rsidRPr="00515C9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  <w:r w:rsidRPr="00515C9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12F32" w:rsidRPr="00515C94" w:rsidRDefault="004F634F" w:rsidP="00D12F32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lastRenderedPageBreak/>
        <w:t>Представленная бюджетная отчетность, соответствует перечню форм, устан</w:t>
      </w:r>
      <w:r w:rsidR="00D12F32" w:rsidRPr="00515C9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овленному для проведения внешней проверки годового отчета об исполнении бюджета подпунктом 3.2 </w:t>
      </w:r>
      <w:r w:rsidR="00D12F32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Порядка проведения внешней проверки годового отчета об исполнении бюджета </w:t>
      </w:r>
      <w:proofErr w:type="spellStart"/>
      <w:r w:rsidR="00D12F32"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="00D12F32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района, утвержденного решением Совета </w:t>
      </w:r>
      <w:proofErr w:type="spellStart"/>
      <w:r w:rsidR="00D12F32"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="00D12F32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от 27.03.2019 г. №6: 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– Баланс исполнения бюджета (ф. 0503120);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– Отчет об исполнении бюджета (ф. 0503117);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– Отчет о движении денежных средств (ф. 0503123);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– Отчет о финансовых результатах деятельности (ф. 0503121);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– Пояснительная записка (ф. 0503160) с приложениями.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Бюджетная отчетность </w:t>
      </w: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</w:t>
      </w:r>
      <w:r w:rsidR="00424DA1" w:rsidRPr="00515C9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состоянию на 1 января 2026</w:t>
      </w:r>
      <w:r w:rsidRPr="00515C9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года составлена нарастающим итогом с начала года в рублях с точностью до второго десятичного знака после запятой, что соответствует пункту 9 Инструкции №191н.</w:t>
      </w:r>
    </w:p>
    <w:p w:rsidR="004F634F" w:rsidRPr="00515C94" w:rsidRDefault="004F634F" w:rsidP="004F634F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Годовой отчет составлен на основании </w:t>
      </w:r>
      <w:r w:rsidRPr="00515C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сводн</w:t>
      </w:r>
      <w:r w:rsidR="006E02B1" w:rsidRPr="00515C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ой бюджетной отчетности  </w:t>
      </w:r>
      <w:r w:rsidRPr="00515C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6E02B1" w:rsidRPr="00515C94">
        <w:rPr>
          <w:rFonts w:ascii="Times New Roman" w:hAnsi="Times New Roman"/>
          <w:color w:val="000000" w:themeColor="text1"/>
          <w:sz w:val="28"/>
          <w:szCs w:val="28"/>
        </w:rPr>
        <w:t>главных  распорядителей, распорядителей, получателей бюджетных средств,  главных администраторов, администраторов источников финансирования дефицита бюджета, главных администраторов, администраторов доходов бюджета</w:t>
      </w:r>
      <w:r w:rsidRPr="00515C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4F634F" w:rsidRPr="00515C94" w:rsidRDefault="004F634F" w:rsidP="004F634F">
      <w:pPr>
        <w:pStyle w:val="ac"/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Внешняя проверка годовой бюджетной отчетности главных </w:t>
      </w:r>
    </w:p>
    <w:p w:rsidR="004F634F" w:rsidRPr="00515C94" w:rsidRDefault="004F634F" w:rsidP="004F634F">
      <w:pPr>
        <w:pStyle w:val="ac"/>
        <w:spacing w:after="0" w:line="240" w:lineRule="auto"/>
        <w:ind w:left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>администраторов бюджетных средств</w:t>
      </w:r>
    </w:p>
    <w:p w:rsidR="004F634F" w:rsidRPr="00515C94" w:rsidRDefault="004F634F" w:rsidP="004F634F">
      <w:pPr>
        <w:pStyle w:val="ac"/>
        <w:spacing w:after="0" w:line="240" w:lineRule="auto"/>
        <w:ind w:left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Решением о бюджете оп</w:t>
      </w:r>
      <w:r w:rsidR="00424DA1" w:rsidRPr="00515C94">
        <w:rPr>
          <w:rFonts w:ascii="Times New Roman" w:hAnsi="Times New Roman"/>
          <w:color w:val="000000" w:themeColor="text1"/>
          <w:sz w:val="28"/>
          <w:szCs w:val="28"/>
        </w:rPr>
        <w:t>ределено 9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главных администраторов бюджетных средств, в том числе: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– </w:t>
      </w:r>
      <w:proofErr w:type="spellStart"/>
      <w:r w:rsidR="00424DA1" w:rsidRPr="00515C94">
        <w:rPr>
          <w:rFonts w:ascii="Times New Roman" w:hAnsi="Times New Roman"/>
          <w:bCs/>
          <w:color w:val="000000" w:themeColor="text1"/>
          <w:sz w:val="28"/>
          <w:szCs w:val="28"/>
        </w:rPr>
        <w:t>Верхне-Волжское</w:t>
      </w:r>
      <w:proofErr w:type="spellEnd"/>
      <w:r w:rsidR="00424DA1"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</w:t>
      </w:r>
      <w:r w:rsidR="00253854" w:rsidRPr="00515C94">
        <w:rPr>
          <w:rFonts w:ascii="Times New Roman" w:hAnsi="Times New Roman"/>
          <w:bCs/>
          <w:color w:val="000000" w:themeColor="text1"/>
          <w:sz w:val="28"/>
          <w:szCs w:val="28"/>
        </w:rPr>
        <w:t>ежрегиональное у</w:t>
      </w:r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>правление Федеральной службы по надзору в сфере природопользования;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– Администрация </w:t>
      </w:r>
      <w:proofErr w:type="spellStart"/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муниципального района (далее – администрация)</w:t>
      </w:r>
      <w:r w:rsidR="00A366BC"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присвоено 2 кода главного администратора доходов</w:t>
      </w:r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>;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– Отдел образования администрации </w:t>
      </w:r>
      <w:proofErr w:type="spellStart"/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муниципального района (далее – отдел образования);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– Финансовый отдел администрации </w:t>
      </w:r>
      <w:proofErr w:type="spellStart"/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муниципального района (далее – финансовый отдел);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– Управление муниципального хозяйства администрации </w:t>
      </w:r>
      <w:proofErr w:type="spellStart"/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муниципального района (далее – УМХ);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– </w:t>
      </w:r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>Управление Федеральной налоговой службы по Ивановской области (далее – УФНС по Ивановской области);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– </w:t>
      </w:r>
      <w:r w:rsidR="0051430B"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Комитет </w:t>
      </w:r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>Ивановской области</w:t>
      </w:r>
      <w:r w:rsidR="0051430B"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 делам гражданской обороны и защиты населения</w:t>
      </w:r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; </w:t>
      </w:r>
    </w:p>
    <w:p w:rsidR="00A366BC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– </w:t>
      </w:r>
      <w:r w:rsidR="00253854" w:rsidRPr="00515C94">
        <w:rPr>
          <w:rFonts w:ascii="Times New Roman" w:hAnsi="Times New Roman"/>
          <w:bCs/>
          <w:color w:val="000000" w:themeColor="text1"/>
          <w:sz w:val="28"/>
          <w:szCs w:val="28"/>
        </w:rPr>
        <w:t>Департамент</w:t>
      </w:r>
      <w:r w:rsidR="00A366BC"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социальной защиты населения  Ивановской области;</w:t>
      </w:r>
    </w:p>
    <w:p w:rsidR="004F634F" w:rsidRPr="00515C94" w:rsidRDefault="0060164D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соответств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ии с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требованиям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пункта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п. 11.1 Инструкции №191н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по своему составу бюджетная отчетность </w:t>
      </w:r>
      <w:r w:rsidR="005C40B1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главных  распорядителей, распорядителей, получателей бюджетных средств,  главных администраторов, администраторов источников финансирования дефицита бюджета, главных </w:t>
      </w:r>
      <w:r w:rsidR="005C40B1" w:rsidRPr="00515C94">
        <w:rPr>
          <w:rFonts w:ascii="Times New Roman" w:hAnsi="Times New Roman"/>
          <w:color w:val="000000" w:themeColor="text1"/>
          <w:sz w:val="28"/>
          <w:szCs w:val="28"/>
        </w:rPr>
        <w:lastRenderedPageBreak/>
        <w:t>администраторов, администраторов доходов бюджета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должна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>содержать следующие формы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:</w:t>
      </w:r>
    </w:p>
    <w:p w:rsidR="004F634F" w:rsidRPr="00515C94" w:rsidRDefault="004F634F" w:rsidP="004F6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– 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</w:r>
      <w:hyperlink r:id="rId8" w:history="1">
        <w:r w:rsidRPr="00515C94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(ф. 0503130)</w:t>
        </w:r>
      </w:hyperlink>
      <w:r w:rsidRPr="00515C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4F634F" w:rsidRPr="00515C94" w:rsidRDefault="004F634F" w:rsidP="004F6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– Справка по консолидируемым расчетам </w:t>
      </w:r>
      <w:hyperlink r:id="rId9" w:history="1">
        <w:r w:rsidRPr="00515C94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(ф. 0503125)</w:t>
        </w:r>
      </w:hyperlink>
      <w:r w:rsidRPr="00515C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4F634F" w:rsidRPr="00515C94" w:rsidRDefault="004F634F" w:rsidP="004F6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– Справка по заключению счетов бюджетного учета отчетного финансового года </w:t>
      </w:r>
      <w:hyperlink r:id="rId10" w:history="1">
        <w:r w:rsidRPr="00515C94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(ф. 0503110)</w:t>
        </w:r>
      </w:hyperlink>
      <w:r w:rsidRPr="00515C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4F634F" w:rsidRPr="00515C94" w:rsidRDefault="004F634F" w:rsidP="004F6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– 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</w:r>
      <w:hyperlink r:id="rId11" w:history="1">
        <w:r w:rsidRPr="00515C94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(ф. 0503127)</w:t>
        </w:r>
      </w:hyperlink>
      <w:r w:rsidRPr="00515C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4F634F" w:rsidRPr="00515C94" w:rsidRDefault="004F634F" w:rsidP="004F6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– Отчет о принятых бюджетных обязательствах </w:t>
      </w:r>
      <w:hyperlink r:id="rId12" w:history="1">
        <w:r w:rsidRPr="00515C94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(ф. 0503128)</w:t>
        </w:r>
      </w:hyperlink>
      <w:r w:rsidRPr="00515C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4F634F" w:rsidRPr="00515C94" w:rsidRDefault="004F634F" w:rsidP="004F6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– Отчет о финансовых результатах деятельности </w:t>
      </w:r>
      <w:hyperlink r:id="rId13" w:history="1">
        <w:r w:rsidRPr="00515C94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(ф. 0503121)</w:t>
        </w:r>
      </w:hyperlink>
      <w:r w:rsidRPr="00515C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5C40B1" w:rsidRPr="00515C94" w:rsidRDefault="005C40B1" w:rsidP="004F6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_ Отчет о движении денежных средств (</w:t>
      </w:r>
      <w:hyperlink r:id="rId14" w:history="1">
        <w:r w:rsidRPr="00515C94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(ф. 0503123)</w:t>
        </w:r>
      </w:hyperlink>
      <w:r w:rsidRPr="00515C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4F634F" w:rsidRPr="00515C94" w:rsidRDefault="004F634F" w:rsidP="004F6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– Пояснительная записка </w:t>
      </w:r>
      <w:hyperlink r:id="rId15" w:history="1">
        <w:r w:rsidRPr="00515C94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(ф. 0503160)</w:t>
        </w:r>
      </w:hyperlink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с таблицами и приложениями</w:t>
      </w:r>
      <w:r w:rsidRPr="00515C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полном объеме пре</w:t>
      </w:r>
      <w:r w:rsidR="001E7F91" w:rsidRPr="00515C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дстав</w:t>
      </w:r>
      <w:r w:rsidR="009569F9" w:rsidRPr="00515C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или бюджетную о</w:t>
      </w:r>
      <w:r w:rsidR="0051430B" w:rsidRPr="00515C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тчетность пять</w:t>
      </w:r>
      <w:r w:rsidR="001E7F91" w:rsidRPr="00515C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глав</w:t>
      </w:r>
      <w:r w:rsidR="009569F9" w:rsidRPr="00515C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ных администратора</w:t>
      </w:r>
      <w:r w:rsidRPr="00515C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51430B" w:rsidRPr="00515C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и главных распорядителя </w:t>
      </w:r>
      <w:r w:rsidRPr="00515C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бюджетных средств: </w:t>
      </w:r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Администрация </w:t>
      </w:r>
      <w:proofErr w:type="spellStart"/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муниципального района, Отдел образования администрации </w:t>
      </w:r>
      <w:proofErr w:type="spellStart"/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муниципального района, Финансовый отдел администрации </w:t>
      </w:r>
      <w:proofErr w:type="spellStart"/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муниципального района, Управление муниципального хозяйства администрации </w:t>
      </w:r>
      <w:proofErr w:type="spellStart"/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муниципального района, </w:t>
      </w:r>
      <w:r w:rsidR="0051430B"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Контрольно-счетная комиссия </w:t>
      </w:r>
      <w:proofErr w:type="spellStart"/>
      <w:r w:rsidR="0051430B" w:rsidRPr="00515C94">
        <w:rPr>
          <w:rFonts w:ascii="Times New Roman" w:hAnsi="Times New Roman"/>
          <w:bCs/>
          <w:color w:val="000000" w:themeColor="text1"/>
          <w:sz w:val="28"/>
          <w:szCs w:val="28"/>
        </w:rPr>
        <w:t>Верхнеландеховского</w:t>
      </w:r>
      <w:proofErr w:type="spellEnd"/>
      <w:r w:rsidR="0051430B"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муниципального района, </w:t>
      </w:r>
      <w:r w:rsidR="00DB312C" w:rsidRPr="00515C94">
        <w:rPr>
          <w:rFonts w:ascii="Times New Roman" w:hAnsi="Times New Roman"/>
          <w:bCs/>
          <w:color w:val="000000" w:themeColor="text1"/>
          <w:sz w:val="28"/>
          <w:szCs w:val="28"/>
        </w:rPr>
        <w:t>Управление Федеральной налоговой службы по Ивановской области</w:t>
      </w:r>
      <w:r w:rsidR="007458BA" w:rsidRPr="00515C94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4F634F" w:rsidRPr="00515C94" w:rsidRDefault="00116276" w:rsidP="004F634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>3</w:t>
      </w:r>
      <w:r w:rsidR="001E7F91"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главных</w:t>
      </w:r>
      <w:r w:rsidR="00DB312C"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администратор</w:t>
      </w:r>
      <w:r w:rsidR="0076235A" w:rsidRPr="00515C94">
        <w:rPr>
          <w:rFonts w:ascii="Times New Roman" w:hAnsi="Times New Roman"/>
          <w:bCs/>
          <w:color w:val="000000" w:themeColor="text1"/>
          <w:sz w:val="28"/>
          <w:szCs w:val="28"/>
        </w:rPr>
        <w:t>ов</w:t>
      </w:r>
      <w:r w:rsidR="00DB312C"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бюджетных средств - </w:t>
      </w:r>
      <w:r w:rsidR="009569F9"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Департамент социальной защиты населения  Ивановской области, </w:t>
      </w:r>
      <w:proofErr w:type="spellStart"/>
      <w:r w:rsidR="0051430B" w:rsidRPr="00515C94">
        <w:rPr>
          <w:rFonts w:ascii="Times New Roman" w:hAnsi="Times New Roman"/>
          <w:bCs/>
          <w:color w:val="000000" w:themeColor="text1"/>
          <w:sz w:val="28"/>
          <w:szCs w:val="28"/>
        </w:rPr>
        <w:t>Верхне-Волжское</w:t>
      </w:r>
      <w:proofErr w:type="spellEnd"/>
      <w:r w:rsidR="0051430B"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межрегиональное управление Федеральной службы по надзору в сфере природопользования</w:t>
      </w:r>
      <w:r w:rsidR="001E7F91" w:rsidRPr="00515C94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="0051430B"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Комитет Ивановской области по делам гражданской обороны и защиты населения</w:t>
      </w:r>
      <w:r w:rsidR="007458BA"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="004F634F" w:rsidRPr="00515C94">
        <w:rPr>
          <w:rFonts w:ascii="Times New Roman" w:hAnsi="Times New Roman"/>
          <w:bCs/>
          <w:color w:val="000000" w:themeColor="text1"/>
          <w:sz w:val="28"/>
          <w:szCs w:val="28"/>
        </w:rPr>
        <w:t>бюд</w:t>
      </w:r>
      <w:r w:rsidR="00DB312C" w:rsidRPr="00515C94">
        <w:rPr>
          <w:rFonts w:ascii="Times New Roman" w:hAnsi="Times New Roman"/>
          <w:bCs/>
          <w:color w:val="000000" w:themeColor="text1"/>
          <w:sz w:val="28"/>
          <w:szCs w:val="28"/>
        </w:rPr>
        <w:t>жетную отчетность не представил</w:t>
      </w:r>
      <w:r w:rsidR="007D31D0" w:rsidRPr="00515C94">
        <w:rPr>
          <w:rFonts w:ascii="Times New Roman" w:hAnsi="Times New Roman"/>
          <w:bCs/>
          <w:color w:val="000000" w:themeColor="text1"/>
          <w:sz w:val="28"/>
          <w:szCs w:val="28"/>
        </w:rPr>
        <w:t>и</w:t>
      </w:r>
      <w:r w:rsidR="00031675"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</w:t>
      </w:r>
      <w:r w:rsidR="00D2452B"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     </w:t>
      </w:r>
      <w:r w:rsidR="00031675" w:rsidRPr="00515C94">
        <w:rPr>
          <w:rFonts w:ascii="Times New Roman" w:hAnsi="Times New Roman"/>
          <w:bCs/>
          <w:color w:val="000000" w:themeColor="text1"/>
          <w:sz w:val="28"/>
          <w:szCs w:val="28"/>
        </w:rPr>
        <w:t>Данный  администратор</w:t>
      </w:r>
      <w:r w:rsidR="007D31D0" w:rsidRPr="00515C94">
        <w:rPr>
          <w:rFonts w:ascii="Times New Roman" w:hAnsi="Times New Roman"/>
          <w:bCs/>
          <w:color w:val="000000" w:themeColor="text1"/>
          <w:sz w:val="28"/>
          <w:szCs w:val="28"/>
        </w:rPr>
        <w:t>ы</w:t>
      </w:r>
      <w:r w:rsidR="007458BA"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4F634F"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осуществляют свои полномочия  в части распределенных сумм доходов, содержащих элемент бюджета «01» и в соответствии с Письмом Минфина РФ от 05.07.2012 № 02-06-07/2561 бюджетную отчетность в финансовые органы муниципальных образований не представляют.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Полнота заполнения форм бюджетной отчетности, представленных главными администраторами</w:t>
      </w:r>
      <w:r w:rsidR="00497861" w:rsidRPr="00515C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доходов, главными распорядителями</w:t>
      </w:r>
      <w:r w:rsidRPr="00515C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бюджетных средств, </w:t>
      </w:r>
      <w:r w:rsidR="00497861" w:rsidRPr="00515C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в полной мере </w:t>
      </w:r>
      <w:r w:rsidRPr="00515C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соответствует требованиям </w:t>
      </w:r>
      <w:r w:rsidRPr="00515C9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Инструкции</w:t>
      </w:r>
      <w:r w:rsidR="00987BCB" w:rsidRPr="00515C9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о порядке составления и представления годовой, квартальной и месячной отчетности об исполнении бюджетов бюджетной системы РФ, утвержденной приказом Минфином России от 28.12.2010г.</w:t>
      </w:r>
      <w:r w:rsidRPr="00515C9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№ 191н.</w:t>
      </w:r>
      <w:r w:rsidR="00987BCB" w:rsidRPr="00515C9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(далее – Инструкция 191н)</w:t>
      </w:r>
      <w:r w:rsidR="00D718F0" w:rsidRPr="00515C9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  <w:r w:rsidR="007D31D0" w:rsidRPr="00515C9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4F634F" w:rsidRPr="00515C94" w:rsidRDefault="004F634F" w:rsidP="004F634F">
      <w:pPr>
        <w:pStyle w:val="Default"/>
        <w:ind w:firstLine="709"/>
        <w:jc w:val="both"/>
        <w:rPr>
          <w:bCs/>
          <w:color w:val="000000" w:themeColor="text1"/>
          <w:sz w:val="28"/>
          <w:szCs w:val="28"/>
        </w:rPr>
      </w:pPr>
      <w:r w:rsidRPr="00515C94">
        <w:rPr>
          <w:color w:val="000000" w:themeColor="text1"/>
          <w:sz w:val="28"/>
          <w:szCs w:val="28"/>
        </w:rPr>
        <w:t xml:space="preserve">Комиссия проверила представленные главными администраторами средств местного бюджета отчеты об исполнении бюджета главного распорядителя, распорядителя, получателя бюджетных средств, главного </w:t>
      </w:r>
      <w:r w:rsidRPr="00515C94">
        <w:rPr>
          <w:color w:val="000000" w:themeColor="text1"/>
          <w:sz w:val="28"/>
          <w:szCs w:val="28"/>
        </w:rPr>
        <w:lastRenderedPageBreak/>
        <w:t>администратора, администратора источников финансирования дефицита бюджета, главного администратора, администратора доходов бюджета (ф. 050312</w:t>
      </w:r>
      <w:r w:rsidR="00D2452B" w:rsidRPr="00515C94">
        <w:rPr>
          <w:color w:val="000000" w:themeColor="text1"/>
          <w:sz w:val="28"/>
          <w:szCs w:val="28"/>
        </w:rPr>
        <w:t>7) по состоянию на 1 января 2</w:t>
      </w:r>
      <w:r w:rsidR="005B7C6C" w:rsidRPr="00515C94">
        <w:rPr>
          <w:color w:val="000000" w:themeColor="text1"/>
          <w:sz w:val="28"/>
          <w:szCs w:val="28"/>
        </w:rPr>
        <w:t>02</w:t>
      </w:r>
      <w:r w:rsidR="00116276" w:rsidRPr="00515C94">
        <w:rPr>
          <w:color w:val="000000" w:themeColor="text1"/>
          <w:sz w:val="28"/>
          <w:szCs w:val="28"/>
        </w:rPr>
        <w:t>5</w:t>
      </w:r>
      <w:r w:rsidR="00FF2E35" w:rsidRPr="00515C94">
        <w:rPr>
          <w:color w:val="000000" w:themeColor="text1"/>
          <w:sz w:val="28"/>
          <w:szCs w:val="28"/>
        </w:rPr>
        <w:t>6</w:t>
      </w:r>
      <w:r w:rsidRPr="00515C94">
        <w:rPr>
          <w:color w:val="000000" w:themeColor="text1"/>
          <w:sz w:val="28"/>
          <w:szCs w:val="28"/>
        </w:rPr>
        <w:t xml:space="preserve"> года (далее – отчет ф.0503127).  Проверка осуществлялась путем сопоставления показателей  ф.0503127 с показателями решения о бюджете, годового отчета об исполнении бюджета (ф.0503117) и отчета по поступлениям и выбытиям (ф. 0503151) Управления Федерального казначейства по Ивановской области</w:t>
      </w:r>
      <w:r w:rsidRPr="00515C94">
        <w:rPr>
          <w:bCs/>
          <w:color w:val="000000" w:themeColor="text1"/>
          <w:sz w:val="28"/>
          <w:szCs w:val="28"/>
        </w:rPr>
        <w:t>. Результаты проверки представлены в приложении 1.</w:t>
      </w:r>
    </w:p>
    <w:p w:rsidR="004F634F" w:rsidRPr="00515C94" w:rsidRDefault="004F634F" w:rsidP="004F634F">
      <w:pPr>
        <w:pStyle w:val="Default"/>
        <w:ind w:firstLine="708"/>
        <w:rPr>
          <w:bCs/>
          <w:color w:val="000000" w:themeColor="text1"/>
          <w:sz w:val="28"/>
          <w:szCs w:val="28"/>
        </w:rPr>
      </w:pPr>
      <w:r w:rsidRPr="00515C94">
        <w:rPr>
          <w:bCs/>
          <w:color w:val="000000" w:themeColor="text1"/>
          <w:sz w:val="28"/>
          <w:szCs w:val="28"/>
        </w:rPr>
        <w:t>Проверка показала:</w:t>
      </w:r>
    </w:p>
    <w:p w:rsidR="00A11F31" w:rsidRPr="00515C94" w:rsidRDefault="00A11F31" w:rsidP="00A11F31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515C94">
        <w:rPr>
          <w:bCs/>
          <w:color w:val="000000" w:themeColor="text1"/>
          <w:sz w:val="28"/>
          <w:szCs w:val="28"/>
        </w:rPr>
        <w:t xml:space="preserve">- объемы утвержденных бюджетных назначений по доходам отчетов ф. 0503127 главных распорядителей, главных администраторов (за исключением  данных по федеральным администраторам, не представившим отчеты, а также данных Управления Федеральной налоговой службы, представляющей отчетность </w:t>
      </w:r>
      <w:r w:rsidR="00007838" w:rsidRPr="00515C94">
        <w:rPr>
          <w:bCs/>
          <w:color w:val="000000" w:themeColor="text1"/>
          <w:sz w:val="28"/>
          <w:szCs w:val="28"/>
        </w:rPr>
        <w:t>с нулевыми показателями</w:t>
      </w:r>
      <w:r w:rsidRPr="00515C94">
        <w:rPr>
          <w:bCs/>
          <w:color w:val="000000" w:themeColor="text1"/>
          <w:sz w:val="28"/>
          <w:szCs w:val="28"/>
        </w:rPr>
        <w:t xml:space="preserve">) не соответствуют по Финансовому отделу администрации </w:t>
      </w:r>
      <w:proofErr w:type="spellStart"/>
      <w:r w:rsidRPr="00515C94">
        <w:rPr>
          <w:bCs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bCs/>
          <w:color w:val="000000" w:themeColor="text1"/>
          <w:sz w:val="28"/>
          <w:szCs w:val="28"/>
        </w:rPr>
        <w:t xml:space="preserve"> муниципального района – превышает на 1</w:t>
      </w:r>
      <w:r w:rsidR="00FF2E35" w:rsidRPr="00515C94">
        <w:rPr>
          <w:bCs/>
          <w:color w:val="000000" w:themeColor="text1"/>
          <w:sz w:val="28"/>
          <w:szCs w:val="28"/>
        </w:rPr>
        <w:t>8566600</w:t>
      </w:r>
      <w:r w:rsidR="00B321EF" w:rsidRPr="00515C94">
        <w:rPr>
          <w:bCs/>
          <w:color w:val="000000" w:themeColor="text1"/>
          <w:sz w:val="28"/>
          <w:szCs w:val="28"/>
        </w:rPr>
        <w:t>-00</w:t>
      </w:r>
      <w:r w:rsidRPr="00515C94">
        <w:rPr>
          <w:bCs/>
          <w:color w:val="000000" w:themeColor="text1"/>
          <w:sz w:val="28"/>
          <w:szCs w:val="28"/>
        </w:rPr>
        <w:t xml:space="preserve">руб. Общий объем утвержденных бюджетных назначений годового отчета об исполнении </w:t>
      </w:r>
      <w:r w:rsidRPr="00515C94">
        <w:rPr>
          <w:color w:val="000000" w:themeColor="text1"/>
          <w:sz w:val="28"/>
          <w:szCs w:val="28"/>
        </w:rPr>
        <w:t xml:space="preserve"> бюджета (ф.0503127) соответствует утвержденным решением о бюджете. </w:t>
      </w:r>
      <w:r w:rsidRPr="00515C94">
        <w:rPr>
          <w:bCs/>
          <w:color w:val="000000" w:themeColor="text1"/>
          <w:sz w:val="28"/>
          <w:szCs w:val="28"/>
        </w:rPr>
        <w:t xml:space="preserve">Общий объем утвержденных бюджетных назначений годового отчета об исполнении </w:t>
      </w:r>
      <w:r w:rsidRPr="00515C94">
        <w:rPr>
          <w:color w:val="000000" w:themeColor="text1"/>
          <w:sz w:val="28"/>
          <w:szCs w:val="28"/>
        </w:rPr>
        <w:t xml:space="preserve"> бюджета (ф.0503117) </w:t>
      </w:r>
      <w:r w:rsidR="00007838" w:rsidRPr="00515C94">
        <w:rPr>
          <w:color w:val="000000" w:themeColor="text1"/>
          <w:sz w:val="28"/>
          <w:szCs w:val="28"/>
        </w:rPr>
        <w:t>соответствует Решению о бюджете;</w:t>
      </w:r>
    </w:p>
    <w:p w:rsidR="00A11F31" w:rsidRPr="00515C94" w:rsidRDefault="00A11F31" w:rsidP="00A11F31">
      <w:pPr>
        <w:pStyle w:val="Default"/>
        <w:ind w:firstLine="708"/>
        <w:jc w:val="both"/>
        <w:rPr>
          <w:bCs/>
          <w:color w:val="000000" w:themeColor="text1"/>
          <w:sz w:val="28"/>
          <w:szCs w:val="28"/>
        </w:rPr>
      </w:pPr>
      <w:r w:rsidRPr="00515C94">
        <w:rPr>
          <w:color w:val="000000" w:themeColor="text1"/>
          <w:sz w:val="28"/>
          <w:szCs w:val="28"/>
        </w:rPr>
        <w:t xml:space="preserve">- показатели доходов по графе «Исполнено» </w:t>
      </w:r>
      <w:r w:rsidRPr="00515C94">
        <w:rPr>
          <w:bCs/>
          <w:color w:val="000000" w:themeColor="text1"/>
          <w:sz w:val="28"/>
          <w:szCs w:val="28"/>
        </w:rPr>
        <w:t xml:space="preserve">отчетов ф. 0503127 (за исключением  данных по федеральным администраторам, не представившим отчеты, а также данных Управления Федеральной налоговой службы, представляющей отчетность </w:t>
      </w:r>
      <w:r w:rsidR="00AA5B2C" w:rsidRPr="00515C94">
        <w:rPr>
          <w:bCs/>
          <w:color w:val="000000" w:themeColor="text1"/>
          <w:sz w:val="28"/>
          <w:szCs w:val="28"/>
        </w:rPr>
        <w:t>с нулевыми показателями</w:t>
      </w:r>
      <w:r w:rsidRPr="00515C94">
        <w:rPr>
          <w:bCs/>
          <w:color w:val="000000" w:themeColor="text1"/>
          <w:sz w:val="28"/>
          <w:szCs w:val="28"/>
        </w:rPr>
        <w:t xml:space="preserve">) не соответствуют с показателями </w:t>
      </w:r>
      <w:r w:rsidRPr="00515C94">
        <w:rPr>
          <w:color w:val="000000" w:themeColor="text1"/>
          <w:sz w:val="28"/>
          <w:szCs w:val="28"/>
        </w:rPr>
        <w:t xml:space="preserve"> (ф. 0503151) </w:t>
      </w:r>
      <w:r w:rsidRPr="00515C94">
        <w:rPr>
          <w:bCs/>
          <w:color w:val="000000" w:themeColor="text1"/>
          <w:sz w:val="28"/>
          <w:szCs w:val="28"/>
        </w:rPr>
        <w:t xml:space="preserve">по Финансовому отделу администрации </w:t>
      </w:r>
      <w:proofErr w:type="spellStart"/>
      <w:r w:rsidRPr="00515C94">
        <w:rPr>
          <w:bCs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bCs/>
          <w:color w:val="000000" w:themeColor="text1"/>
          <w:sz w:val="28"/>
          <w:szCs w:val="28"/>
        </w:rPr>
        <w:t xml:space="preserve"> муниципа</w:t>
      </w:r>
      <w:r w:rsidR="00AA5B2C" w:rsidRPr="00515C94">
        <w:rPr>
          <w:bCs/>
          <w:color w:val="000000" w:themeColor="text1"/>
          <w:sz w:val="28"/>
          <w:szCs w:val="28"/>
        </w:rPr>
        <w:t>льного района – превышает на 1</w:t>
      </w:r>
      <w:r w:rsidR="00FF2E35" w:rsidRPr="00515C94">
        <w:rPr>
          <w:bCs/>
          <w:color w:val="000000" w:themeColor="text1"/>
          <w:sz w:val="28"/>
          <w:szCs w:val="28"/>
        </w:rPr>
        <w:t>9968637-82</w:t>
      </w:r>
      <w:r w:rsidRPr="00515C94">
        <w:rPr>
          <w:bCs/>
          <w:color w:val="000000" w:themeColor="text1"/>
          <w:sz w:val="28"/>
          <w:szCs w:val="28"/>
        </w:rPr>
        <w:t xml:space="preserve">руб. , по общему объему поступивших доходов  соответствуют показателям (ф. 0503151). Общий объем утвержденных бюджетных назначений годового отчета об исполнении </w:t>
      </w:r>
      <w:r w:rsidRPr="00515C94">
        <w:rPr>
          <w:color w:val="000000" w:themeColor="text1"/>
          <w:sz w:val="28"/>
          <w:szCs w:val="28"/>
        </w:rPr>
        <w:t xml:space="preserve"> бюджета (ф.0503117) соответствуют показателям отчета по поступлениям и выбытиям (ф. 0503151) Управления Федерального казначейства по Ивановской области</w:t>
      </w:r>
      <w:r w:rsidRPr="00515C94">
        <w:rPr>
          <w:bCs/>
          <w:color w:val="000000" w:themeColor="text1"/>
          <w:sz w:val="28"/>
          <w:szCs w:val="28"/>
        </w:rPr>
        <w:t>;</w:t>
      </w:r>
    </w:p>
    <w:p w:rsidR="00A11F31" w:rsidRPr="00515C94" w:rsidRDefault="00A11F31" w:rsidP="00A11F31">
      <w:pPr>
        <w:pStyle w:val="Default"/>
        <w:ind w:firstLine="708"/>
        <w:jc w:val="both"/>
        <w:rPr>
          <w:bCs/>
          <w:color w:val="000000" w:themeColor="text1"/>
          <w:sz w:val="28"/>
          <w:szCs w:val="28"/>
        </w:rPr>
      </w:pPr>
      <w:r w:rsidRPr="00515C94">
        <w:rPr>
          <w:bCs/>
          <w:color w:val="000000" w:themeColor="text1"/>
          <w:sz w:val="28"/>
          <w:szCs w:val="28"/>
        </w:rPr>
        <w:t xml:space="preserve">- объемы утвержденных бюджетных назначений по расходам отчетов ф. 0503127 главных распорядителей соответствуют показателям ведомственной структуры решения о бюджете. Общий объем утвержденных бюджетных назначений годового отчета об исполнении </w:t>
      </w:r>
      <w:r w:rsidRPr="00515C94">
        <w:rPr>
          <w:color w:val="000000" w:themeColor="text1"/>
          <w:sz w:val="28"/>
          <w:szCs w:val="28"/>
        </w:rPr>
        <w:t xml:space="preserve"> бюджета (ф.0503127) ,(ф.0503117) соответствует Решению о бюджете. Показатели расходов по графе «Исполнено» </w:t>
      </w:r>
      <w:r w:rsidRPr="00515C94">
        <w:rPr>
          <w:bCs/>
          <w:color w:val="000000" w:themeColor="text1"/>
          <w:sz w:val="28"/>
          <w:szCs w:val="28"/>
        </w:rPr>
        <w:t xml:space="preserve">отчетов ф. 0503127 соответствуют с показателями </w:t>
      </w:r>
      <w:r w:rsidRPr="00515C94">
        <w:rPr>
          <w:color w:val="000000" w:themeColor="text1"/>
          <w:sz w:val="28"/>
          <w:szCs w:val="28"/>
        </w:rPr>
        <w:t xml:space="preserve"> (ф. 0503151),</w:t>
      </w:r>
      <w:r w:rsidRPr="00515C94">
        <w:rPr>
          <w:bCs/>
          <w:color w:val="000000" w:themeColor="text1"/>
          <w:sz w:val="28"/>
          <w:szCs w:val="28"/>
        </w:rPr>
        <w:t>по общему объему поступивших доходов  соответствуют показателям (ф. 0503151)</w:t>
      </w:r>
      <w:r w:rsidRPr="00515C94">
        <w:rPr>
          <w:color w:val="000000" w:themeColor="text1"/>
          <w:sz w:val="28"/>
          <w:szCs w:val="28"/>
        </w:rPr>
        <w:t>Управления Федерального казначейства по Ивановской области</w:t>
      </w:r>
      <w:r w:rsidRPr="00515C94">
        <w:rPr>
          <w:bCs/>
          <w:color w:val="000000" w:themeColor="text1"/>
          <w:sz w:val="28"/>
          <w:szCs w:val="28"/>
        </w:rPr>
        <w:t>;</w:t>
      </w:r>
    </w:p>
    <w:p w:rsidR="00A11F31" w:rsidRPr="00515C94" w:rsidRDefault="00A11F31" w:rsidP="00A11F31">
      <w:pPr>
        <w:pStyle w:val="Default"/>
        <w:ind w:firstLine="708"/>
        <w:jc w:val="both"/>
        <w:rPr>
          <w:bCs/>
          <w:color w:val="000000" w:themeColor="text1"/>
          <w:sz w:val="28"/>
          <w:szCs w:val="28"/>
        </w:rPr>
      </w:pPr>
      <w:r w:rsidRPr="00515C94">
        <w:rPr>
          <w:bCs/>
          <w:color w:val="000000" w:themeColor="text1"/>
          <w:sz w:val="28"/>
          <w:szCs w:val="28"/>
        </w:rPr>
        <w:t xml:space="preserve"> - показатели поступления источников финансирования дефицита бюджетов по графе «Исполнено» отчетов ф. 050312 соответствует  показателям </w:t>
      </w:r>
      <w:r w:rsidRPr="00515C94">
        <w:rPr>
          <w:color w:val="000000" w:themeColor="text1"/>
          <w:sz w:val="28"/>
          <w:szCs w:val="28"/>
        </w:rPr>
        <w:t>(ф. 0503151). Показатели «Увеличения прочих остатков денежных сред</w:t>
      </w:r>
      <w:r w:rsidR="00C74BAB" w:rsidRPr="00515C94">
        <w:rPr>
          <w:color w:val="000000" w:themeColor="text1"/>
          <w:sz w:val="28"/>
          <w:szCs w:val="28"/>
        </w:rPr>
        <w:t>ств бюджета  муниципального района</w:t>
      </w:r>
      <w:r w:rsidRPr="00515C94">
        <w:rPr>
          <w:color w:val="000000" w:themeColor="text1"/>
          <w:sz w:val="28"/>
          <w:szCs w:val="28"/>
        </w:rPr>
        <w:t>» и «Уменьшения прочих остатков де</w:t>
      </w:r>
      <w:r w:rsidR="00C74BAB" w:rsidRPr="00515C94">
        <w:rPr>
          <w:color w:val="000000" w:themeColor="text1"/>
          <w:sz w:val="28"/>
          <w:szCs w:val="28"/>
        </w:rPr>
        <w:t>нежных средств бюджета муниципального района</w:t>
      </w:r>
      <w:r w:rsidRPr="00515C94">
        <w:rPr>
          <w:color w:val="000000" w:themeColor="text1"/>
          <w:sz w:val="28"/>
          <w:szCs w:val="28"/>
        </w:rPr>
        <w:t>» (ф.0503117)и (ф.0503317) соответствует (ф.0503151) .</w:t>
      </w:r>
    </w:p>
    <w:p w:rsidR="00C74BAB" w:rsidRPr="00515C94" w:rsidRDefault="00A11F31" w:rsidP="00C74BAB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 xml:space="preserve">Превышение объемов утвержденных бюджетных назначений по доходам и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показателей доходов по графе «Исполнено»</w:t>
      </w:r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 Финансовому отделу администрации </w:t>
      </w:r>
      <w:proofErr w:type="spellStart"/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муниципального района вызвано отражением в отчетности финансового органа показателей предусмотренных доходов главным администраторам бюджетных средств </w:t>
      </w:r>
      <w:r w:rsidR="000C603B" w:rsidRPr="00515C94">
        <w:rPr>
          <w:rFonts w:ascii="Times New Roman" w:hAnsi="Times New Roman"/>
          <w:bCs/>
          <w:color w:val="000000" w:themeColor="text1"/>
          <w:sz w:val="28"/>
          <w:szCs w:val="28"/>
        </w:rPr>
        <w:t>–</w:t>
      </w:r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515C94"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Комитет Ивановской области по делам гражданской обороны  и защите населения, </w:t>
      </w:r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>Управлением Федеральной налогов</w:t>
      </w:r>
      <w:r w:rsidR="00C74BAB" w:rsidRPr="00515C94">
        <w:rPr>
          <w:rFonts w:ascii="Times New Roman" w:hAnsi="Times New Roman"/>
          <w:bCs/>
          <w:color w:val="000000" w:themeColor="text1"/>
          <w:sz w:val="28"/>
          <w:szCs w:val="28"/>
        </w:rPr>
        <w:t>ой службы по Ивановской области,</w:t>
      </w:r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C74BAB"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Межрегиональным управлением Федеральной службы по надзору в сфере природопользования по Владимирской и Ивановской области; </w:t>
      </w:r>
      <w:r w:rsidR="00C74BAB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Комитетом Ивановской области по обеспечению деятельности мировых судей и гражданской защиты населения.</w:t>
      </w:r>
    </w:p>
    <w:p w:rsidR="00A11F31" w:rsidRPr="00515C94" w:rsidRDefault="00A11F31" w:rsidP="00A11F31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>В соответствии с письмом Министерства финансов РФ от 20.05.2016г.№02-07-10_29243 финансовые органы муниципальных образований поступления с кодом доходов 01, 02 и кодом главных администраторов доходов Федерального бюджета отражают в бюджетном учете.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F634F" w:rsidRPr="00515C94" w:rsidRDefault="004F634F" w:rsidP="004F634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Общая характеристика исполнения бюджета </w:t>
      </w:r>
    </w:p>
    <w:p w:rsidR="004F634F" w:rsidRPr="00515C94" w:rsidRDefault="004F634F" w:rsidP="004F6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>Верхнеландеховско</w:t>
      </w:r>
      <w:r w:rsidR="00210C6B" w:rsidRPr="00515C94">
        <w:rPr>
          <w:rFonts w:ascii="Times New Roman" w:hAnsi="Times New Roman"/>
          <w:b/>
          <w:color w:val="000000" w:themeColor="text1"/>
          <w:sz w:val="28"/>
          <w:szCs w:val="28"/>
        </w:rPr>
        <w:t>го</w:t>
      </w:r>
      <w:proofErr w:type="spellEnd"/>
      <w:r w:rsidR="00210C6B" w:rsidRPr="00515C9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муниципаль</w:t>
      </w:r>
      <w:r w:rsidR="00556B60" w:rsidRPr="00515C94">
        <w:rPr>
          <w:rFonts w:ascii="Times New Roman" w:hAnsi="Times New Roman"/>
          <w:b/>
          <w:color w:val="000000" w:themeColor="text1"/>
          <w:sz w:val="28"/>
          <w:szCs w:val="28"/>
        </w:rPr>
        <w:t>ного района за 2025</w:t>
      </w: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>год</w:t>
      </w:r>
    </w:p>
    <w:p w:rsidR="004F634F" w:rsidRPr="00515C94" w:rsidRDefault="00194FDE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Решение о бюджете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исполнялось в соответствии с требованиями Бюджетного Кодекса РФ и Положения о бюджетном процессе в </w:t>
      </w:r>
      <w:proofErr w:type="spellStart"/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Верхнеландеховском</w:t>
      </w:r>
      <w:proofErr w:type="spellEnd"/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муниципальном районе.</w:t>
      </w:r>
    </w:p>
    <w:p w:rsidR="004F634F" w:rsidRPr="00515C94" w:rsidRDefault="004F634F" w:rsidP="004F6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В ходе исполнения бюджета муниципального района в Решение о </w:t>
      </w:r>
      <w:r w:rsidR="00DA65E4" w:rsidRPr="00515C94">
        <w:rPr>
          <w:rFonts w:ascii="Times New Roman" w:hAnsi="Times New Roman"/>
          <w:color w:val="000000" w:themeColor="text1"/>
          <w:sz w:val="28"/>
          <w:szCs w:val="28"/>
        </w:rPr>
        <w:t>бюджете было внесено 8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изменений с уточнением параметров бюджета, в результате которых: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– доходная часть бюдже</w:t>
      </w:r>
      <w:r w:rsidR="00DA65E4" w:rsidRPr="00515C94">
        <w:rPr>
          <w:rFonts w:ascii="Times New Roman" w:hAnsi="Times New Roman"/>
          <w:color w:val="000000" w:themeColor="text1"/>
          <w:sz w:val="28"/>
          <w:szCs w:val="28"/>
        </w:rPr>
        <w:t>та муниципального района на 2025</w:t>
      </w:r>
      <w:r w:rsidR="00A4782A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  была увеличена на </w:t>
      </w:r>
      <w:r w:rsidR="00DA65E4" w:rsidRPr="00515C9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4A041F" w:rsidRPr="00515C94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DA65E4" w:rsidRPr="00515C94">
        <w:rPr>
          <w:rFonts w:ascii="Times New Roman" w:hAnsi="Times New Roman"/>
          <w:color w:val="000000" w:themeColor="text1"/>
          <w:sz w:val="28"/>
          <w:szCs w:val="28"/>
        </w:rPr>
        <w:t>03701</w:t>
      </w:r>
      <w:r w:rsidR="009E23E8" w:rsidRPr="00515C94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DA65E4" w:rsidRPr="00515C94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4A041F" w:rsidRPr="00515C94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DA65E4" w:rsidRPr="00515C9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BD03AA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A65E4" w:rsidRPr="00515C94">
        <w:rPr>
          <w:rFonts w:ascii="Times New Roman" w:hAnsi="Times New Roman"/>
          <w:color w:val="000000" w:themeColor="text1"/>
          <w:sz w:val="28"/>
          <w:szCs w:val="28"/>
        </w:rPr>
        <w:t>руб. или на 25,3</w:t>
      </w:r>
      <w:r w:rsidR="00BD03AA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% </w:t>
      </w:r>
      <w:r w:rsidR="009E23E8" w:rsidRPr="00515C94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4A041F" w:rsidRPr="00515C94">
        <w:rPr>
          <w:rFonts w:ascii="Times New Roman" w:hAnsi="Times New Roman"/>
          <w:color w:val="000000" w:themeColor="text1"/>
          <w:sz w:val="28"/>
          <w:szCs w:val="28"/>
        </w:rPr>
        <w:t>с 1</w:t>
      </w:r>
      <w:r w:rsidR="00DA65E4" w:rsidRPr="00515C94">
        <w:rPr>
          <w:rFonts w:ascii="Times New Roman" w:hAnsi="Times New Roman"/>
          <w:color w:val="000000" w:themeColor="text1"/>
          <w:sz w:val="28"/>
          <w:szCs w:val="28"/>
        </w:rPr>
        <w:t>50</w:t>
      </w:r>
      <w:r w:rsidR="004A041F" w:rsidRPr="00515C9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DA65E4" w:rsidRPr="00515C94">
        <w:rPr>
          <w:rFonts w:ascii="Times New Roman" w:hAnsi="Times New Roman"/>
          <w:color w:val="000000" w:themeColor="text1"/>
          <w:sz w:val="28"/>
          <w:szCs w:val="28"/>
        </w:rPr>
        <w:t>75207-88</w:t>
      </w:r>
      <w:r w:rsidR="009E23E8" w:rsidRPr="00515C94">
        <w:rPr>
          <w:rFonts w:ascii="Times New Roman" w:hAnsi="Times New Roman"/>
          <w:color w:val="000000" w:themeColor="text1"/>
          <w:sz w:val="28"/>
          <w:szCs w:val="28"/>
        </w:rPr>
        <w:t>руб. до 1</w:t>
      </w:r>
      <w:r w:rsidR="00DA65E4" w:rsidRPr="00515C94">
        <w:rPr>
          <w:rFonts w:ascii="Times New Roman" w:hAnsi="Times New Roman"/>
          <w:color w:val="000000" w:themeColor="text1"/>
          <w:sz w:val="28"/>
          <w:szCs w:val="28"/>
        </w:rPr>
        <w:t>88</w:t>
      </w:r>
      <w:r w:rsidR="004A041F" w:rsidRPr="00515C94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DA65E4" w:rsidRPr="00515C94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9E23E8" w:rsidRPr="00515C94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DA65E4" w:rsidRPr="00515C94">
        <w:rPr>
          <w:rFonts w:ascii="Times New Roman" w:hAnsi="Times New Roman"/>
          <w:color w:val="000000" w:themeColor="text1"/>
          <w:sz w:val="28"/>
          <w:szCs w:val="28"/>
        </w:rPr>
        <w:t>222</w:t>
      </w:r>
      <w:r w:rsidR="004A041F" w:rsidRPr="00515C94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DA65E4" w:rsidRPr="00515C94">
        <w:rPr>
          <w:rFonts w:ascii="Times New Roman" w:hAnsi="Times New Roman"/>
          <w:color w:val="000000" w:themeColor="text1"/>
          <w:sz w:val="28"/>
          <w:szCs w:val="28"/>
        </w:rPr>
        <w:t>61</w:t>
      </w:r>
      <w:r w:rsidR="00ED091E" w:rsidRPr="00515C94">
        <w:rPr>
          <w:rFonts w:ascii="Times New Roman" w:hAnsi="Times New Roman"/>
          <w:color w:val="000000" w:themeColor="text1"/>
          <w:sz w:val="28"/>
          <w:szCs w:val="28"/>
        </w:rPr>
        <w:t>руб.);</w:t>
      </w:r>
    </w:p>
    <w:p w:rsidR="00CA42A8" w:rsidRPr="00515C94" w:rsidRDefault="000E4397" w:rsidP="00CA42A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-у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>величение доходной части связано с увеличением суммы</w:t>
      </w:r>
      <w:r w:rsidR="00ED091E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нало</w:t>
      </w:r>
      <w:r w:rsidR="00DA65E4" w:rsidRPr="00515C94">
        <w:rPr>
          <w:rFonts w:ascii="Times New Roman" w:hAnsi="Times New Roman"/>
          <w:color w:val="000000" w:themeColor="text1"/>
          <w:sz w:val="28"/>
          <w:szCs w:val="28"/>
        </w:rPr>
        <w:t>говых и неналоговых доходов на 64</w:t>
      </w:r>
      <w:r w:rsidR="00ED091E" w:rsidRPr="00515C94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DA65E4" w:rsidRPr="00515C94">
        <w:rPr>
          <w:rFonts w:ascii="Times New Roman" w:hAnsi="Times New Roman"/>
          <w:color w:val="000000" w:themeColor="text1"/>
          <w:sz w:val="28"/>
          <w:szCs w:val="28"/>
        </w:rPr>
        <w:t>6314-27руб. или на 39,7% (с 16316479</w:t>
      </w:r>
      <w:r w:rsidR="00ED091E" w:rsidRPr="00515C94">
        <w:rPr>
          <w:rFonts w:ascii="Times New Roman" w:hAnsi="Times New Roman"/>
          <w:color w:val="000000" w:themeColor="text1"/>
          <w:sz w:val="28"/>
          <w:szCs w:val="28"/>
        </w:rPr>
        <w:t>-00</w:t>
      </w:r>
      <w:r w:rsidR="00DA65E4" w:rsidRPr="00515C94">
        <w:rPr>
          <w:rFonts w:ascii="Times New Roman" w:hAnsi="Times New Roman"/>
          <w:color w:val="000000" w:themeColor="text1"/>
          <w:sz w:val="28"/>
          <w:szCs w:val="28"/>
        </w:rPr>
        <w:t>руб. до 2279279</w:t>
      </w:r>
      <w:r w:rsidR="00FF0300" w:rsidRPr="00515C9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DA65E4" w:rsidRPr="00515C94">
        <w:rPr>
          <w:rFonts w:ascii="Times New Roman" w:hAnsi="Times New Roman"/>
          <w:color w:val="000000" w:themeColor="text1"/>
          <w:sz w:val="28"/>
          <w:szCs w:val="28"/>
        </w:rPr>
        <w:t>-27</w:t>
      </w:r>
      <w:r w:rsidR="0029547A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руб.), 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безвозмездных поступлений </w:t>
      </w:r>
      <w:r w:rsidR="0029547A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на </w:t>
      </w:r>
      <w:r w:rsidR="00CA42A8" w:rsidRPr="00515C94">
        <w:rPr>
          <w:rFonts w:ascii="Times New Roman" w:hAnsi="Times New Roman"/>
          <w:color w:val="000000" w:themeColor="text1"/>
          <w:sz w:val="28"/>
          <w:szCs w:val="28"/>
        </w:rPr>
        <w:t>31560700-46руб. или на 23</w:t>
      </w:r>
      <w:r w:rsidR="0029547A" w:rsidRPr="00515C9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CA42A8" w:rsidRPr="00515C9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9E23E8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% </w:t>
      </w:r>
      <w:r w:rsidR="00CA42A8" w:rsidRPr="00515C94">
        <w:rPr>
          <w:rFonts w:ascii="Times New Roman" w:hAnsi="Times New Roman"/>
          <w:color w:val="000000" w:themeColor="text1"/>
          <w:sz w:val="28"/>
          <w:szCs w:val="28"/>
        </w:rPr>
        <w:t>(с 134058728-88руб. до 165619429-34руб.);</w:t>
      </w:r>
    </w:p>
    <w:p w:rsidR="004F634F" w:rsidRPr="00515C94" w:rsidRDefault="00CA42A8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>– расходная ча</w:t>
      </w:r>
      <w:r w:rsidR="00AE63EF" w:rsidRPr="00515C94">
        <w:rPr>
          <w:rFonts w:ascii="Times New Roman" w:hAnsi="Times New Roman"/>
          <w:color w:val="000000" w:themeColor="text1"/>
          <w:sz w:val="28"/>
          <w:szCs w:val="28"/>
        </w:rPr>
        <w:t>сть бю</w:t>
      </w:r>
      <w:r w:rsidR="00B92572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джета увеличена на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DA65E4" w:rsidRPr="00515C9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524022-03руб. или на 30,1</w:t>
      </w:r>
      <w:r w:rsidR="00B92572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% (с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4A041F" w:rsidRPr="00515C9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1171207-8</w:t>
      </w:r>
      <w:r w:rsidR="004A041F" w:rsidRPr="00515C94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0E4397" w:rsidRPr="00515C94">
        <w:rPr>
          <w:rFonts w:ascii="Times New Roman" w:hAnsi="Times New Roman"/>
          <w:color w:val="000000" w:themeColor="text1"/>
          <w:sz w:val="28"/>
          <w:szCs w:val="28"/>
        </w:rPr>
        <w:t>руб. до 1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996</w:t>
      </w:r>
      <w:r w:rsidR="004A041F" w:rsidRPr="00515C94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95229-91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>руб.).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Бюдж</w:t>
      </w:r>
      <w:r w:rsidR="00CA42A8" w:rsidRPr="00515C94">
        <w:rPr>
          <w:rFonts w:ascii="Times New Roman" w:hAnsi="Times New Roman"/>
          <w:color w:val="000000" w:themeColor="text1"/>
          <w:sz w:val="28"/>
          <w:szCs w:val="28"/>
        </w:rPr>
        <w:t>ет муниципального района на 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 первоначально был утвержден с</w:t>
      </w:r>
      <w:r w:rsidR="00CA42A8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дефицитом в сумме 796000-00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руб., после внесенных в него в течение года изменений утвержденный объем </w:t>
      </w:r>
      <w:r w:rsidR="00A4782A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дефицита бюджета составил </w:t>
      </w:r>
      <w:r w:rsidR="008B27EA" w:rsidRPr="00515C94">
        <w:rPr>
          <w:rFonts w:ascii="Times New Roman" w:hAnsi="Times New Roman"/>
          <w:color w:val="000000" w:themeColor="text1"/>
          <w:sz w:val="28"/>
          <w:szCs w:val="28"/>
        </w:rPr>
        <w:t>82</w:t>
      </w:r>
      <w:r w:rsidR="0053369C" w:rsidRPr="00515C94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8B27EA" w:rsidRPr="00515C94">
        <w:rPr>
          <w:rFonts w:ascii="Times New Roman" w:hAnsi="Times New Roman"/>
          <w:color w:val="000000" w:themeColor="text1"/>
          <w:sz w:val="28"/>
          <w:szCs w:val="28"/>
        </w:rPr>
        <w:t>3007-30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руб. 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Анализ исполнения основн</w:t>
      </w:r>
      <w:r w:rsidR="008B27EA" w:rsidRPr="00515C94">
        <w:rPr>
          <w:rFonts w:ascii="Times New Roman" w:hAnsi="Times New Roman"/>
          <w:color w:val="000000" w:themeColor="text1"/>
          <w:sz w:val="28"/>
          <w:szCs w:val="28"/>
        </w:rPr>
        <w:t>ых характеристик бюджета за 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 представлен в следующей таблице.  </w:t>
      </w:r>
    </w:p>
    <w:p w:rsidR="004F634F" w:rsidRPr="00515C94" w:rsidRDefault="00F54142" w:rsidP="00F54142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>Таблица 1</w:t>
      </w:r>
    </w:p>
    <w:p w:rsidR="004F634F" w:rsidRPr="00515C94" w:rsidRDefault="004F634F" w:rsidP="004F634F">
      <w:pPr>
        <w:tabs>
          <w:tab w:val="left" w:pos="8080"/>
        </w:tabs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>Анализ исполнения основных характеристик бюдже</w:t>
      </w:r>
      <w:r w:rsidR="008B27EA" w:rsidRPr="00515C94">
        <w:rPr>
          <w:rFonts w:ascii="Times New Roman" w:hAnsi="Times New Roman"/>
          <w:b/>
          <w:color w:val="000000" w:themeColor="text1"/>
          <w:sz w:val="28"/>
          <w:szCs w:val="28"/>
        </w:rPr>
        <w:t>та района за 2025</w:t>
      </w: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</w:t>
      </w:r>
    </w:p>
    <w:p w:rsidR="004F634F" w:rsidRPr="00515C94" w:rsidRDefault="00F54142" w:rsidP="00F54142">
      <w:pPr>
        <w:tabs>
          <w:tab w:val="left" w:pos="8080"/>
        </w:tabs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</w:rPr>
      </w:pPr>
      <w:r w:rsidRPr="00515C94">
        <w:rPr>
          <w:rFonts w:ascii="Times New Roman" w:hAnsi="Times New Roman"/>
          <w:b/>
          <w:color w:val="000000" w:themeColor="text1"/>
        </w:rPr>
        <w:t xml:space="preserve">                                                                                                         </w:t>
      </w:r>
      <w:r w:rsidR="004F634F" w:rsidRPr="00515C94">
        <w:rPr>
          <w:rFonts w:ascii="Times New Roman" w:hAnsi="Times New Roman"/>
          <w:b/>
          <w:color w:val="000000" w:themeColor="text1"/>
        </w:rPr>
        <w:t>(</w:t>
      </w:r>
      <w:r w:rsidR="004F634F" w:rsidRPr="00515C94">
        <w:rPr>
          <w:rFonts w:ascii="Times New Roman" w:hAnsi="Times New Roman"/>
          <w:color w:val="000000" w:themeColor="text1"/>
        </w:rPr>
        <w:t>тыс. руб.)</w:t>
      </w:r>
    </w:p>
    <w:tbl>
      <w:tblPr>
        <w:tblW w:w="951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55"/>
        <w:gridCol w:w="1559"/>
        <w:gridCol w:w="1560"/>
        <w:gridCol w:w="1559"/>
        <w:gridCol w:w="1559"/>
        <w:gridCol w:w="1418"/>
      </w:tblGrid>
      <w:tr w:rsidR="00313E38" w:rsidRPr="00515C94" w:rsidTr="00006E8A">
        <w:trPr>
          <w:trHeight w:val="395"/>
        </w:trPr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E38" w:rsidRPr="00515C94" w:rsidRDefault="00313E3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i/>
                <w:color w:val="000000" w:themeColor="text1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88B" w:rsidRPr="00515C94" w:rsidRDefault="00313E3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i/>
                <w:color w:val="000000" w:themeColor="text1"/>
              </w:rPr>
              <w:t>Утверждено Решением о бюджете</w:t>
            </w:r>
          </w:p>
          <w:p w:rsidR="00313E38" w:rsidRPr="00515C94" w:rsidRDefault="00ED088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i/>
                <w:color w:val="000000" w:themeColor="text1"/>
              </w:rPr>
              <w:t>первоначальн</w:t>
            </w:r>
            <w:r w:rsidRPr="00515C94">
              <w:rPr>
                <w:rFonts w:ascii="Times New Roman" w:hAnsi="Times New Roman"/>
                <w:b/>
                <w:i/>
                <w:color w:val="000000" w:themeColor="text1"/>
              </w:rPr>
              <w:lastRenderedPageBreak/>
              <w:t>о</w:t>
            </w:r>
            <w:r w:rsidR="00313E38" w:rsidRPr="00515C94">
              <w:rPr>
                <w:rFonts w:ascii="Times New Roman" w:hAnsi="Times New Roman"/>
                <w:b/>
                <w:i/>
                <w:color w:val="000000" w:themeColor="text1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E38" w:rsidRPr="00515C94" w:rsidRDefault="00313E38" w:rsidP="00ED088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i/>
                <w:color w:val="000000" w:themeColor="text1"/>
              </w:rPr>
              <w:lastRenderedPageBreak/>
              <w:t xml:space="preserve">Утвержденные бюджетные назначения </w:t>
            </w:r>
            <w:r w:rsidR="00ED088B" w:rsidRPr="00515C94">
              <w:rPr>
                <w:rFonts w:ascii="Times New Roman" w:hAnsi="Times New Roman"/>
                <w:b/>
                <w:i/>
                <w:color w:val="000000" w:themeColor="text1"/>
              </w:rPr>
              <w:t xml:space="preserve">с </w:t>
            </w:r>
            <w:r w:rsidR="00ED088B" w:rsidRPr="00515C94">
              <w:rPr>
                <w:rFonts w:ascii="Times New Roman" w:hAnsi="Times New Roman"/>
                <w:b/>
                <w:i/>
                <w:color w:val="000000" w:themeColor="text1"/>
              </w:rPr>
              <w:lastRenderedPageBreak/>
              <w:t>учетом внесенных изменений</w:t>
            </w:r>
            <w:r w:rsidRPr="00515C94">
              <w:rPr>
                <w:rFonts w:ascii="Times New Roman" w:hAnsi="Times New Roman"/>
                <w:b/>
                <w:i/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E38" w:rsidRPr="00515C94" w:rsidRDefault="00ED088B" w:rsidP="00ED088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i/>
                <w:color w:val="000000" w:themeColor="text1"/>
              </w:rPr>
              <w:lastRenderedPageBreak/>
              <w:t xml:space="preserve">Дополнительно предусмотрено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E38" w:rsidRPr="00515C94" w:rsidRDefault="00313E38" w:rsidP="00313E3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i/>
                <w:color w:val="000000" w:themeColor="text1"/>
              </w:rPr>
              <w:t>исполнено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E38" w:rsidRPr="00515C94" w:rsidRDefault="00313E3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i/>
                <w:color w:val="000000" w:themeColor="text1"/>
              </w:rPr>
              <w:t xml:space="preserve">Процент </w:t>
            </w:r>
          </w:p>
          <w:p w:rsidR="00313E38" w:rsidRPr="00515C94" w:rsidRDefault="00313E3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i/>
                <w:color w:val="000000" w:themeColor="text1"/>
              </w:rPr>
              <w:t xml:space="preserve">исполнения </w:t>
            </w:r>
          </w:p>
        </w:tc>
      </w:tr>
      <w:tr w:rsidR="00313E38" w:rsidRPr="00515C94" w:rsidTr="00006E8A">
        <w:trPr>
          <w:trHeight w:val="70"/>
        </w:trPr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E38" w:rsidRPr="00515C94" w:rsidRDefault="00313E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E38" w:rsidRPr="00515C94" w:rsidRDefault="00313E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E38" w:rsidRPr="00515C94" w:rsidRDefault="00313E38" w:rsidP="00313E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E38" w:rsidRPr="00515C94" w:rsidRDefault="00313E38" w:rsidP="00313E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E38" w:rsidRPr="00515C94" w:rsidRDefault="00313E38" w:rsidP="00313E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E38" w:rsidRPr="00515C94" w:rsidRDefault="00313E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4</w:t>
            </w:r>
          </w:p>
        </w:tc>
      </w:tr>
      <w:tr w:rsidR="00313E38" w:rsidRPr="00515C94" w:rsidTr="00006E8A">
        <w:trPr>
          <w:trHeight w:val="156"/>
        </w:trPr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E38" w:rsidRPr="00515C94" w:rsidRDefault="00F8752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E38" w:rsidRPr="00515C94" w:rsidRDefault="002954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1</w:t>
            </w:r>
            <w:r w:rsidR="0084241B" w:rsidRPr="00515C94">
              <w:rPr>
                <w:rFonts w:ascii="Times New Roman" w:hAnsi="Times New Roman"/>
                <w:color w:val="000000" w:themeColor="text1"/>
              </w:rPr>
              <w:t>50375207</w:t>
            </w:r>
            <w:r w:rsidRPr="00515C94">
              <w:rPr>
                <w:rFonts w:ascii="Times New Roman" w:hAnsi="Times New Roman"/>
                <w:color w:val="000000" w:themeColor="text1"/>
              </w:rPr>
              <w:t>-</w:t>
            </w:r>
            <w:r w:rsidR="0084241B" w:rsidRPr="00515C94">
              <w:rPr>
                <w:rFonts w:ascii="Times New Roman" w:hAnsi="Times New Roman"/>
                <w:color w:val="000000" w:themeColor="text1"/>
              </w:rPr>
              <w:t>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E38" w:rsidRPr="00515C94" w:rsidRDefault="00006E8A" w:rsidP="00313E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1</w:t>
            </w:r>
            <w:r w:rsidR="0084241B" w:rsidRPr="00515C94">
              <w:rPr>
                <w:rFonts w:ascii="Times New Roman" w:hAnsi="Times New Roman"/>
                <w:color w:val="000000" w:themeColor="text1"/>
              </w:rPr>
              <w:t>88</w:t>
            </w:r>
            <w:r w:rsidRPr="00515C94">
              <w:rPr>
                <w:rFonts w:ascii="Times New Roman" w:hAnsi="Times New Roman"/>
                <w:color w:val="000000" w:themeColor="text1"/>
              </w:rPr>
              <w:t>4</w:t>
            </w:r>
            <w:r w:rsidR="0084241B" w:rsidRPr="00515C94">
              <w:rPr>
                <w:rFonts w:ascii="Times New Roman" w:hAnsi="Times New Roman"/>
                <w:color w:val="000000" w:themeColor="text1"/>
              </w:rPr>
              <w:t>12222</w:t>
            </w:r>
            <w:r w:rsidRPr="00515C94">
              <w:rPr>
                <w:rFonts w:ascii="Times New Roman" w:hAnsi="Times New Roman"/>
                <w:color w:val="000000" w:themeColor="text1"/>
              </w:rPr>
              <w:t>-</w:t>
            </w:r>
            <w:r w:rsidR="0084241B" w:rsidRPr="00515C94">
              <w:rPr>
                <w:rFonts w:ascii="Times New Roman" w:hAnsi="Times New Roman"/>
                <w:color w:val="000000" w:themeColor="text1"/>
              </w:rPr>
              <w:t>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E38" w:rsidRPr="00515C94" w:rsidRDefault="0084241B" w:rsidP="00313E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+38037</w:t>
            </w:r>
            <w:r w:rsidR="00006E8A" w:rsidRPr="00515C94">
              <w:rPr>
                <w:rFonts w:ascii="Times New Roman" w:hAnsi="Times New Roman"/>
                <w:color w:val="000000" w:themeColor="text1"/>
              </w:rPr>
              <w:t>0</w:t>
            </w:r>
            <w:r w:rsidRPr="00515C94">
              <w:rPr>
                <w:rFonts w:ascii="Times New Roman" w:hAnsi="Times New Roman"/>
                <w:color w:val="000000" w:themeColor="text1"/>
              </w:rPr>
              <w:t>14-</w:t>
            </w:r>
            <w:r w:rsidR="00006E8A" w:rsidRPr="00515C94">
              <w:rPr>
                <w:rFonts w:ascii="Times New Roman" w:hAnsi="Times New Roman"/>
                <w:color w:val="000000" w:themeColor="text1"/>
              </w:rPr>
              <w:t>7</w:t>
            </w:r>
            <w:r w:rsidRPr="00515C94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E38" w:rsidRPr="00515C94" w:rsidRDefault="0084241B" w:rsidP="00313E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188058301</w:t>
            </w:r>
            <w:r w:rsidR="00A4514D" w:rsidRPr="00515C94">
              <w:rPr>
                <w:rFonts w:ascii="Times New Roman" w:hAnsi="Times New Roman"/>
                <w:color w:val="000000" w:themeColor="text1"/>
              </w:rPr>
              <w:t>-</w:t>
            </w:r>
            <w:r w:rsidRPr="00515C94">
              <w:rPr>
                <w:rFonts w:ascii="Times New Roman" w:hAnsi="Times New Roman"/>
                <w:color w:val="000000" w:themeColor="text1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E38" w:rsidRPr="00515C94" w:rsidRDefault="008424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99</w:t>
            </w:r>
            <w:r w:rsidR="00A07DDA" w:rsidRPr="00515C94">
              <w:rPr>
                <w:rFonts w:ascii="Times New Roman" w:hAnsi="Times New Roman"/>
                <w:color w:val="000000" w:themeColor="text1"/>
              </w:rPr>
              <w:t>,</w:t>
            </w:r>
            <w:r w:rsidRPr="00515C94">
              <w:rPr>
                <w:rFonts w:ascii="Times New Roman" w:hAnsi="Times New Roman"/>
                <w:color w:val="000000" w:themeColor="text1"/>
              </w:rPr>
              <w:t>8</w:t>
            </w:r>
          </w:p>
        </w:tc>
      </w:tr>
      <w:tr w:rsidR="00313E38" w:rsidRPr="00515C94" w:rsidTr="00006E8A">
        <w:trPr>
          <w:trHeight w:val="227"/>
        </w:trPr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E38" w:rsidRPr="00515C94" w:rsidRDefault="00313E3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Расходы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E38" w:rsidRPr="00515C94" w:rsidRDefault="002954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1</w:t>
            </w:r>
            <w:r w:rsidR="0084241B" w:rsidRPr="00515C94">
              <w:rPr>
                <w:rFonts w:ascii="Times New Roman" w:hAnsi="Times New Roman"/>
                <w:color w:val="000000" w:themeColor="text1"/>
              </w:rPr>
              <w:t>5</w:t>
            </w:r>
            <w:r w:rsidR="00006E8A" w:rsidRPr="00515C94">
              <w:rPr>
                <w:rFonts w:ascii="Times New Roman" w:hAnsi="Times New Roman"/>
                <w:color w:val="000000" w:themeColor="text1"/>
              </w:rPr>
              <w:t>1</w:t>
            </w:r>
            <w:r w:rsidR="0084241B" w:rsidRPr="00515C94">
              <w:rPr>
                <w:rFonts w:ascii="Times New Roman" w:hAnsi="Times New Roman"/>
                <w:color w:val="000000" w:themeColor="text1"/>
              </w:rPr>
              <w:t>171207-8</w:t>
            </w:r>
            <w:r w:rsidR="00006E8A" w:rsidRPr="00515C94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E38" w:rsidRPr="00515C94" w:rsidRDefault="0084241B" w:rsidP="00313E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196695229</w:t>
            </w:r>
            <w:r w:rsidR="00006E8A" w:rsidRPr="00515C94">
              <w:rPr>
                <w:rFonts w:ascii="Times New Roman" w:hAnsi="Times New Roman"/>
                <w:color w:val="000000" w:themeColor="text1"/>
              </w:rPr>
              <w:t>-</w:t>
            </w:r>
            <w:r w:rsidRPr="00515C94">
              <w:rPr>
                <w:rFonts w:ascii="Times New Roman" w:hAnsi="Times New Roman"/>
                <w:color w:val="000000" w:themeColor="text1"/>
              </w:rPr>
              <w:t>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E38" w:rsidRPr="00515C94" w:rsidRDefault="0084241B" w:rsidP="00313E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+</w:t>
            </w:r>
            <w:r w:rsidR="00A4514D" w:rsidRPr="00515C94">
              <w:rPr>
                <w:rFonts w:ascii="Times New Roman" w:hAnsi="Times New Roman"/>
                <w:color w:val="000000" w:themeColor="text1"/>
              </w:rPr>
              <w:t>4</w:t>
            </w:r>
            <w:r w:rsidRPr="00515C94">
              <w:rPr>
                <w:rFonts w:ascii="Times New Roman" w:hAnsi="Times New Roman"/>
                <w:color w:val="000000" w:themeColor="text1"/>
              </w:rPr>
              <w:t>5524022</w:t>
            </w:r>
            <w:r w:rsidR="00A4514D" w:rsidRPr="00515C94">
              <w:rPr>
                <w:rFonts w:ascii="Times New Roman" w:hAnsi="Times New Roman"/>
                <w:color w:val="000000" w:themeColor="text1"/>
              </w:rPr>
              <w:t>-</w:t>
            </w:r>
            <w:r w:rsidRPr="00515C94">
              <w:rPr>
                <w:rFonts w:ascii="Times New Roman" w:hAnsi="Times New Roman"/>
                <w:color w:val="000000" w:themeColor="text1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E38" w:rsidRPr="00515C94" w:rsidRDefault="00B24FB9" w:rsidP="00313E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1</w:t>
            </w:r>
            <w:r w:rsidR="0084241B" w:rsidRPr="00515C94">
              <w:rPr>
                <w:rFonts w:ascii="Times New Roman" w:hAnsi="Times New Roman"/>
                <w:color w:val="000000" w:themeColor="text1"/>
              </w:rPr>
              <w:t>9202</w:t>
            </w:r>
            <w:r w:rsidRPr="00515C94">
              <w:rPr>
                <w:rFonts w:ascii="Times New Roman" w:hAnsi="Times New Roman"/>
                <w:color w:val="000000" w:themeColor="text1"/>
              </w:rPr>
              <w:t>5</w:t>
            </w:r>
            <w:r w:rsidR="0084241B" w:rsidRPr="00515C94">
              <w:rPr>
                <w:rFonts w:ascii="Times New Roman" w:hAnsi="Times New Roman"/>
                <w:color w:val="000000" w:themeColor="text1"/>
              </w:rPr>
              <w:t>956</w:t>
            </w:r>
            <w:r w:rsidR="00A4514D" w:rsidRPr="00515C94">
              <w:rPr>
                <w:rFonts w:ascii="Times New Roman" w:hAnsi="Times New Roman"/>
                <w:color w:val="000000" w:themeColor="text1"/>
              </w:rPr>
              <w:t>-</w:t>
            </w:r>
            <w:r w:rsidR="0084241B" w:rsidRPr="00515C94">
              <w:rPr>
                <w:rFonts w:ascii="Times New Roman" w:hAnsi="Times New Roman"/>
                <w:color w:val="000000" w:themeColor="text1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E38" w:rsidRPr="00515C94" w:rsidRDefault="00B24FB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9</w:t>
            </w:r>
            <w:r w:rsidR="000E0ADC" w:rsidRPr="00515C94">
              <w:rPr>
                <w:rFonts w:ascii="Times New Roman" w:hAnsi="Times New Roman"/>
                <w:color w:val="000000" w:themeColor="text1"/>
              </w:rPr>
              <w:t>7,6</w:t>
            </w:r>
          </w:p>
        </w:tc>
      </w:tr>
      <w:tr w:rsidR="00313E38" w:rsidRPr="00515C94" w:rsidTr="00006E8A">
        <w:trPr>
          <w:trHeight w:val="188"/>
        </w:trPr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E38" w:rsidRPr="00515C94" w:rsidRDefault="00313E3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 xml:space="preserve">Дефицит (-), </w:t>
            </w:r>
            <w:proofErr w:type="spellStart"/>
            <w:r w:rsidRPr="00515C94">
              <w:rPr>
                <w:rFonts w:ascii="Times New Roman" w:hAnsi="Times New Roman"/>
                <w:color w:val="000000" w:themeColor="text1"/>
              </w:rPr>
              <w:t>профицит</w:t>
            </w:r>
            <w:proofErr w:type="spellEnd"/>
            <w:r w:rsidRPr="00515C94">
              <w:rPr>
                <w:rFonts w:ascii="Times New Roman" w:hAnsi="Times New Roman"/>
                <w:color w:val="000000" w:themeColor="text1"/>
              </w:rPr>
              <w:t xml:space="preserve"> (+)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E38" w:rsidRPr="00515C94" w:rsidRDefault="00123BC4" w:rsidP="00006E8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-796000-00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E38" w:rsidRPr="00515C94" w:rsidRDefault="00123BC4" w:rsidP="00313E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-8283007-30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E38" w:rsidRPr="00515C94" w:rsidRDefault="00123BC4" w:rsidP="00313E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+74</w:t>
            </w:r>
            <w:r w:rsidR="00006E8A" w:rsidRPr="00515C94">
              <w:rPr>
                <w:rFonts w:ascii="Times New Roman" w:hAnsi="Times New Roman"/>
                <w:color w:val="000000" w:themeColor="text1"/>
              </w:rPr>
              <w:t>87</w:t>
            </w:r>
            <w:r w:rsidRPr="00515C94">
              <w:rPr>
                <w:rFonts w:ascii="Times New Roman" w:hAnsi="Times New Roman"/>
                <w:color w:val="000000" w:themeColor="text1"/>
              </w:rPr>
              <w:t>007</w:t>
            </w:r>
            <w:r w:rsidR="00006E8A" w:rsidRPr="00515C94">
              <w:rPr>
                <w:rFonts w:ascii="Times New Roman" w:hAnsi="Times New Roman"/>
                <w:color w:val="000000" w:themeColor="text1"/>
              </w:rPr>
              <w:t>-</w:t>
            </w:r>
            <w:r w:rsidRPr="00515C94">
              <w:rPr>
                <w:rFonts w:ascii="Times New Roman" w:hAnsi="Times New Roman"/>
                <w:color w:val="000000" w:themeColor="text1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E38" w:rsidRPr="00515C94" w:rsidRDefault="00123BC4" w:rsidP="00313E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3967655-24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E38" w:rsidRPr="00515C94" w:rsidRDefault="00313E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15C94">
              <w:rPr>
                <w:rFonts w:ascii="Times New Roman" w:hAnsi="Times New Roman"/>
                <w:color w:val="000000" w:themeColor="text1"/>
              </w:rPr>
              <w:t>х</w:t>
            </w:r>
            <w:proofErr w:type="spellEnd"/>
          </w:p>
        </w:tc>
      </w:tr>
      <w:tr w:rsidR="00F87522" w:rsidRPr="00515C94" w:rsidTr="00006E8A">
        <w:trPr>
          <w:trHeight w:val="335"/>
        </w:trPr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522" w:rsidRPr="00515C94" w:rsidRDefault="00F8752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 xml:space="preserve">Источники </w:t>
            </w:r>
          </w:p>
          <w:p w:rsidR="00F87522" w:rsidRPr="00515C94" w:rsidRDefault="00F8752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 xml:space="preserve">финансирования дефицита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522" w:rsidRPr="00515C94" w:rsidRDefault="00F87522" w:rsidP="00550CB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71182B" w:rsidRPr="00515C94" w:rsidRDefault="00123BC4" w:rsidP="005A765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-7</w:t>
            </w:r>
            <w:r w:rsidR="00006E8A" w:rsidRPr="00515C94">
              <w:rPr>
                <w:rFonts w:ascii="Times New Roman" w:hAnsi="Times New Roman"/>
                <w:color w:val="000000" w:themeColor="text1"/>
              </w:rPr>
              <w:t>9</w:t>
            </w:r>
            <w:r w:rsidRPr="00515C94">
              <w:rPr>
                <w:rFonts w:ascii="Times New Roman" w:hAnsi="Times New Roman"/>
                <w:color w:val="000000" w:themeColor="text1"/>
              </w:rPr>
              <w:t>6000</w:t>
            </w:r>
            <w:r w:rsidR="00006E8A" w:rsidRPr="00515C94">
              <w:rPr>
                <w:rFonts w:ascii="Times New Roman" w:hAnsi="Times New Roman"/>
                <w:color w:val="000000" w:themeColor="text1"/>
              </w:rPr>
              <w:t>-</w:t>
            </w:r>
            <w:r w:rsidRPr="00515C94">
              <w:rPr>
                <w:rFonts w:ascii="Times New Roman" w:hAnsi="Times New Roman"/>
                <w:color w:val="000000" w:themeColor="text1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522" w:rsidRPr="00515C94" w:rsidRDefault="00123BC4" w:rsidP="00313E3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-</w:t>
            </w:r>
            <w:r w:rsidR="00006E8A" w:rsidRPr="00515C94">
              <w:rPr>
                <w:rFonts w:ascii="Times New Roman" w:hAnsi="Times New Roman"/>
                <w:color w:val="000000" w:themeColor="text1"/>
              </w:rPr>
              <w:t>8</w:t>
            </w:r>
            <w:r w:rsidRPr="00515C94">
              <w:rPr>
                <w:rFonts w:ascii="Times New Roman" w:hAnsi="Times New Roman"/>
                <w:color w:val="000000" w:themeColor="text1"/>
              </w:rPr>
              <w:t>283007-30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522" w:rsidRPr="00515C94" w:rsidRDefault="00F87522" w:rsidP="00313E3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522" w:rsidRPr="00515C94" w:rsidRDefault="00A4514D" w:rsidP="00313E3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3</w:t>
            </w:r>
            <w:r w:rsidR="00123BC4" w:rsidRPr="00515C94">
              <w:rPr>
                <w:rFonts w:ascii="Times New Roman" w:hAnsi="Times New Roman"/>
                <w:color w:val="000000" w:themeColor="text1"/>
              </w:rPr>
              <w:t>967655</w:t>
            </w:r>
            <w:r w:rsidRPr="00515C94">
              <w:rPr>
                <w:rFonts w:ascii="Times New Roman" w:hAnsi="Times New Roman"/>
                <w:color w:val="000000" w:themeColor="text1"/>
              </w:rPr>
              <w:t>-</w:t>
            </w:r>
            <w:r w:rsidR="00123BC4" w:rsidRPr="00515C94">
              <w:rPr>
                <w:rFonts w:ascii="Times New Roman" w:hAnsi="Times New Roman"/>
                <w:color w:val="000000" w:themeColor="text1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522" w:rsidRPr="00515C94" w:rsidRDefault="00F875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15C94">
              <w:rPr>
                <w:rFonts w:ascii="Times New Roman" w:hAnsi="Times New Roman"/>
                <w:color w:val="000000" w:themeColor="text1"/>
              </w:rPr>
              <w:t>х</w:t>
            </w:r>
            <w:proofErr w:type="spellEnd"/>
          </w:p>
        </w:tc>
      </w:tr>
    </w:tbl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Как показано в таблице № 1, бюдж</w:t>
      </w:r>
      <w:r w:rsidR="0042237D" w:rsidRPr="00515C94">
        <w:rPr>
          <w:rFonts w:ascii="Times New Roman" w:hAnsi="Times New Roman"/>
          <w:color w:val="000000" w:themeColor="text1"/>
          <w:sz w:val="28"/>
          <w:szCs w:val="28"/>
        </w:rPr>
        <w:t>ет мун</w:t>
      </w:r>
      <w:r w:rsidR="00220160" w:rsidRPr="00515C94">
        <w:rPr>
          <w:rFonts w:ascii="Times New Roman" w:hAnsi="Times New Roman"/>
          <w:color w:val="000000" w:themeColor="text1"/>
          <w:sz w:val="28"/>
          <w:szCs w:val="28"/>
        </w:rPr>
        <w:t>иципального района на 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 составлен с соблюдением принципа сбалансированности бюджета, предусмотренного статьёй 33 БК РФ.</w:t>
      </w:r>
    </w:p>
    <w:p w:rsidR="0053369C" w:rsidRPr="00515C94" w:rsidRDefault="00220160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Доходы бюджета за 2025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 исполнены в объеме</w:t>
      </w:r>
      <w:r w:rsidR="00F87522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71AD2" w:rsidRPr="00515C94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88058</w:t>
      </w:r>
      <w:r w:rsidR="00A71AD2" w:rsidRPr="00515C9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01-27</w:t>
      </w:r>
      <w:r w:rsidR="0053369C" w:rsidRPr="00515C94">
        <w:rPr>
          <w:rFonts w:ascii="Times New Roman" w:hAnsi="Times New Roman"/>
          <w:color w:val="000000" w:themeColor="text1"/>
          <w:sz w:val="28"/>
          <w:szCs w:val="28"/>
        </w:rPr>
        <w:t>руб., что выш</w:t>
      </w:r>
      <w:r w:rsidR="00F87522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е </w:t>
      </w:r>
      <w:r w:rsidR="0053369C" w:rsidRPr="00515C94">
        <w:rPr>
          <w:rFonts w:ascii="Times New Roman" w:hAnsi="Times New Roman"/>
          <w:color w:val="000000" w:themeColor="text1"/>
          <w:sz w:val="28"/>
          <w:szCs w:val="28"/>
        </w:rPr>
        <w:t>планового показателя на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353921-34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руб. или  на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0,2</w:t>
      </w:r>
      <w:r w:rsidR="00F87522" w:rsidRPr="00515C94">
        <w:rPr>
          <w:rFonts w:ascii="Times New Roman" w:hAnsi="Times New Roman"/>
          <w:color w:val="000000" w:themeColor="text1"/>
          <w:sz w:val="28"/>
          <w:szCs w:val="28"/>
        </w:rPr>
        <w:t>%. В сравне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нии с уровнем 2024</w:t>
      </w:r>
      <w:r w:rsidR="00D13802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года (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143432607-08руб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>.) объем поступивших доходов бюдж</w:t>
      </w:r>
      <w:r w:rsidR="0053369C" w:rsidRPr="00515C94">
        <w:rPr>
          <w:rFonts w:ascii="Times New Roman" w:hAnsi="Times New Roman"/>
          <w:color w:val="000000" w:themeColor="text1"/>
          <w:sz w:val="28"/>
          <w:szCs w:val="28"/>
        </w:rPr>
        <w:t>ета район</w:t>
      </w:r>
      <w:r w:rsidR="00DB5597" w:rsidRPr="00515C94">
        <w:rPr>
          <w:rFonts w:ascii="Times New Roman" w:hAnsi="Times New Roman"/>
          <w:color w:val="000000" w:themeColor="text1"/>
          <w:sz w:val="28"/>
          <w:szCs w:val="28"/>
        </w:rPr>
        <w:t>а увелич</w:t>
      </w:r>
      <w:r w:rsidR="00D13802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ился на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44</w:t>
      </w:r>
      <w:r w:rsidR="00DB5597" w:rsidRPr="00515C94">
        <w:rPr>
          <w:rFonts w:ascii="Times New Roman" w:hAnsi="Times New Roman"/>
          <w:color w:val="000000" w:themeColor="text1"/>
          <w:sz w:val="28"/>
          <w:szCs w:val="28"/>
        </w:rPr>
        <w:t>62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5694-</w:t>
      </w:r>
      <w:r w:rsidR="00DB5597" w:rsidRPr="00515C94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>руб.,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или на 31,1</w:t>
      </w:r>
      <w:r w:rsidR="0053369C" w:rsidRPr="00515C94">
        <w:rPr>
          <w:rFonts w:ascii="Times New Roman" w:hAnsi="Times New Roman"/>
          <w:color w:val="000000" w:themeColor="text1"/>
          <w:sz w:val="28"/>
          <w:szCs w:val="28"/>
        </w:rPr>
        <w:t>%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3369C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4F634F" w:rsidRPr="00515C94" w:rsidRDefault="0071182B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Расходы бюджета за</w:t>
      </w:r>
      <w:r w:rsidR="000E0ADC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2025</w:t>
      </w:r>
      <w:r w:rsidR="00D74468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 исполнены в объеме </w:t>
      </w:r>
      <w:r w:rsidR="0079069B" w:rsidRPr="00515C94">
        <w:rPr>
          <w:rFonts w:ascii="Times New Roman" w:hAnsi="Times New Roman"/>
          <w:color w:val="000000" w:themeColor="text1"/>
          <w:sz w:val="28"/>
          <w:szCs w:val="28"/>
        </w:rPr>
        <w:t>192025956-51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>руб., что ниж</w:t>
      </w:r>
      <w:r w:rsidR="00B64E8A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е бюджетных назначений </w:t>
      </w:r>
      <w:r w:rsidR="0079069B" w:rsidRPr="00515C94">
        <w:rPr>
          <w:rFonts w:ascii="Times New Roman" w:hAnsi="Times New Roman"/>
          <w:color w:val="000000" w:themeColor="text1"/>
          <w:sz w:val="28"/>
          <w:szCs w:val="28"/>
        </w:rPr>
        <w:t>на 4669</w:t>
      </w:r>
      <w:r w:rsidR="00F963EA" w:rsidRPr="00515C94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79069B" w:rsidRPr="00515C94">
        <w:rPr>
          <w:rFonts w:ascii="Times New Roman" w:hAnsi="Times New Roman"/>
          <w:color w:val="000000" w:themeColor="text1"/>
          <w:sz w:val="28"/>
          <w:szCs w:val="28"/>
        </w:rPr>
        <w:t>73-40</w:t>
      </w:r>
      <w:r w:rsidR="00522D2E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руб. или на </w:t>
      </w:r>
      <w:r w:rsidR="00254D42" w:rsidRPr="00515C94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79069B" w:rsidRPr="00515C94">
        <w:rPr>
          <w:rFonts w:ascii="Times New Roman" w:hAnsi="Times New Roman"/>
          <w:color w:val="000000" w:themeColor="text1"/>
          <w:sz w:val="28"/>
          <w:szCs w:val="28"/>
        </w:rPr>
        <w:t>,4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>%.</w:t>
      </w:r>
      <w:r w:rsidR="000E0ADC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В сравнении с уровнем 2024</w:t>
      </w:r>
      <w:r w:rsidR="00EC09E6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года (</w:t>
      </w:r>
      <w:r w:rsidR="000E0ADC" w:rsidRPr="00515C94">
        <w:rPr>
          <w:rFonts w:ascii="Times New Roman" w:hAnsi="Times New Roman"/>
          <w:color w:val="000000" w:themeColor="text1"/>
          <w:sz w:val="28"/>
          <w:szCs w:val="28"/>
        </w:rPr>
        <w:t>142402375-30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>руб.) объем исполненных расходов бюдж</w:t>
      </w:r>
      <w:r w:rsidR="00F963EA" w:rsidRPr="00515C94">
        <w:rPr>
          <w:rFonts w:ascii="Times New Roman" w:hAnsi="Times New Roman"/>
          <w:color w:val="000000" w:themeColor="text1"/>
          <w:sz w:val="28"/>
          <w:szCs w:val="28"/>
        </w:rPr>
        <w:t>ета района увелич</w:t>
      </w:r>
      <w:r w:rsidR="00D74468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ился на </w:t>
      </w:r>
      <w:r w:rsidR="0079069B" w:rsidRPr="00515C94">
        <w:rPr>
          <w:rFonts w:ascii="Times New Roman" w:hAnsi="Times New Roman"/>
          <w:color w:val="000000" w:themeColor="text1"/>
          <w:sz w:val="28"/>
          <w:szCs w:val="28"/>
        </w:rPr>
        <w:t>496</w:t>
      </w:r>
      <w:r w:rsidR="00F963EA" w:rsidRPr="00515C94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79069B" w:rsidRPr="00515C9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F963EA" w:rsidRPr="00515C9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79069B" w:rsidRPr="00515C94">
        <w:rPr>
          <w:rFonts w:ascii="Times New Roman" w:hAnsi="Times New Roman"/>
          <w:color w:val="000000" w:themeColor="text1"/>
          <w:sz w:val="28"/>
          <w:szCs w:val="28"/>
        </w:rPr>
        <w:t>81</w:t>
      </w:r>
      <w:r w:rsidR="00A408D7" w:rsidRPr="00515C94">
        <w:rPr>
          <w:rFonts w:ascii="Times New Roman" w:hAnsi="Times New Roman"/>
          <w:color w:val="000000" w:themeColor="text1"/>
          <w:sz w:val="28"/>
          <w:szCs w:val="28"/>
        </w:rPr>
        <w:t>-21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>руб.,</w:t>
      </w:r>
      <w:r w:rsidR="00254D42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или на 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темп </w:t>
      </w:r>
      <w:r w:rsidR="00A408D7" w:rsidRPr="00515C94">
        <w:rPr>
          <w:rFonts w:ascii="Times New Roman" w:hAnsi="Times New Roman"/>
          <w:color w:val="000000" w:themeColor="text1"/>
          <w:sz w:val="28"/>
          <w:szCs w:val="28"/>
        </w:rPr>
        <w:t>1,4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>%.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Бюдж</w:t>
      </w:r>
      <w:r w:rsidR="00A408D7" w:rsidRPr="00515C94">
        <w:rPr>
          <w:rFonts w:ascii="Times New Roman" w:hAnsi="Times New Roman"/>
          <w:color w:val="000000" w:themeColor="text1"/>
          <w:sz w:val="28"/>
          <w:szCs w:val="28"/>
        </w:rPr>
        <w:t>ет муниципального района за 2025</w:t>
      </w:r>
      <w:r w:rsidR="0071182B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 исполнен </w:t>
      </w:r>
      <w:r w:rsidR="00F963EA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с </w:t>
      </w:r>
      <w:proofErr w:type="spellStart"/>
      <w:r w:rsidR="00F963EA" w:rsidRPr="00515C94">
        <w:rPr>
          <w:rFonts w:ascii="Times New Roman" w:hAnsi="Times New Roman"/>
          <w:color w:val="000000" w:themeColor="text1"/>
          <w:sz w:val="28"/>
          <w:szCs w:val="28"/>
        </w:rPr>
        <w:t>про</w:t>
      </w:r>
      <w:r w:rsidR="00D74468" w:rsidRPr="00515C94">
        <w:rPr>
          <w:rFonts w:ascii="Times New Roman" w:hAnsi="Times New Roman"/>
          <w:color w:val="000000" w:themeColor="text1"/>
          <w:sz w:val="28"/>
          <w:szCs w:val="28"/>
        </w:rPr>
        <w:t>фицитом</w:t>
      </w:r>
      <w:proofErr w:type="spellEnd"/>
      <w:r w:rsidR="00D74468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в объеме </w:t>
      </w:r>
      <w:r w:rsidR="00A408D7" w:rsidRPr="00515C94">
        <w:rPr>
          <w:rFonts w:ascii="Times New Roman" w:hAnsi="Times New Roman"/>
          <w:color w:val="000000" w:themeColor="text1"/>
          <w:sz w:val="28"/>
          <w:szCs w:val="28"/>
        </w:rPr>
        <w:t>3967655-24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руб. </w:t>
      </w:r>
    </w:p>
    <w:p w:rsidR="004F634F" w:rsidRPr="00515C94" w:rsidRDefault="004F634F" w:rsidP="004F634F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/>
          <w:bCs/>
          <w:color w:val="000000" w:themeColor="text1"/>
          <w:sz w:val="28"/>
          <w:szCs w:val="28"/>
        </w:rPr>
        <w:t>Источники внутреннего финансирования дефицита</w:t>
      </w:r>
    </w:p>
    <w:p w:rsidR="004F634F" w:rsidRPr="00515C94" w:rsidRDefault="004F634F" w:rsidP="004F634F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/>
          <w:bCs/>
          <w:color w:val="000000" w:themeColor="text1"/>
          <w:sz w:val="28"/>
          <w:szCs w:val="28"/>
        </w:rPr>
        <w:t>бюджета муниципального района</w:t>
      </w:r>
    </w:p>
    <w:p w:rsidR="004F634F" w:rsidRPr="00515C94" w:rsidRDefault="004F634F" w:rsidP="004F634F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4F634F" w:rsidRPr="00515C94" w:rsidRDefault="00DC1C9A" w:rsidP="004F634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Приложением</w:t>
      </w:r>
      <w:r w:rsidR="00324ECC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№ 4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к Решению о бюджете утверждены соответственно перечень статей и видов источников финансирования дефицита местного бюджета и перечень главных администраторов источников внутреннего финансирования дефицита, что </w:t>
      </w:r>
      <w:r w:rsidR="00324ECC" w:rsidRPr="00515C94">
        <w:rPr>
          <w:rFonts w:ascii="Times New Roman" w:hAnsi="Times New Roman"/>
          <w:color w:val="000000" w:themeColor="text1"/>
          <w:sz w:val="28"/>
          <w:szCs w:val="28"/>
        </w:rPr>
        <w:t>реализует требования пункта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4 статьи 23 БК РФ.</w:t>
      </w:r>
    </w:p>
    <w:p w:rsidR="004F634F" w:rsidRPr="00515C94" w:rsidRDefault="004F634F" w:rsidP="004F634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В соответствии с  Решением о бюджете с учетом внесенных изменений, источники внутреннего финанси</w:t>
      </w:r>
      <w:r w:rsidR="00627022" w:rsidRPr="00515C94">
        <w:rPr>
          <w:rFonts w:ascii="Times New Roman" w:hAnsi="Times New Roman"/>
          <w:color w:val="000000" w:themeColor="text1"/>
          <w:sz w:val="28"/>
          <w:szCs w:val="28"/>
        </w:rPr>
        <w:t>рования деф</w:t>
      </w:r>
      <w:r w:rsidR="00324ECC" w:rsidRPr="00515C94">
        <w:rPr>
          <w:rFonts w:ascii="Times New Roman" w:hAnsi="Times New Roman"/>
          <w:color w:val="000000" w:themeColor="text1"/>
          <w:sz w:val="28"/>
          <w:szCs w:val="28"/>
        </w:rPr>
        <w:t>ицита бюджета на 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 утверждены в объеме</w:t>
      </w:r>
      <w:r w:rsidR="002D680B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C2D13" w:rsidRPr="00515C94">
        <w:rPr>
          <w:rFonts w:ascii="Times New Roman" w:hAnsi="Times New Roman"/>
          <w:color w:val="000000" w:themeColor="text1"/>
          <w:sz w:val="28"/>
          <w:szCs w:val="28"/>
        </w:rPr>
        <w:t>828</w:t>
      </w:r>
      <w:r w:rsidR="00A24774" w:rsidRPr="00515C9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FC2D13" w:rsidRPr="00515C94">
        <w:rPr>
          <w:rFonts w:ascii="Times New Roman" w:hAnsi="Times New Roman"/>
          <w:color w:val="000000" w:themeColor="text1"/>
          <w:sz w:val="28"/>
          <w:szCs w:val="28"/>
        </w:rPr>
        <w:t>007-30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руб., что соответствует утвержденному п.1 ст.1 Решения о бюджете </w:t>
      </w:r>
      <w:r w:rsidR="00522D2E" w:rsidRPr="00515C94">
        <w:rPr>
          <w:rFonts w:ascii="Times New Roman" w:hAnsi="Times New Roman"/>
          <w:color w:val="000000" w:themeColor="text1"/>
          <w:sz w:val="28"/>
          <w:szCs w:val="28"/>
        </w:rPr>
        <w:t>объему дефицита бюджета. В  2</w:t>
      </w:r>
      <w:r w:rsidR="00FC2D13" w:rsidRPr="00515C94">
        <w:rPr>
          <w:rFonts w:ascii="Times New Roman" w:hAnsi="Times New Roman"/>
          <w:color w:val="000000" w:themeColor="text1"/>
          <w:sz w:val="28"/>
          <w:szCs w:val="28"/>
        </w:rPr>
        <w:t>024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году утвержденный объем источников внутреннего финансирования дефицита бюджета со</w:t>
      </w:r>
      <w:r w:rsidR="001C06F9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ставил </w:t>
      </w:r>
      <w:r w:rsidR="00FC2D13" w:rsidRPr="00515C94">
        <w:rPr>
          <w:rFonts w:ascii="Times New Roman" w:hAnsi="Times New Roman"/>
          <w:color w:val="000000" w:themeColor="text1"/>
          <w:sz w:val="28"/>
          <w:szCs w:val="28"/>
        </w:rPr>
        <w:t>2811346-75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руб.</w:t>
      </w:r>
    </w:p>
    <w:p w:rsidR="004F634F" w:rsidRPr="00515C94" w:rsidRDefault="004F634F" w:rsidP="00650C6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Согласно данным годовой бюджетной отчетности главных администраторов бюджетных средств источники внутреннего финанси</w:t>
      </w:r>
      <w:r w:rsidR="00FC2D13" w:rsidRPr="00515C94">
        <w:rPr>
          <w:rFonts w:ascii="Times New Roman" w:hAnsi="Times New Roman"/>
          <w:color w:val="000000" w:themeColor="text1"/>
          <w:sz w:val="28"/>
          <w:szCs w:val="28"/>
        </w:rPr>
        <w:t>рования исполнены с де</w:t>
      </w:r>
      <w:r w:rsidR="00650C6E" w:rsidRPr="00515C94">
        <w:rPr>
          <w:rFonts w:ascii="Times New Roman" w:hAnsi="Times New Roman"/>
          <w:color w:val="000000" w:themeColor="text1"/>
          <w:sz w:val="28"/>
          <w:szCs w:val="28"/>
        </w:rPr>
        <w:t>фицитом б</w:t>
      </w:r>
      <w:r w:rsidR="00FC2D13" w:rsidRPr="00515C94">
        <w:rPr>
          <w:rFonts w:ascii="Times New Roman" w:hAnsi="Times New Roman"/>
          <w:color w:val="000000" w:themeColor="text1"/>
          <w:sz w:val="28"/>
          <w:szCs w:val="28"/>
        </w:rPr>
        <w:t>юджета за 2025</w:t>
      </w:r>
      <w:r w:rsidR="00C4212A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 в объеме </w:t>
      </w:r>
      <w:r w:rsidR="000367FD" w:rsidRPr="00515C9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FC2D13" w:rsidRPr="00515C94">
        <w:rPr>
          <w:rFonts w:ascii="Times New Roman" w:hAnsi="Times New Roman"/>
          <w:color w:val="000000" w:themeColor="text1"/>
          <w:sz w:val="28"/>
          <w:szCs w:val="28"/>
        </w:rPr>
        <w:t>967655-24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руб., что соответствует объе</w:t>
      </w:r>
      <w:r w:rsidR="00FC2D13" w:rsidRPr="00515C94">
        <w:rPr>
          <w:rFonts w:ascii="Times New Roman" w:hAnsi="Times New Roman"/>
          <w:color w:val="000000" w:themeColor="text1"/>
          <w:sz w:val="28"/>
          <w:szCs w:val="28"/>
        </w:rPr>
        <w:t>му де</w:t>
      </w:r>
      <w:r w:rsidR="00650C6E" w:rsidRPr="00515C94">
        <w:rPr>
          <w:rFonts w:ascii="Times New Roman" w:hAnsi="Times New Roman"/>
          <w:color w:val="000000" w:themeColor="text1"/>
          <w:sz w:val="28"/>
          <w:szCs w:val="28"/>
        </w:rPr>
        <w:t>фицита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бюджета в годовом отчет</w:t>
      </w:r>
      <w:r w:rsidR="00627022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е </w:t>
      </w:r>
      <w:r w:rsidR="00FC2D13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об исполнении бюджета за 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год.</w:t>
      </w:r>
      <w:r w:rsidR="00FC2D13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За 2024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 бюджет муни</w:t>
      </w:r>
      <w:r w:rsidR="007A7590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ципального района исполнен с </w:t>
      </w:r>
      <w:proofErr w:type="spellStart"/>
      <w:r w:rsidR="00FC2D13" w:rsidRPr="00515C94">
        <w:rPr>
          <w:rFonts w:ascii="Times New Roman" w:hAnsi="Times New Roman"/>
          <w:color w:val="000000" w:themeColor="text1"/>
          <w:sz w:val="28"/>
          <w:szCs w:val="28"/>
        </w:rPr>
        <w:t>про</w:t>
      </w:r>
      <w:r w:rsidR="00627022" w:rsidRPr="00515C94">
        <w:rPr>
          <w:rFonts w:ascii="Times New Roman" w:hAnsi="Times New Roman"/>
          <w:color w:val="000000" w:themeColor="text1"/>
          <w:sz w:val="28"/>
          <w:szCs w:val="28"/>
        </w:rPr>
        <w:t>фицитом</w:t>
      </w:r>
      <w:proofErr w:type="spellEnd"/>
      <w:r w:rsidR="00627022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в сумме </w:t>
      </w:r>
      <w:r w:rsidR="00FC2D13" w:rsidRPr="00515C94">
        <w:rPr>
          <w:rFonts w:ascii="Times New Roman" w:hAnsi="Times New Roman"/>
          <w:color w:val="000000" w:themeColor="text1"/>
          <w:sz w:val="28"/>
          <w:szCs w:val="28"/>
        </w:rPr>
        <w:t>1030231-78руб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F634F" w:rsidRPr="00515C94" w:rsidRDefault="004F634F" w:rsidP="004F6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Анализ исполнения источников внутреннего финансирования дефицита бюджета муниципального района приведен в таблице № 2. </w:t>
      </w:r>
    </w:p>
    <w:p w:rsidR="004F634F" w:rsidRPr="00515C94" w:rsidRDefault="00F54142" w:rsidP="00F54142">
      <w:pPr>
        <w:spacing w:after="0" w:line="240" w:lineRule="auto"/>
        <w:ind w:left="708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>Таблица 2</w:t>
      </w:r>
    </w:p>
    <w:p w:rsidR="004F634F" w:rsidRPr="00515C94" w:rsidRDefault="004F634F" w:rsidP="004F634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Анализ исполнения источников внутреннего финансирования дефицита </w:t>
      </w:r>
    </w:p>
    <w:p w:rsidR="004F634F" w:rsidRPr="00515C94" w:rsidRDefault="004F634F" w:rsidP="004F634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>бюджета муниципального района</w:t>
      </w:r>
    </w:p>
    <w:p w:rsidR="004F634F" w:rsidRPr="00515C94" w:rsidRDefault="00F54142" w:rsidP="00F54142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</w:rPr>
      </w:pPr>
      <w:r w:rsidRPr="00515C94">
        <w:rPr>
          <w:rFonts w:ascii="Times New Roman" w:hAnsi="Times New Roman"/>
          <w:color w:val="000000" w:themeColor="text1"/>
        </w:rPr>
        <w:t xml:space="preserve">                                                                                                                                           </w:t>
      </w:r>
      <w:r w:rsidR="004F634F" w:rsidRPr="00515C94">
        <w:rPr>
          <w:rFonts w:ascii="Times New Roman" w:hAnsi="Times New Roman"/>
          <w:color w:val="000000" w:themeColor="text1"/>
        </w:rPr>
        <w:t>(тыс.руб.)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1843"/>
        <w:gridCol w:w="1559"/>
        <w:gridCol w:w="1559"/>
        <w:gridCol w:w="1276"/>
        <w:gridCol w:w="709"/>
      </w:tblGrid>
      <w:tr w:rsidR="00576ED8" w:rsidRPr="00515C94" w:rsidTr="00D50635">
        <w:trPr>
          <w:trHeight w:val="108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/>
                <w:bCs/>
                <w:i/>
                <w:color w:val="000000" w:themeColor="text1"/>
                <w:sz w:val="20"/>
                <w:szCs w:val="20"/>
              </w:rPr>
              <w:t>Наименование</w:t>
            </w:r>
          </w:p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/>
                <w:bCs/>
                <w:i/>
                <w:color w:val="000000" w:themeColor="text1"/>
                <w:sz w:val="20"/>
                <w:szCs w:val="20"/>
              </w:rPr>
              <w:t>показателя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/>
                <w:bCs/>
                <w:i/>
                <w:color w:val="000000" w:themeColor="text1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/>
                <w:bCs/>
                <w:i/>
                <w:color w:val="000000" w:themeColor="text1"/>
                <w:sz w:val="20"/>
                <w:szCs w:val="20"/>
              </w:rPr>
              <w:t xml:space="preserve">Утверждено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/>
                <w:bCs/>
                <w:i/>
                <w:color w:val="000000" w:themeColor="text1"/>
                <w:sz w:val="20"/>
                <w:szCs w:val="20"/>
              </w:rPr>
              <w:t>Исполнено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515C94">
              <w:rPr>
                <w:rFonts w:ascii="Times New Roman" w:hAnsi="Times New Roman"/>
                <w:b/>
                <w:bCs/>
                <w:i/>
                <w:color w:val="000000" w:themeColor="text1"/>
                <w:sz w:val="20"/>
                <w:szCs w:val="20"/>
              </w:rPr>
              <w:t>Отклоне</w:t>
            </w:r>
            <w:r w:rsidR="00576ED8" w:rsidRPr="00515C94">
              <w:rPr>
                <w:rFonts w:ascii="Times New Roman" w:hAnsi="Times New Roman"/>
                <w:b/>
                <w:bCs/>
                <w:i/>
                <w:color w:val="000000" w:themeColor="text1"/>
                <w:sz w:val="20"/>
                <w:szCs w:val="20"/>
              </w:rPr>
              <w:t>-</w:t>
            </w:r>
            <w:r w:rsidRPr="00515C94">
              <w:rPr>
                <w:rFonts w:ascii="Times New Roman" w:hAnsi="Times New Roman"/>
                <w:b/>
                <w:bCs/>
                <w:i/>
                <w:color w:val="000000" w:themeColor="text1"/>
                <w:sz w:val="20"/>
                <w:szCs w:val="20"/>
              </w:rPr>
              <w:t>ние</w:t>
            </w:r>
            <w:proofErr w:type="spellEnd"/>
            <w:r w:rsidRPr="00515C94">
              <w:rPr>
                <w:rFonts w:ascii="Times New Roman" w:hAnsi="Times New Roman"/>
                <w:b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</w:p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/>
                <w:bCs/>
                <w:i/>
                <w:color w:val="000000" w:themeColor="text1"/>
                <w:sz w:val="20"/>
                <w:szCs w:val="20"/>
              </w:rPr>
              <w:t>(гр4 – гр3)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/>
                <w:bCs/>
                <w:i/>
                <w:color w:val="000000" w:themeColor="text1"/>
                <w:sz w:val="20"/>
                <w:szCs w:val="20"/>
              </w:rPr>
              <w:t xml:space="preserve">Процент </w:t>
            </w:r>
            <w:proofErr w:type="spellStart"/>
            <w:r w:rsidRPr="00515C94">
              <w:rPr>
                <w:rFonts w:ascii="Times New Roman" w:hAnsi="Times New Roman"/>
                <w:b/>
                <w:bCs/>
                <w:i/>
                <w:color w:val="000000" w:themeColor="text1"/>
                <w:sz w:val="20"/>
                <w:szCs w:val="20"/>
              </w:rPr>
              <w:t>исполне</w:t>
            </w:r>
            <w:r w:rsidR="00576ED8" w:rsidRPr="00515C94">
              <w:rPr>
                <w:rFonts w:ascii="Times New Roman" w:hAnsi="Times New Roman"/>
                <w:b/>
                <w:bCs/>
                <w:i/>
                <w:color w:val="000000" w:themeColor="text1"/>
                <w:sz w:val="20"/>
                <w:szCs w:val="20"/>
              </w:rPr>
              <w:t>-</w:t>
            </w:r>
            <w:r w:rsidRPr="00515C94">
              <w:rPr>
                <w:rFonts w:ascii="Times New Roman" w:hAnsi="Times New Roman"/>
                <w:b/>
                <w:bCs/>
                <w:i/>
                <w:color w:val="000000" w:themeColor="text1"/>
                <w:sz w:val="20"/>
                <w:szCs w:val="20"/>
              </w:rPr>
              <w:t>ния</w:t>
            </w:r>
            <w:proofErr w:type="spellEnd"/>
            <w:r w:rsidRPr="00515C94">
              <w:rPr>
                <w:rFonts w:ascii="Times New Roman" w:hAnsi="Times New Roman"/>
                <w:b/>
                <w:bCs/>
                <w:i/>
                <w:color w:val="000000" w:themeColor="text1"/>
                <w:sz w:val="20"/>
                <w:szCs w:val="20"/>
              </w:rPr>
              <w:t>, %</w:t>
            </w:r>
          </w:p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/>
                <w:bCs/>
                <w:i/>
                <w:color w:val="000000" w:themeColor="text1"/>
                <w:sz w:val="20"/>
                <w:szCs w:val="20"/>
              </w:rPr>
              <w:t>(гр4/гр3*100)</w:t>
            </w:r>
          </w:p>
        </w:tc>
      </w:tr>
      <w:tr w:rsidR="00576ED8" w:rsidRPr="00515C94" w:rsidTr="00D50635">
        <w:trPr>
          <w:trHeight w:val="19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6</w:t>
            </w:r>
          </w:p>
        </w:tc>
      </w:tr>
      <w:tr w:rsidR="00576ED8" w:rsidRPr="00515C94" w:rsidTr="00D50635">
        <w:trPr>
          <w:trHeight w:val="78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34F" w:rsidRPr="00515C94" w:rsidRDefault="00A07DDA" w:rsidP="00A07DD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Источники </w:t>
            </w:r>
            <w:r w:rsidR="004F634F"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финансирования дефицита бюджета, всего: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000 01 00 </w:t>
            </w:r>
            <w:proofErr w:type="spellStart"/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00</w:t>
            </w:r>
            <w:proofErr w:type="spellEnd"/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00</w:t>
            </w:r>
            <w:proofErr w:type="spellEnd"/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00</w:t>
            </w:r>
            <w:proofErr w:type="spellEnd"/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0000 000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34F" w:rsidRPr="00515C94" w:rsidRDefault="00FC2D1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8</w:t>
            </w:r>
            <w:r w:rsidR="000367FD"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  <w:r w:rsidR="00C4212A"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8</w:t>
            </w:r>
            <w:r w:rsidR="000367FD"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007</w:t>
            </w:r>
            <w:r w:rsidR="000367FD"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-</w:t>
            </w: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34F" w:rsidRPr="00515C94" w:rsidRDefault="00C4212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  <w:r w:rsidR="00FC2D13"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967655-24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</w:tr>
      <w:tr w:rsidR="00576ED8" w:rsidRPr="00515C94" w:rsidTr="00D50635">
        <w:trPr>
          <w:trHeight w:val="78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34F" w:rsidRPr="00515C94" w:rsidRDefault="004F634F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000 01 05 00 </w:t>
            </w:r>
            <w:proofErr w:type="spellStart"/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00</w:t>
            </w:r>
            <w:proofErr w:type="spellEnd"/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00</w:t>
            </w:r>
            <w:proofErr w:type="spellEnd"/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0000 000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34F" w:rsidRPr="00515C94" w:rsidRDefault="00E73FD3" w:rsidP="001E506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8283007</w:t>
            </w:r>
            <w:r w:rsidR="000367FD"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-</w:t>
            </w: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34F" w:rsidRPr="00515C94" w:rsidRDefault="000367F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  <w:r w:rsidR="00E73FD3"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967655</w:t>
            </w: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-</w:t>
            </w:r>
            <w:r w:rsidR="00E73FD3"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</w:tr>
      <w:tr w:rsidR="00576ED8" w:rsidRPr="00515C94" w:rsidTr="00D50635">
        <w:trPr>
          <w:trHeight w:val="78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34F" w:rsidRPr="00515C94" w:rsidRDefault="004F634F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000 01 05 02 01 05 0000 510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34F" w:rsidRPr="00515C94" w:rsidRDefault="004F634F" w:rsidP="0088733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-</w:t>
            </w:r>
            <w:r w:rsidR="000367FD" w:rsidRPr="00515C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E73FD3" w:rsidRPr="00515C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88</w:t>
            </w:r>
            <w:r w:rsidR="000367FD" w:rsidRPr="00515C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  <w:r w:rsidR="00E73FD3" w:rsidRPr="00515C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12222</w:t>
            </w:r>
            <w:r w:rsidR="000367FD" w:rsidRPr="00515C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="00E73FD3" w:rsidRPr="00515C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34F" w:rsidRPr="00515C94" w:rsidRDefault="003F0E34" w:rsidP="00AB349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-</w:t>
            </w:r>
            <w:r w:rsidR="00991FD5"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188</w:t>
            </w:r>
            <w:r w:rsidR="00C4212A"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7</w:t>
            </w:r>
            <w:r w:rsidR="00991FD5"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90884</w:t>
            </w:r>
            <w:r w:rsidR="00AB3494"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-</w:t>
            </w:r>
            <w:r w:rsidR="00991FD5"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31</w:t>
            </w:r>
          </w:p>
          <w:p w:rsidR="003F0E34" w:rsidRPr="00515C94" w:rsidRDefault="003F0E34" w:rsidP="00AB349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с</w:t>
            </w:r>
            <w:r w:rsidR="00991FD5"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ледует</w:t>
            </w:r>
          </w:p>
          <w:p w:rsidR="00991FD5" w:rsidRPr="00515C94" w:rsidRDefault="00991FD5" w:rsidP="00AB349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3F0E34"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-</w:t>
            </w: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188058301-27</w:t>
            </w:r>
          </w:p>
          <w:p w:rsidR="00991FD5" w:rsidRPr="00515C94" w:rsidRDefault="003F0E34" w:rsidP="00AB349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з</w:t>
            </w:r>
            <w:r w:rsidR="00991FD5"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авышено на 732583-04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34F" w:rsidRPr="00515C94" w:rsidRDefault="003F0E3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  <w:r w:rsidR="00AB3494"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7</w:t>
            </w:r>
            <w:r w:rsidR="00991FD5"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8661-78</w:t>
            </w:r>
          </w:p>
          <w:p w:rsidR="00991FD5" w:rsidRPr="00515C94" w:rsidRDefault="003F0E3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с</w:t>
            </w:r>
            <w:r w:rsidR="00991FD5"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ледует</w:t>
            </w:r>
          </w:p>
          <w:p w:rsidR="00991FD5" w:rsidRPr="00515C94" w:rsidRDefault="00991F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-</w:t>
            </w:r>
            <w:r w:rsidR="005354D0"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353921-34</w:t>
            </w:r>
          </w:p>
          <w:p w:rsidR="005354D0" w:rsidRPr="00515C94" w:rsidRDefault="003F0E3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з</w:t>
            </w:r>
            <w:r w:rsidR="005354D0"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авышено на</w:t>
            </w:r>
          </w:p>
          <w:p w:rsidR="005354D0" w:rsidRPr="00515C94" w:rsidRDefault="005354D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732583-04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34F" w:rsidRPr="00515C94" w:rsidRDefault="00D506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100</w:t>
            </w:r>
            <w:r w:rsidR="00CC210E"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,</w:t>
            </w:r>
            <w:r w:rsidR="0011465C"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  <w:p w:rsidR="0011465C" w:rsidRPr="00515C94" w:rsidRDefault="0011465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следует</w:t>
            </w:r>
          </w:p>
          <w:p w:rsidR="0011465C" w:rsidRPr="00515C94" w:rsidRDefault="0011465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99,8</w:t>
            </w:r>
          </w:p>
        </w:tc>
      </w:tr>
      <w:tr w:rsidR="00576ED8" w:rsidRPr="00515C94" w:rsidTr="00D50635">
        <w:trPr>
          <w:trHeight w:val="69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34F" w:rsidRPr="00515C94" w:rsidRDefault="004F634F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000 01 05 02 01 05 0000 610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34F" w:rsidRPr="00515C94" w:rsidRDefault="006D43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  <w:r w:rsidR="00637D04"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9</w:t>
            </w:r>
            <w:r w:rsidR="00AB3494"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6</w:t>
            </w:r>
            <w:r w:rsidR="00637D04"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695229-91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34F" w:rsidRPr="00515C94" w:rsidRDefault="006D43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  <w:r w:rsidR="00637D04"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92</w:t>
            </w: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7</w:t>
            </w:r>
            <w:r w:rsidR="00AB3494"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5</w:t>
            </w:r>
            <w:r w:rsidR="00637D04"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8539</w:t>
            </w:r>
            <w:r w:rsidR="00AB3494"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-</w:t>
            </w:r>
            <w:r w:rsidR="00637D04"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55</w:t>
            </w:r>
          </w:p>
          <w:p w:rsidR="0077496E" w:rsidRPr="00515C94" w:rsidRDefault="0077496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следует</w:t>
            </w:r>
          </w:p>
          <w:p w:rsidR="0077496E" w:rsidRPr="00515C94" w:rsidRDefault="00D675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192025956-51</w:t>
            </w:r>
          </w:p>
          <w:p w:rsidR="00D675F0" w:rsidRPr="00515C94" w:rsidRDefault="003F0E3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з</w:t>
            </w:r>
            <w:r w:rsidR="00D675F0"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авышено на </w:t>
            </w:r>
          </w:p>
          <w:p w:rsidR="00D675F0" w:rsidRPr="00515C94" w:rsidRDefault="00D675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732583-04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34F" w:rsidRPr="00515C94" w:rsidRDefault="00D675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3536690-36</w:t>
            </w:r>
          </w:p>
          <w:p w:rsidR="00D675F0" w:rsidRPr="00515C94" w:rsidRDefault="003F0E3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с</w:t>
            </w:r>
            <w:r w:rsidR="00D675F0"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ледует</w:t>
            </w:r>
          </w:p>
          <w:p w:rsidR="00D675F0" w:rsidRPr="00515C94" w:rsidRDefault="00D675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4669273-40</w:t>
            </w:r>
          </w:p>
          <w:p w:rsidR="00D675F0" w:rsidRPr="00515C94" w:rsidRDefault="003F0E3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занижено</w:t>
            </w:r>
          </w:p>
          <w:p w:rsidR="003F0E34" w:rsidRPr="00515C94" w:rsidRDefault="003F0E3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на </w:t>
            </w:r>
          </w:p>
          <w:p w:rsidR="003F0E34" w:rsidRPr="00515C94" w:rsidRDefault="003F0E3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1132583-04</w:t>
            </w:r>
          </w:p>
          <w:p w:rsidR="003F0E34" w:rsidRPr="00515C94" w:rsidRDefault="003F0E3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34F" w:rsidRPr="00515C94" w:rsidRDefault="006D43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98</w:t>
            </w:r>
            <w:r w:rsidR="0011465C"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следует</w:t>
            </w:r>
          </w:p>
          <w:p w:rsidR="0011465C" w:rsidRPr="00515C94" w:rsidRDefault="0011465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515C9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97,6</w:t>
            </w:r>
          </w:p>
        </w:tc>
      </w:tr>
    </w:tbl>
    <w:p w:rsidR="004F634F" w:rsidRPr="00515C94" w:rsidRDefault="004F634F" w:rsidP="004F634F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="0011465C" w:rsidRPr="00515C94">
        <w:rPr>
          <w:rFonts w:ascii="Times New Roman" w:hAnsi="Times New Roman"/>
          <w:color w:val="000000" w:themeColor="text1"/>
          <w:sz w:val="28"/>
          <w:szCs w:val="28"/>
        </w:rPr>
        <w:t>В 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году в состав источников финансирования дефицита бюджета включено изменение остатков средств на счетах по учету средств местного бюджета в течение соответствующего финансового года, что соответствует требованиям статьи 96 БК РФ. </w:t>
      </w:r>
    </w:p>
    <w:p w:rsidR="004F634F" w:rsidRPr="00515C94" w:rsidRDefault="004F634F" w:rsidP="004F634F">
      <w:pPr>
        <w:pStyle w:val="Default"/>
        <w:jc w:val="both"/>
        <w:rPr>
          <w:color w:val="000000" w:themeColor="text1"/>
          <w:sz w:val="28"/>
          <w:szCs w:val="28"/>
        </w:rPr>
      </w:pPr>
      <w:r w:rsidRPr="00515C94">
        <w:rPr>
          <w:color w:val="000000" w:themeColor="text1"/>
          <w:sz w:val="28"/>
          <w:szCs w:val="28"/>
        </w:rPr>
        <w:tab/>
        <w:t xml:space="preserve">Бюджет </w:t>
      </w:r>
      <w:proofErr w:type="spellStart"/>
      <w:r w:rsidRPr="00515C94">
        <w:rPr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color w:val="000000" w:themeColor="text1"/>
          <w:sz w:val="28"/>
          <w:szCs w:val="28"/>
        </w:rPr>
        <w:t xml:space="preserve"> муниципального района утвержден с учетом внесенных изменен</w:t>
      </w:r>
      <w:r w:rsidR="006D43C0" w:rsidRPr="00515C94">
        <w:rPr>
          <w:color w:val="000000" w:themeColor="text1"/>
          <w:sz w:val="28"/>
          <w:szCs w:val="28"/>
        </w:rPr>
        <w:t xml:space="preserve">ий с дефицитом  в размере </w:t>
      </w:r>
      <w:r w:rsidR="008639BE" w:rsidRPr="00515C94">
        <w:rPr>
          <w:bCs/>
          <w:color w:val="000000" w:themeColor="text1"/>
          <w:sz w:val="28"/>
          <w:szCs w:val="28"/>
        </w:rPr>
        <w:t>8283007-30</w:t>
      </w:r>
      <w:r w:rsidR="00D50635" w:rsidRPr="00515C94">
        <w:rPr>
          <w:color w:val="000000" w:themeColor="text1"/>
          <w:sz w:val="28"/>
          <w:szCs w:val="28"/>
        </w:rPr>
        <w:t>руб.</w:t>
      </w:r>
    </w:p>
    <w:p w:rsidR="004F634F" w:rsidRPr="00515C94" w:rsidRDefault="004F634F" w:rsidP="004F634F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515C94">
        <w:rPr>
          <w:color w:val="000000" w:themeColor="text1"/>
          <w:sz w:val="28"/>
          <w:szCs w:val="28"/>
        </w:rPr>
        <w:t xml:space="preserve">Согласно требованию абзаца 2 пункта 3 статьи 92 БК РФ дефицит бюджета </w:t>
      </w:r>
      <w:proofErr w:type="spellStart"/>
      <w:r w:rsidRPr="00515C94">
        <w:rPr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color w:val="000000" w:themeColor="text1"/>
          <w:sz w:val="28"/>
          <w:szCs w:val="28"/>
        </w:rPr>
        <w:t xml:space="preserve"> муниципального района не должен превышать 5 процентов утвержденного общего годового объема доходов местного бюджета без учета утвержденного объема безвозмездных поступлений и (или) поступлений налоговых доходов по дополнительным нормативам отчислений. При этом в соответствии с абзацем 3 пункта 3 статьи 92 БК РФ </w:t>
      </w:r>
      <w:bookmarkStart w:id="0" w:name="sub_920133"/>
      <w:r w:rsidRPr="00515C94">
        <w:rPr>
          <w:color w:val="000000" w:themeColor="text1"/>
          <w:sz w:val="28"/>
          <w:szCs w:val="28"/>
        </w:rPr>
        <w:t>в случае утверждения Решением о бюджете в составе источников финансирования дефицита местного бюджета снижения остатков средств на счетах по учету средств местного бюджета дефицит местного бюджета может превысить ограничения, установленные абзацем 2 пункта 3 статьи 92 БК РФ, в пределах суммы снижения остатков средств на счетах по учету средств местного бюджета.</w:t>
      </w:r>
      <w:bookmarkEnd w:id="0"/>
      <w:r w:rsidR="003D52D8" w:rsidRPr="00515C94">
        <w:rPr>
          <w:color w:val="000000" w:themeColor="text1"/>
          <w:sz w:val="28"/>
          <w:szCs w:val="28"/>
        </w:rPr>
        <w:t xml:space="preserve">    </w:t>
      </w:r>
    </w:p>
    <w:p w:rsidR="003D52D8" w:rsidRPr="00515C94" w:rsidRDefault="003D52D8" w:rsidP="004F634F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515C94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Таблица 3</w:t>
      </w:r>
    </w:p>
    <w:p w:rsidR="004F634F" w:rsidRPr="00515C94" w:rsidRDefault="004F634F" w:rsidP="004F634F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515C94">
        <w:rPr>
          <w:color w:val="000000" w:themeColor="text1"/>
          <w:sz w:val="28"/>
          <w:szCs w:val="28"/>
        </w:rPr>
        <w:t>Расчет исполнения данн</w:t>
      </w:r>
      <w:r w:rsidR="003D52D8" w:rsidRPr="00515C94">
        <w:rPr>
          <w:color w:val="000000" w:themeColor="text1"/>
          <w:sz w:val="28"/>
          <w:szCs w:val="28"/>
        </w:rPr>
        <w:t>ых требований</w:t>
      </w:r>
      <w:r w:rsidRPr="00515C94">
        <w:rPr>
          <w:color w:val="000000" w:themeColor="text1"/>
          <w:sz w:val="28"/>
          <w:szCs w:val="28"/>
        </w:rPr>
        <w:t xml:space="preserve">: </w:t>
      </w:r>
    </w:p>
    <w:p w:rsidR="004F634F" w:rsidRPr="00515C94" w:rsidRDefault="00F54142" w:rsidP="00F54142">
      <w:pPr>
        <w:pStyle w:val="Default"/>
        <w:ind w:firstLine="708"/>
        <w:rPr>
          <w:color w:val="000000" w:themeColor="text1"/>
        </w:rPr>
      </w:pPr>
      <w:r w:rsidRPr="00515C94">
        <w:rPr>
          <w:color w:val="000000" w:themeColor="text1"/>
        </w:rPr>
        <w:t xml:space="preserve">                                                                                                                  </w:t>
      </w:r>
      <w:r w:rsidR="004F634F" w:rsidRPr="00515C94">
        <w:rPr>
          <w:color w:val="000000" w:themeColor="text1"/>
        </w:rPr>
        <w:t>(тыс.руб.)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13"/>
        <w:gridCol w:w="1701"/>
      </w:tblGrid>
      <w:tr w:rsidR="004F634F" w:rsidRPr="00515C94" w:rsidTr="00C66E01">
        <w:trPr>
          <w:trHeight w:val="319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4F634F">
            <w:pPr>
              <w:pStyle w:val="Default"/>
              <w:jc w:val="center"/>
              <w:rPr>
                <w:color w:val="000000" w:themeColor="text1"/>
              </w:rPr>
            </w:pPr>
            <w:r w:rsidRPr="00515C94">
              <w:rPr>
                <w:bCs/>
                <w:color w:val="000000" w:themeColor="text1"/>
              </w:rPr>
              <w:lastRenderedPageBreak/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4F634F">
            <w:pPr>
              <w:pStyle w:val="Default"/>
              <w:jc w:val="center"/>
              <w:rPr>
                <w:color w:val="000000" w:themeColor="text1"/>
              </w:rPr>
            </w:pPr>
            <w:r w:rsidRPr="00515C94">
              <w:rPr>
                <w:bCs/>
                <w:color w:val="000000" w:themeColor="text1"/>
              </w:rPr>
              <w:t>Сумма</w:t>
            </w:r>
          </w:p>
        </w:tc>
      </w:tr>
      <w:tr w:rsidR="004F634F" w:rsidRPr="00515C94" w:rsidTr="00C66E01">
        <w:trPr>
          <w:trHeight w:val="88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4F634F">
            <w:pPr>
              <w:pStyle w:val="Default"/>
              <w:jc w:val="center"/>
              <w:rPr>
                <w:color w:val="000000" w:themeColor="text1"/>
              </w:rPr>
            </w:pPr>
            <w:r w:rsidRPr="00515C94">
              <w:rPr>
                <w:bCs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4F634F">
            <w:pPr>
              <w:pStyle w:val="Default"/>
              <w:jc w:val="center"/>
              <w:rPr>
                <w:color w:val="000000" w:themeColor="text1"/>
              </w:rPr>
            </w:pPr>
            <w:r w:rsidRPr="00515C94">
              <w:rPr>
                <w:bCs/>
                <w:color w:val="000000" w:themeColor="text1"/>
              </w:rPr>
              <w:t>2</w:t>
            </w:r>
          </w:p>
        </w:tc>
      </w:tr>
      <w:tr w:rsidR="004F634F" w:rsidRPr="00515C94" w:rsidTr="00C66E01">
        <w:trPr>
          <w:trHeight w:val="88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4F634F">
            <w:pPr>
              <w:pStyle w:val="Default"/>
              <w:rPr>
                <w:bCs/>
                <w:color w:val="000000" w:themeColor="text1"/>
              </w:rPr>
            </w:pPr>
            <w:r w:rsidRPr="00515C94">
              <w:rPr>
                <w:bCs/>
                <w:color w:val="000000" w:themeColor="text1"/>
              </w:rPr>
              <w:t>1.Утверждено Решением о бюджете</w:t>
            </w:r>
            <w:r w:rsidR="003F5D16" w:rsidRPr="00515C94">
              <w:rPr>
                <w:bCs/>
                <w:color w:val="000000" w:themeColor="text1"/>
              </w:rPr>
              <w:t xml:space="preserve"> и доп.уведомлением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4F" w:rsidRPr="00515C94" w:rsidRDefault="004F634F">
            <w:pPr>
              <w:pStyle w:val="Default"/>
              <w:jc w:val="center"/>
              <w:rPr>
                <w:bCs/>
                <w:color w:val="000000" w:themeColor="text1"/>
              </w:rPr>
            </w:pPr>
          </w:p>
        </w:tc>
      </w:tr>
      <w:tr w:rsidR="004F634F" w:rsidRPr="00515C94" w:rsidTr="00C66E01">
        <w:trPr>
          <w:trHeight w:val="88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4F634F">
            <w:pPr>
              <w:pStyle w:val="Default"/>
              <w:rPr>
                <w:color w:val="000000" w:themeColor="text1"/>
              </w:rPr>
            </w:pPr>
            <w:r w:rsidRPr="00515C94">
              <w:rPr>
                <w:bCs/>
                <w:color w:val="000000" w:themeColor="text1"/>
              </w:rPr>
              <w:t xml:space="preserve">Всего доходов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6D43C0">
            <w:pPr>
              <w:pStyle w:val="Default"/>
              <w:jc w:val="center"/>
              <w:rPr>
                <w:color w:val="000000" w:themeColor="text1"/>
              </w:rPr>
            </w:pPr>
            <w:r w:rsidRPr="00515C94">
              <w:rPr>
                <w:bCs/>
                <w:color w:val="000000" w:themeColor="text1"/>
              </w:rPr>
              <w:t>1</w:t>
            </w:r>
            <w:r w:rsidR="00203DA3" w:rsidRPr="00515C94">
              <w:rPr>
                <w:bCs/>
                <w:color w:val="000000" w:themeColor="text1"/>
              </w:rPr>
              <w:t>88</w:t>
            </w:r>
            <w:r w:rsidR="00D50635" w:rsidRPr="00515C94">
              <w:rPr>
                <w:bCs/>
                <w:color w:val="000000" w:themeColor="text1"/>
              </w:rPr>
              <w:t>4</w:t>
            </w:r>
            <w:r w:rsidR="00203DA3" w:rsidRPr="00515C94">
              <w:rPr>
                <w:bCs/>
                <w:color w:val="000000" w:themeColor="text1"/>
              </w:rPr>
              <w:t>1</w:t>
            </w:r>
            <w:r w:rsidRPr="00515C94">
              <w:rPr>
                <w:bCs/>
                <w:color w:val="000000" w:themeColor="text1"/>
              </w:rPr>
              <w:t>2</w:t>
            </w:r>
            <w:r w:rsidR="00203DA3" w:rsidRPr="00515C94">
              <w:rPr>
                <w:bCs/>
                <w:color w:val="000000" w:themeColor="text1"/>
              </w:rPr>
              <w:t>222</w:t>
            </w:r>
            <w:r w:rsidR="00D50635" w:rsidRPr="00515C94">
              <w:rPr>
                <w:bCs/>
                <w:color w:val="000000" w:themeColor="text1"/>
              </w:rPr>
              <w:t>-</w:t>
            </w:r>
            <w:r w:rsidR="00203DA3" w:rsidRPr="00515C94">
              <w:rPr>
                <w:bCs/>
                <w:color w:val="000000" w:themeColor="text1"/>
              </w:rPr>
              <w:t>61</w:t>
            </w:r>
          </w:p>
        </w:tc>
      </w:tr>
      <w:tr w:rsidR="004F634F" w:rsidRPr="00515C94" w:rsidTr="00C66E01">
        <w:trPr>
          <w:trHeight w:val="9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4F634F">
            <w:pPr>
              <w:pStyle w:val="Default"/>
              <w:rPr>
                <w:color w:val="000000" w:themeColor="text1"/>
              </w:rPr>
            </w:pPr>
            <w:r w:rsidRPr="00515C94">
              <w:rPr>
                <w:color w:val="000000" w:themeColor="text1"/>
              </w:rPr>
              <w:t xml:space="preserve">Безвозмездные поступления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B24FB9">
            <w:pPr>
              <w:pStyle w:val="Default"/>
              <w:jc w:val="center"/>
              <w:rPr>
                <w:color w:val="000000" w:themeColor="text1"/>
              </w:rPr>
            </w:pPr>
            <w:r w:rsidRPr="00515C94">
              <w:rPr>
                <w:color w:val="000000" w:themeColor="text1"/>
              </w:rPr>
              <w:t>1</w:t>
            </w:r>
            <w:r w:rsidR="00D50635" w:rsidRPr="00515C94">
              <w:rPr>
                <w:color w:val="000000" w:themeColor="text1"/>
              </w:rPr>
              <w:t>6</w:t>
            </w:r>
            <w:r w:rsidR="00E2444F" w:rsidRPr="00515C94">
              <w:rPr>
                <w:color w:val="000000" w:themeColor="text1"/>
              </w:rPr>
              <w:t>561</w:t>
            </w:r>
            <w:r w:rsidR="00D50635" w:rsidRPr="00515C94">
              <w:rPr>
                <w:color w:val="000000" w:themeColor="text1"/>
              </w:rPr>
              <w:t>9</w:t>
            </w:r>
            <w:r w:rsidR="00E2444F" w:rsidRPr="00515C94">
              <w:rPr>
                <w:color w:val="000000" w:themeColor="text1"/>
              </w:rPr>
              <w:t>4</w:t>
            </w:r>
            <w:r w:rsidR="00D50635" w:rsidRPr="00515C94">
              <w:rPr>
                <w:color w:val="000000" w:themeColor="text1"/>
              </w:rPr>
              <w:t>2</w:t>
            </w:r>
            <w:r w:rsidR="00E2444F" w:rsidRPr="00515C94">
              <w:rPr>
                <w:color w:val="000000" w:themeColor="text1"/>
              </w:rPr>
              <w:t>9</w:t>
            </w:r>
            <w:r w:rsidR="00D50635" w:rsidRPr="00515C94">
              <w:rPr>
                <w:color w:val="000000" w:themeColor="text1"/>
              </w:rPr>
              <w:t>-</w:t>
            </w:r>
            <w:r w:rsidR="00E2444F" w:rsidRPr="00515C94">
              <w:rPr>
                <w:color w:val="000000" w:themeColor="text1"/>
              </w:rPr>
              <w:t>34</w:t>
            </w:r>
          </w:p>
        </w:tc>
      </w:tr>
      <w:tr w:rsidR="004F634F" w:rsidRPr="00515C94" w:rsidTr="00C66E01">
        <w:trPr>
          <w:trHeight w:val="9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4F634F">
            <w:pPr>
              <w:pStyle w:val="Default"/>
              <w:jc w:val="both"/>
              <w:rPr>
                <w:color w:val="000000" w:themeColor="text1"/>
              </w:rPr>
            </w:pPr>
            <w:r w:rsidRPr="00515C94">
              <w:rPr>
                <w:color w:val="000000" w:themeColor="text1"/>
              </w:rPr>
              <w:t>Налоговые доходы по дополнительным нормативам отчислений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4F634F">
            <w:pPr>
              <w:pStyle w:val="Default"/>
              <w:jc w:val="center"/>
              <w:rPr>
                <w:color w:val="000000" w:themeColor="text1"/>
              </w:rPr>
            </w:pPr>
            <w:r w:rsidRPr="00515C94">
              <w:rPr>
                <w:color w:val="000000" w:themeColor="text1"/>
              </w:rPr>
              <w:t>-</w:t>
            </w:r>
          </w:p>
        </w:tc>
      </w:tr>
      <w:tr w:rsidR="004F634F" w:rsidRPr="00515C94" w:rsidTr="00C66E01">
        <w:trPr>
          <w:trHeight w:val="203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4F634F">
            <w:pPr>
              <w:pStyle w:val="Default"/>
              <w:rPr>
                <w:color w:val="000000" w:themeColor="text1"/>
              </w:rPr>
            </w:pPr>
            <w:r w:rsidRPr="00515C94">
              <w:rPr>
                <w:bCs/>
                <w:color w:val="000000" w:themeColor="text1"/>
              </w:rPr>
              <w:t xml:space="preserve">Всего доходов за вычетом безвозмездных поступлений и налоговых доходов по дополнительным нормативам отчислений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1F0D37">
            <w:pPr>
              <w:pStyle w:val="Default"/>
              <w:jc w:val="center"/>
              <w:rPr>
                <w:color w:val="000000" w:themeColor="text1"/>
              </w:rPr>
            </w:pPr>
            <w:r w:rsidRPr="00515C94">
              <w:rPr>
                <w:bCs/>
                <w:color w:val="000000" w:themeColor="text1"/>
              </w:rPr>
              <w:t>2279279</w:t>
            </w:r>
            <w:r w:rsidR="00D50635" w:rsidRPr="00515C94">
              <w:rPr>
                <w:bCs/>
                <w:color w:val="000000" w:themeColor="text1"/>
              </w:rPr>
              <w:t>3-</w:t>
            </w:r>
            <w:r w:rsidRPr="00515C94">
              <w:rPr>
                <w:bCs/>
                <w:color w:val="000000" w:themeColor="text1"/>
              </w:rPr>
              <w:t>27</w:t>
            </w:r>
          </w:p>
        </w:tc>
      </w:tr>
      <w:tr w:rsidR="004F634F" w:rsidRPr="00515C94" w:rsidTr="00C66E01">
        <w:trPr>
          <w:trHeight w:val="88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4F634F">
            <w:pPr>
              <w:pStyle w:val="Default"/>
              <w:rPr>
                <w:color w:val="000000" w:themeColor="text1"/>
              </w:rPr>
            </w:pPr>
            <w:r w:rsidRPr="00515C94">
              <w:rPr>
                <w:bCs/>
                <w:color w:val="000000" w:themeColor="text1"/>
              </w:rPr>
              <w:t xml:space="preserve">2.Предельный уровень дефицита бюджета согласно требованиям абз.2 п. 3 ст.92 БК РФ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1F0D37" w:rsidP="001F0D37">
            <w:pPr>
              <w:pStyle w:val="Default"/>
              <w:tabs>
                <w:tab w:val="left" w:pos="936"/>
                <w:tab w:val="center" w:pos="1238"/>
              </w:tabs>
              <w:rPr>
                <w:color w:val="000000" w:themeColor="text1"/>
                <w:highlight w:val="darkYellow"/>
              </w:rPr>
            </w:pPr>
            <w:r w:rsidRPr="00515C94">
              <w:rPr>
                <w:bCs/>
                <w:color w:val="000000" w:themeColor="text1"/>
              </w:rPr>
              <w:t>1139</w:t>
            </w:r>
            <w:r w:rsidR="0075798F" w:rsidRPr="00515C94">
              <w:rPr>
                <w:bCs/>
                <w:color w:val="000000" w:themeColor="text1"/>
              </w:rPr>
              <w:t>6</w:t>
            </w:r>
            <w:r w:rsidRPr="00515C94">
              <w:rPr>
                <w:bCs/>
                <w:color w:val="000000" w:themeColor="text1"/>
              </w:rPr>
              <w:t>39</w:t>
            </w:r>
            <w:r w:rsidR="0075798F" w:rsidRPr="00515C94">
              <w:rPr>
                <w:bCs/>
                <w:color w:val="000000" w:themeColor="text1"/>
              </w:rPr>
              <w:t>-</w:t>
            </w:r>
            <w:r w:rsidRPr="00515C94">
              <w:rPr>
                <w:bCs/>
                <w:color w:val="000000" w:themeColor="text1"/>
              </w:rPr>
              <w:t>66</w:t>
            </w:r>
          </w:p>
        </w:tc>
      </w:tr>
      <w:tr w:rsidR="004F634F" w:rsidRPr="00515C94" w:rsidTr="00C66E01">
        <w:trPr>
          <w:trHeight w:val="319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4F634F">
            <w:pPr>
              <w:pStyle w:val="Default"/>
              <w:rPr>
                <w:bCs/>
                <w:color w:val="000000" w:themeColor="text1"/>
              </w:rPr>
            </w:pPr>
            <w:r w:rsidRPr="00515C94">
              <w:rPr>
                <w:bCs/>
                <w:color w:val="000000" w:themeColor="text1"/>
              </w:rPr>
              <w:t>3.Снижение остатков средств на счетах по учету средств бюджета</w:t>
            </w:r>
            <w:r w:rsidR="003F5D16" w:rsidRPr="00515C94">
              <w:rPr>
                <w:bCs/>
                <w:color w:val="000000" w:themeColor="text1"/>
              </w:rPr>
              <w:t>(ф.0503120)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52731C">
            <w:pPr>
              <w:pStyle w:val="Default"/>
              <w:jc w:val="center"/>
              <w:rPr>
                <w:color w:val="000000" w:themeColor="text1"/>
              </w:rPr>
            </w:pPr>
            <w:r w:rsidRPr="00515C94">
              <w:rPr>
                <w:color w:val="000000" w:themeColor="text1"/>
              </w:rPr>
              <w:t xml:space="preserve"> </w:t>
            </w:r>
            <w:r w:rsidR="001519AB" w:rsidRPr="00515C94">
              <w:rPr>
                <w:color w:val="000000" w:themeColor="text1"/>
              </w:rPr>
              <w:t>8560556-2</w:t>
            </w:r>
            <w:r w:rsidR="00E44BAF" w:rsidRPr="00515C94">
              <w:rPr>
                <w:color w:val="000000" w:themeColor="text1"/>
              </w:rPr>
              <w:t>7</w:t>
            </w:r>
          </w:p>
        </w:tc>
      </w:tr>
      <w:tr w:rsidR="004F634F" w:rsidRPr="00515C94" w:rsidTr="00C66E01">
        <w:trPr>
          <w:trHeight w:val="319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4F634F">
            <w:pPr>
              <w:pStyle w:val="Default"/>
              <w:rPr>
                <w:bCs/>
                <w:color w:val="000000" w:themeColor="text1"/>
              </w:rPr>
            </w:pPr>
            <w:r w:rsidRPr="00515C94">
              <w:rPr>
                <w:bCs/>
                <w:color w:val="000000" w:themeColor="text1"/>
              </w:rPr>
              <w:t xml:space="preserve">4.Предельный уровень дефицита бюджета с учетом снижения остатков средств на счетах по учету средств бюджета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30161B">
            <w:pPr>
              <w:pStyle w:val="Default"/>
              <w:jc w:val="center"/>
              <w:rPr>
                <w:color w:val="000000" w:themeColor="text1"/>
              </w:rPr>
            </w:pPr>
            <w:r w:rsidRPr="00515C94">
              <w:rPr>
                <w:color w:val="000000" w:themeColor="text1"/>
              </w:rPr>
              <w:t xml:space="preserve">   9</w:t>
            </w:r>
            <w:r w:rsidR="007E06C7" w:rsidRPr="00515C94">
              <w:rPr>
                <w:color w:val="000000" w:themeColor="text1"/>
              </w:rPr>
              <w:t>700</w:t>
            </w:r>
            <w:r w:rsidRPr="00515C94">
              <w:rPr>
                <w:color w:val="000000" w:themeColor="text1"/>
              </w:rPr>
              <w:t>1</w:t>
            </w:r>
            <w:r w:rsidR="007E06C7" w:rsidRPr="00515C94">
              <w:rPr>
                <w:color w:val="000000" w:themeColor="text1"/>
              </w:rPr>
              <w:t>95</w:t>
            </w:r>
            <w:r w:rsidRPr="00515C94">
              <w:rPr>
                <w:color w:val="000000" w:themeColor="text1"/>
              </w:rPr>
              <w:t>-</w:t>
            </w:r>
            <w:r w:rsidR="007E06C7" w:rsidRPr="00515C94">
              <w:rPr>
                <w:color w:val="000000" w:themeColor="text1"/>
              </w:rPr>
              <w:t>93</w:t>
            </w:r>
          </w:p>
        </w:tc>
      </w:tr>
      <w:tr w:rsidR="004F634F" w:rsidRPr="00515C94" w:rsidTr="00C66E01">
        <w:trPr>
          <w:trHeight w:val="319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4F634F">
            <w:pPr>
              <w:pStyle w:val="Default"/>
              <w:rPr>
                <w:bCs/>
                <w:color w:val="000000" w:themeColor="text1"/>
              </w:rPr>
            </w:pPr>
            <w:r w:rsidRPr="00515C94">
              <w:rPr>
                <w:bCs/>
                <w:color w:val="000000" w:themeColor="text1"/>
              </w:rPr>
              <w:t>5.Утвержден</w:t>
            </w:r>
            <w:r w:rsidR="00C41DAD" w:rsidRPr="00515C94">
              <w:rPr>
                <w:bCs/>
                <w:color w:val="000000" w:themeColor="text1"/>
              </w:rPr>
              <w:t>н</w:t>
            </w:r>
            <w:r w:rsidR="008C7C19" w:rsidRPr="00515C94">
              <w:rPr>
                <w:bCs/>
                <w:color w:val="000000" w:themeColor="text1"/>
              </w:rPr>
              <w:t>ый в Решении о бюджете объем де</w:t>
            </w:r>
            <w:r w:rsidRPr="00515C94">
              <w:rPr>
                <w:bCs/>
                <w:color w:val="000000" w:themeColor="text1"/>
              </w:rPr>
              <w:t>фицита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E44BAF" w:rsidP="007E06C7">
            <w:pPr>
              <w:pStyle w:val="Default"/>
              <w:jc w:val="center"/>
              <w:rPr>
                <w:color w:val="000000" w:themeColor="text1"/>
              </w:rPr>
            </w:pPr>
            <w:r w:rsidRPr="00515C94">
              <w:rPr>
                <w:color w:val="000000" w:themeColor="text1"/>
              </w:rPr>
              <w:t xml:space="preserve"> </w:t>
            </w:r>
            <w:r w:rsidR="0030161B" w:rsidRPr="00515C94">
              <w:rPr>
                <w:bCs/>
                <w:color w:val="000000" w:themeColor="text1"/>
              </w:rPr>
              <w:t>8</w:t>
            </w:r>
            <w:r w:rsidR="007E06C7" w:rsidRPr="00515C94">
              <w:rPr>
                <w:bCs/>
                <w:color w:val="000000" w:themeColor="text1"/>
              </w:rPr>
              <w:t>283007</w:t>
            </w:r>
            <w:r w:rsidR="0030161B" w:rsidRPr="00515C94">
              <w:rPr>
                <w:bCs/>
                <w:color w:val="000000" w:themeColor="text1"/>
              </w:rPr>
              <w:t>-</w:t>
            </w:r>
            <w:r w:rsidR="007E06C7" w:rsidRPr="00515C94">
              <w:rPr>
                <w:bCs/>
                <w:color w:val="000000" w:themeColor="text1"/>
              </w:rPr>
              <w:t>30</w:t>
            </w:r>
          </w:p>
        </w:tc>
      </w:tr>
    </w:tbl>
    <w:p w:rsidR="004F634F" w:rsidRPr="00515C94" w:rsidRDefault="004F634F" w:rsidP="004F634F">
      <w:pPr>
        <w:pStyle w:val="ac"/>
        <w:spacing w:after="0" w:line="240" w:lineRule="auto"/>
        <w:ind w:left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F634F" w:rsidRPr="00515C94" w:rsidRDefault="004F634F" w:rsidP="004F634F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Таким образом, нарушения требований статьи 92 БК РФ при утве</w:t>
      </w:r>
      <w:r w:rsidR="008C7C19" w:rsidRPr="00515C94">
        <w:rPr>
          <w:rFonts w:ascii="Times New Roman" w:hAnsi="Times New Roman"/>
          <w:color w:val="000000" w:themeColor="text1"/>
          <w:sz w:val="28"/>
          <w:szCs w:val="28"/>
        </w:rPr>
        <w:t>рждении дефицита бюдже</w:t>
      </w:r>
      <w:r w:rsidR="007E06C7" w:rsidRPr="00515C94">
        <w:rPr>
          <w:rFonts w:ascii="Times New Roman" w:hAnsi="Times New Roman"/>
          <w:color w:val="000000" w:themeColor="text1"/>
          <w:sz w:val="28"/>
          <w:szCs w:val="28"/>
        </w:rPr>
        <w:t>та на 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 не установлено.</w:t>
      </w:r>
    </w:p>
    <w:p w:rsidR="004F634F" w:rsidRPr="00515C94" w:rsidRDefault="004F634F" w:rsidP="004F634F">
      <w:pPr>
        <w:pStyle w:val="ac"/>
        <w:spacing w:after="0" w:line="240" w:lineRule="auto"/>
        <w:ind w:left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F634F" w:rsidRPr="00515C94" w:rsidRDefault="004F634F" w:rsidP="004F634F">
      <w:pPr>
        <w:pStyle w:val="ac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Исполнение доходной части бюджета </w:t>
      </w:r>
      <w:proofErr w:type="spellStart"/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4F634F" w:rsidRPr="00515C94" w:rsidRDefault="004F634F" w:rsidP="004F634F">
      <w:pPr>
        <w:spacing w:after="0" w:line="240" w:lineRule="auto"/>
        <w:ind w:left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муниципального района</w:t>
      </w:r>
    </w:p>
    <w:p w:rsidR="004F634F" w:rsidRPr="00515C94" w:rsidRDefault="004F634F" w:rsidP="004F634F">
      <w:pPr>
        <w:spacing w:after="0" w:line="240" w:lineRule="auto"/>
        <w:ind w:left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44986" w:rsidRPr="00515C94" w:rsidRDefault="00944986" w:rsidP="00944986">
      <w:pPr>
        <w:pStyle w:val="1"/>
        <w:spacing w:before="0" w:after="0"/>
        <w:ind w:firstLine="709"/>
        <w:jc w:val="both"/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</w:pPr>
      <w:r w:rsidRPr="00515C94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 xml:space="preserve">При составлении доходной части бюджета </w:t>
      </w:r>
      <w:proofErr w:type="spellStart"/>
      <w:r w:rsidRPr="00515C94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>Верхнеландеховско</w:t>
      </w:r>
      <w:r w:rsidR="00E44BAF" w:rsidRPr="00515C94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>го</w:t>
      </w:r>
      <w:proofErr w:type="spellEnd"/>
      <w:r w:rsidR="007E06C7" w:rsidRPr="00515C94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 xml:space="preserve"> муниципального района за 2025</w:t>
      </w:r>
      <w:r w:rsidRPr="00515C94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 xml:space="preserve"> год применялась классификация доходов, согласно Указаниям о порядке формирования  и применения кодов бюджетной классификации РФ, их структуре и принципах назначения», утвержденным приказом Минфина РФ </w:t>
      </w:r>
      <w:r w:rsidR="00E44BAF" w:rsidRPr="00515C94">
        <w:rPr>
          <w:rFonts w:ascii="Times New Roman" w:hAnsi="Times New Roman"/>
          <w:b w:val="0"/>
          <w:color w:val="000000" w:themeColor="text1"/>
          <w:sz w:val="28"/>
          <w:szCs w:val="28"/>
        </w:rPr>
        <w:t>от 24 мая 2022г. № 82</w:t>
      </w:r>
      <w:r w:rsidRPr="00515C94">
        <w:rPr>
          <w:rFonts w:ascii="Times New Roman" w:hAnsi="Times New Roman"/>
          <w:b w:val="0"/>
          <w:color w:val="000000" w:themeColor="text1"/>
          <w:sz w:val="28"/>
          <w:szCs w:val="28"/>
        </w:rPr>
        <w:t>н «О Порядке формирования  и применения кодов бюджетной классификации РФ, их структуре и принципа</w:t>
      </w:r>
      <w:r w:rsidR="00E44BAF" w:rsidRPr="00515C94">
        <w:rPr>
          <w:rFonts w:ascii="Times New Roman" w:hAnsi="Times New Roman"/>
          <w:b w:val="0"/>
          <w:color w:val="000000" w:themeColor="text1"/>
          <w:sz w:val="28"/>
          <w:szCs w:val="28"/>
        </w:rPr>
        <w:t>х назначения»(далее – приказ №82</w:t>
      </w:r>
      <w:r w:rsidRPr="00515C94">
        <w:rPr>
          <w:rFonts w:ascii="Times New Roman" w:hAnsi="Times New Roman"/>
          <w:b w:val="0"/>
          <w:color w:val="000000" w:themeColor="text1"/>
          <w:sz w:val="28"/>
          <w:szCs w:val="28"/>
        </w:rPr>
        <w:t>н),</w:t>
      </w:r>
      <w:r w:rsidRPr="00515C94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 xml:space="preserve"> что соответствует требованию статьи 20 БК РФ. 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Анализ исполнени</w:t>
      </w:r>
      <w:r w:rsidR="0046480E" w:rsidRPr="00515C94">
        <w:rPr>
          <w:rFonts w:ascii="Times New Roman" w:hAnsi="Times New Roman"/>
          <w:color w:val="000000" w:themeColor="text1"/>
          <w:sz w:val="28"/>
          <w:szCs w:val="28"/>
        </w:rPr>
        <w:t>я доходной части бюджета за 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 по укрупненным и</w:t>
      </w:r>
      <w:r w:rsidR="00B605C2" w:rsidRPr="00515C94">
        <w:rPr>
          <w:rFonts w:ascii="Times New Roman" w:hAnsi="Times New Roman"/>
          <w:color w:val="000000" w:themeColor="text1"/>
          <w:sz w:val="28"/>
          <w:szCs w:val="28"/>
        </w:rPr>
        <w:t>сточникам и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соответствия показателей Решения о бюджете данным годового отчета об исполнении бюджета представлен в приложении 2.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Основным источником доходов бюджета </w:t>
      </w:r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>муниципального района</w:t>
      </w:r>
      <w:r w:rsidR="0046480E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в 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году, как и в предыдущие годы, являютс</w:t>
      </w:r>
      <w:r w:rsidR="000E72E5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я </w:t>
      </w:r>
      <w:r w:rsidR="00944986" w:rsidRPr="00515C94">
        <w:rPr>
          <w:rFonts w:ascii="Times New Roman" w:hAnsi="Times New Roman"/>
          <w:color w:val="000000" w:themeColor="text1"/>
          <w:sz w:val="28"/>
          <w:szCs w:val="28"/>
        </w:rPr>
        <w:t>безвозмездные поступления</w:t>
      </w:r>
      <w:r w:rsidR="00A46F9B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–</w:t>
      </w:r>
      <w:r w:rsidR="006A15C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65,9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% от общей суммы доходов. Следующим по объему поступлений источником доходов </w:t>
      </w:r>
      <w:r w:rsidR="00944986" w:rsidRPr="00515C94">
        <w:rPr>
          <w:rFonts w:ascii="Times New Roman" w:hAnsi="Times New Roman"/>
          <w:color w:val="000000" w:themeColor="text1"/>
          <w:sz w:val="28"/>
          <w:szCs w:val="28"/>
        </w:rPr>
        <w:t>являются налоговые доходы</w:t>
      </w:r>
      <w:r w:rsidR="00A6595D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–</w:t>
      </w:r>
      <w:r w:rsidR="00315FAE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10,5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% от общей суммы доходов. Н</w:t>
      </w:r>
      <w:r w:rsidR="00C46DC0" w:rsidRPr="00515C94">
        <w:rPr>
          <w:rFonts w:ascii="Times New Roman" w:hAnsi="Times New Roman"/>
          <w:color w:val="000000" w:themeColor="text1"/>
          <w:sz w:val="28"/>
          <w:szCs w:val="28"/>
        </w:rPr>
        <w:t>еналоговые доходы составляют 2</w:t>
      </w:r>
      <w:r w:rsidR="00315FAE" w:rsidRPr="00515C94">
        <w:rPr>
          <w:rFonts w:ascii="Times New Roman" w:hAnsi="Times New Roman"/>
          <w:color w:val="000000" w:themeColor="text1"/>
          <w:sz w:val="28"/>
          <w:szCs w:val="28"/>
        </w:rPr>
        <w:t>,4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% от общей суммы доходов. 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Анализ абсолютных показателе</w:t>
      </w:r>
      <w:r w:rsidR="00A6595D" w:rsidRPr="00515C94">
        <w:rPr>
          <w:rFonts w:ascii="Times New Roman" w:hAnsi="Times New Roman"/>
          <w:color w:val="000000" w:themeColor="text1"/>
          <w:sz w:val="28"/>
          <w:szCs w:val="28"/>
        </w:rPr>
        <w:t>й доходной части бюд</w:t>
      </w:r>
      <w:r w:rsidR="00EE30B6" w:rsidRPr="00515C94">
        <w:rPr>
          <w:rFonts w:ascii="Times New Roman" w:hAnsi="Times New Roman"/>
          <w:color w:val="000000" w:themeColor="text1"/>
          <w:sz w:val="28"/>
          <w:szCs w:val="28"/>
        </w:rPr>
        <w:t>жета за 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год в сравнении с факт</w:t>
      </w:r>
      <w:r w:rsidR="0030161B" w:rsidRPr="00515C94">
        <w:rPr>
          <w:rFonts w:ascii="Times New Roman" w:hAnsi="Times New Roman"/>
          <w:color w:val="000000" w:themeColor="text1"/>
          <w:sz w:val="28"/>
          <w:szCs w:val="28"/>
        </w:rPr>
        <w:t>ом по</w:t>
      </w:r>
      <w:r w:rsidR="00EE30B6" w:rsidRPr="00515C94">
        <w:rPr>
          <w:rFonts w:ascii="Times New Roman" w:hAnsi="Times New Roman"/>
          <w:color w:val="000000" w:themeColor="text1"/>
          <w:sz w:val="28"/>
          <w:szCs w:val="28"/>
        </w:rPr>
        <w:t>ступлений за 2024</w:t>
      </w:r>
      <w:r w:rsidR="00AA0737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, показал: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- пост</w:t>
      </w:r>
      <w:r w:rsidR="00C46DC0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упление налоговых </w:t>
      </w:r>
      <w:r w:rsidR="00315FAE" w:rsidRPr="00515C94">
        <w:rPr>
          <w:rFonts w:ascii="Times New Roman" w:hAnsi="Times New Roman"/>
          <w:color w:val="000000" w:themeColor="text1"/>
          <w:sz w:val="28"/>
          <w:szCs w:val="28"/>
        </w:rPr>
        <w:t>доходов в 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году </w:t>
      </w:r>
      <w:r w:rsidR="00C46DC0" w:rsidRPr="00515C94">
        <w:rPr>
          <w:rFonts w:ascii="Times New Roman" w:hAnsi="Times New Roman"/>
          <w:color w:val="000000" w:themeColor="text1"/>
          <w:sz w:val="28"/>
          <w:szCs w:val="28"/>
        </w:rPr>
        <w:t>(1</w:t>
      </w:r>
      <w:r w:rsidR="00315FAE" w:rsidRPr="00515C94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C46DC0" w:rsidRPr="00515C94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315FAE" w:rsidRPr="00515C94">
        <w:rPr>
          <w:rFonts w:ascii="Times New Roman" w:hAnsi="Times New Roman"/>
          <w:color w:val="000000" w:themeColor="text1"/>
          <w:sz w:val="28"/>
          <w:szCs w:val="28"/>
        </w:rPr>
        <w:t>15034</w:t>
      </w:r>
      <w:r w:rsidR="00C46DC0" w:rsidRPr="00515C94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315FAE" w:rsidRPr="00515C94">
        <w:rPr>
          <w:rFonts w:ascii="Times New Roman" w:hAnsi="Times New Roman"/>
          <w:color w:val="000000" w:themeColor="text1"/>
          <w:sz w:val="28"/>
          <w:szCs w:val="28"/>
        </w:rPr>
        <w:t>23</w:t>
      </w:r>
      <w:r w:rsidR="003A7741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руб.)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сл</w:t>
      </w:r>
      <w:r w:rsidR="00A6595D" w:rsidRPr="00515C9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CF342B" w:rsidRPr="00515C94">
        <w:rPr>
          <w:rFonts w:ascii="Times New Roman" w:hAnsi="Times New Roman"/>
          <w:color w:val="000000" w:themeColor="text1"/>
          <w:sz w:val="28"/>
          <w:szCs w:val="28"/>
        </w:rPr>
        <w:t>жило</w:t>
      </w:r>
      <w:r w:rsidR="00C46DC0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сь </w:t>
      </w:r>
      <w:r w:rsidR="00315FAE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на </w:t>
      </w:r>
      <w:r w:rsidR="003D1D1E" w:rsidRPr="00515C94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315FAE" w:rsidRPr="00515C94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3D1D1E" w:rsidRPr="00515C94">
        <w:rPr>
          <w:rFonts w:ascii="Times New Roman" w:hAnsi="Times New Roman"/>
          <w:color w:val="000000" w:themeColor="text1"/>
          <w:sz w:val="28"/>
          <w:szCs w:val="28"/>
        </w:rPr>
        <w:t>,5%</w:t>
      </w:r>
      <w:r w:rsidR="00315FAE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выше уровня 2024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года</w:t>
      </w:r>
      <w:r w:rsidR="00A94D0E" w:rsidRPr="00515C94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315FAE" w:rsidRPr="00515C94">
        <w:rPr>
          <w:rFonts w:ascii="Times New Roman" w:hAnsi="Times New Roman"/>
          <w:color w:val="000000" w:themeColor="text1"/>
          <w:sz w:val="28"/>
          <w:szCs w:val="28"/>
        </w:rPr>
        <w:t>16582630-30</w:t>
      </w:r>
      <w:r w:rsidR="003A7741" w:rsidRPr="00515C94">
        <w:rPr>
          <w:rFonts w:ascii="Times New Roman" w:hAnsi="Times New Roman"/>
          <w:color w:val="000000" w:themeColor="text1"/>
          <w:sz w:val="28"/>
          <w:szCs w:val="28"/>
        </w:rPr>
        <w:t>руб.)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;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- поступление неналоговых доходов </w:t>
      </w:r>
      <w:r w:rsidR="003A7741" w:rsidRPr="00515C94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C117B7" w:rsidRPr="00515C94">
        <w:rPr>
          <w:rFonts w:ascii="Times New Roman" w:hAnsi="Times New Roman"/>
          <w:color w:val="000000" w:themeColor="text1"/>
          <w:sz w:val="28"/>
          <w:szCs w:val="28"/>
        </w:rPr>
        <w:t>44</w:t>
      </w:r>
      <w:r w:rsidR="003D1D1E" w:rsidRPr="00515C94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C117B7" w:rsidRPr="00515C94">
        <w:rPr>
          <w:rFonts w:ascii="Times New Roman" w:hAnsi="Times New Roman"/>
          <w:color w:val="000000" w:themeColor="text1"/>
          <w:sz w:val="28"/>
          <w:szCs w:val="28"/>
        </w:rPr>
        <w:t>1998-98</w:t>
      </w:r>
      <w:r w:rsidR="003A7741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руб.)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сл</w:t>
      </w:r>
      <w:r w:rsidR="00B96265" w:rsidRPr="00515C9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A6595D" w:rsidRPr="00515C94">
        <w:rPr>
          <w:rFonts w:ascii="Times New Roman" w:hAnsi="Times New Roman"/>
          <w:color w:val="000000" w:themeColor="text1"/>
          <w:sz w:val="28"/>
          <w:szCs w:val="28"/>
        </w:rPr>
        <w:t>жилось на</w:t>
      </w:r>
      <w:r w:rsidR="00BE3EDC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64,9</w:t>
      </w:r>
      <w:r w:rsidR="003D1D1E" w:rsidRPr="00515C94">
        <w:rPr>
          <w:rFonts w:ascii="Times New Roman" w:hAnsi="Times New Roman"/>
          <w:color w:val="000000" w:themeColor="text1"/>
          <w:sz w:val="28"/>
          <w:szCs w:val="28"/>
        </w:rPr>
        <w:t>% ниж</w:t>
      </w:r>
      <w:r w:rsidR="00315FAE" w:rsidRPr="00515C94">
        <w:rPr>
          <w:rFonts w:ascii="Times New Roman" w:hAnsi="Times New Roman"/>
          <w:color w:val="000000" w:themeColor="text1"/>
          <w:sz w:val="28"/>
          <w:szCs w:val="28"/>
        </w:rPr>
        <w:t>е уровня 2024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</w:t>
      </w:r>
      <w:r w:rsidR="00963C34" w:rsidRPr="00515C9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A94D0E" w:rsidRPr="00515C94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315FAE" w:rsidRPr="00515C94">
        <w:rPr>
          <w:rFonts w:ascii="Times New Roman" w:hAnsi="Times New Roman"/>
          <w:color w:val="000000" w:themeColor="text1"/>
          <w:sz w:val="28"/>
          <w:szCs w:val="28"/>
        </w:rPr>
        <w:t>2909387-13</w:t>
      </w:r>
      <w:r w:rsidR="003A7741" w:rsidRPr="00515C94">
        <w:rPr>
          <w:rFonts w:ascii="Times New Roman" w:hAnsi="Times New Roman"/>
          <w:color w:val="000000" w:themeColor="text1"/>
          <w:sz w:val="28"/>
          <w:szCs w:val="28"/>
        </w:rPr>
        <w:t>руб)</w:t>
      </w:r>
      <w:r w:rsidR="00963C34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- объем безвозмездных п</w:t>
      </w:r>
      <w:r w:rsidR="00963C34" w:rsidRPr="00515C94">
        <w:rPr>
          <w:rFonts w:ascii="Times New Roman" w:hAnsi="Times New Roman"/>
          <w:color w:val="000000" w:themeColor="text1"/>
          <w:sz w:val="28"/>
          <w:szCs w:val="28"/>
        </w:rPr>
        <w:t>оступлений</w:t>
      </w:r>
      <w:r w:rsidR="00B96265" w:rsidRPr="00515C94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BE3EDC" w:rsidRPr="00515C94">
        <w:rPr>
          <w:rFonts w:ascii="Times New Roman" w:hAnsi="Times New Roman"/>
          <w:color w:val="000000" w:themeColor="text1"/>
          <w:sz w:val="28"/>
          <w:szCs w:val="28"/>
        </w:rPr>
        <w:t>16</w:t>
      </w:r>
      <w:r w:rsidR="00474B21" w:rsidRPr="00515C9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DC0898" w:rsidRPr="00515C94">
        <w:rPr>
          <w:rFonts w:ascii="Times New Roman" w:hAnsi="Times New Roman"/>
          <w:color w:val="000000" w:themeColor="text1"/>
          <w:sz w:val="28"/>
          <w:szCs w:val="28"/>
        </w:rPr>
        <w:t>761268</w:t>
      </w:r>
      <w:r w:rsidR="00474B21" w:rsidRPr="00515C94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DC0898" w:rsidRPr="00515C94">
        <w:rPr>
          <w:rFonts w:ascii="Times New Roman" w:hAnsi="Times New Roman"/>
          <w:color w:val="000000" w:themeColor="text1"/>
          <w:sz w:val="28"/>
          <w:szCs w:val="28"/>
        </w:rPr>
        <w:t>06</w:t>
      </w:r>
      <w:r w:rsidR="003A7741" w:rsidRPr="00515C94">
        <w:rPr>
          <w:rFonts w:ascii="Times New Roman" w:hAnsi="Times New Roman"/>
          <w:color w:val="000000" w:themeColor="text1"/>
          <w:sz w:val="28"/>
          <w:szCs w:val="28"/>
        </w:rPr>
        <w:t>руб.)</w:t>
      </w:r>
      <w:r w:rsidR="00DC0898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сложился на 32,1</w:t>
      </w:r>
      <w:r w:rsidR="00474B21" w:rsidRPr="00515C94">
        <w:rPr>
          <w:rFonts w:ascii="Times New Roman" w:hAnsi="Times New Roman"/>
          <w:color w:val="000000" w:themeColor="text1"/>
          <w:sz w:val="28"/>
          <w:szCs w:val="28"/>
        </w:rPr>
        <w:t>% выш</w:t>
      </w:r>
      <w:r w:rsidR="00963C34" w:rsidRPr="00515C94">
        <w:rPr>
          <w:rFonts w:ascii="Times New Roman" w:hAnsi="Times New Roman"/>
          <w:color w:val="000000" w:themeColor="text1"/>
          <w:sz w:val="28"/>
          <w:szCs w:val="28"/>
        </w:rPr>
        <w:t>е уровня 20</w:t>
      </w:r>
      <w:r w:rsidR="00DC0898" w:rsidRPr="00515C94">
        <w:rPr>
          <w:rFonts w:ascii="Times New Roman" w:hAnsi="Times New Roman"/>
          <w:color w:val="000000" w:themeColor="text1"/>
          <w:sz w:val="28"/>
          <w:szCs w:val="28"/>
        </w:rPr>
        <w:t>24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года</w:t>
      </w:r>
      <w:r w:rsidR="00A94D0E" w:rsidRPr="00515C94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BE3EDC" w:rsidRPr="00515C94">
        <w:rPr>
          <w:rFonts w:ascii="Times New Roman" w:hAnsi="Times New Roman"/>
          <w:color w:val="000000" w:themeColor="text1"/>
          <w:sz w:val="28"/>
          <w:szCs w:val="28"/>
        </w:rPr>
        <w:t>123940589-65руб</w:t>
      </w:r>
      <w:r w:rsidR="003A7741" w:rsidRPr="00515C94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963C34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.  </w:t>
      </w:r>
    </w:p>
    <w:p w:rsidR="004F634F" w:rsidRPr="00515C94" w:rsidRDefault="00321C4D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Недоимка платежей в бюджет </w:t>
      </w: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</w:t>
      </w:r>
      <w:r w:rsidR="00DC0898" w:rsidRPr="00515C94">
        <w:rPr>
          <w:rFonts w:ascii="Times New Roman" w:hAnsi="Times New Roman"/>
          <w:color w:val="000000" w:themeColor="text1"/>
          <w:sz w:val="28"/>
          <w:szCs w:val="28"/>
        </w:rPr>
        <w:t>в течении 2025</w:t>
      </w:r>
      <w:r w:rsidR="008409DC" w:rsidRPr="00515C94">
        <w:rPr>
          <w:rFonts w:ascii="Times New Roman" w:hAnsi="Times New Roman"/>
          <w:color w:val="000000" w:themeColor="text1"/>
          <w:sz w:val="28"/>
          <w:szCs w:val="28"/>
        </w:rPr>
        <w:t>г</w:t>
      </w:r>
      <w:r w:rsidR="00DC0898" w:rsidRPr="00515C94">
        <w:rPr>
          <w:rFonts w:ascii="Times New Roman" w:hAnsi="Times New Roman"/>
          <w:color w:val="000000" w:themeColor="text1"/>
          <w:sz w:val="28"/>
          <w:szCs w:val="28"/>
        </w:rPr>
        <w:t>.увелич</w:t>
      </w:r>
      <w:r w:rsidR="00474B21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илась  на </w:t>
      </w:r>
      <w:r w:rsidR="00DC0898" w:rsidRPr="00515C94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0F27F0" w:rsidRPr="00515C94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DC0898" w:rsidRPr="00515C94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474B21" w:rsidRPr="00515C94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DC0898" w:rsidRPr="00515C94">
        <w:rPr>
          <w:rFonts w:ascii="Times New Roman" w:hAnsi="Times New Roman"/>
          <w:color w:val="000000" w:themeColor="text1"/>
          <w:sz w:val="28"/>
          <w:szCs w:val="28"/>
        </w:rPr>
        <w:t>37-49</w:t>
      </w:r>
      <w:r w:rsidR="008409DC" w:rsidRPr="00515C94">
        <w:rPr>
          <w:rFonts w:ascii="Times New Roman" w:hAnsi="Times New Roman"/>
          <w:color w:val="000000" w:themeColor="text1"/>
          <w:sz w:val="28"/>
          <w:szCs w:val="28"/>
        </w:rPr>
        <w:t>руб.</w:t>
      </w:r>
      <w:r w:rsidR="00DC0898" w:rsidRPr="00515C94">
        <w:rPr>
          <w:rFonts w:ascii="Times New Roman" w:hAnsi="Times New Roman"/>
          <w:color w:val="000000" w:themeColor="text1"/>
          <w:sz w:val="28"/>
          <w:szCs w:val="28"/>
        </w:rPr>
        <w:t>по состоянию на 01.01.2025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г. со</w:t>
      </w:r>
      <w:r w:rsidR="000F27F0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ставляла </w:t>
      </w:r>
      <w:r w:rsidR="00DC0898" w:rsidRPr="00515C94">
        <w:rPr>
          <w:rFonts w:ascii="Times New Roman" w:hAnsi="Times New Roman"/>
          <w:color w:val="000000" w:themeColor="text1"/>
          <w:sz w:val="28"/>
          <w:szCs w:val="28"/>
        </w:rPr>
        <w:t>31</w:t>
      </w:r>
      <w:r w:rsidR="00474B21" w:rsidRPr="00515C94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DC0898" w:rsidRPr="00515C94">
        <w:rPr>
          <w:rFonts w:ascii="Times New Roman" w:hAnsi="Times New Roman"/>
          <w:color w:val="000000" w:themeColor="text1"/>
          <w:sz w:val="28"/>
          <w:szCs w:val="28"/>
        </w:rPr>
        <w:t>990-63руб.на 01.01.2026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года  </w:t>
      </w:r>
      <w:r w:rsidR="00DC0898" w:rsidRPr="00515C9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474B21" w:rsidRPr="00515C9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DC0898" w:rsidRPr="00515C94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474B21" w:rsidRPr="00515C94">
        <w:rPr>
          <w:rFonts w:ascii="Times New Roman" w:hAnsi="Times New Roman"/>
          <w:color w:val="000000" w:themeColor="text1"/>
          <w:sz w:val="28"/>
          <w:szCs w:val="28"/>
        </w:rPr>
        <w:t>58</w:t>
      </w:r>
      <w:r w:rsidR="00DC0898" w:rsidRPr="00515C94">
        <w:rPr>
          <w:rFonts w:ascii="Times New Roman" w:hAnsi="Times New Roman"/>
          <w:color w:val="000000" w:themeColor="text1"/>
          <w:sz w:val="28"/>
          <w:szCs w:val="28"/>
        </w:rPr>
        <w:t>28</w:t>
      </w:r>
      <w:r w:rsidR="00474B21" w:rsidRPr="00515C94">
        <w:rPr>
          <w:rFonts w:ascii="Times New Roman" w:hAnsi="Times New Roman"/>
          <w:color w:val="000000" w:themeColor="text1"/>
          <w:sz w:val="28"/>
          <w:szCs w:val="28"/>
        </w:rPr>
        <w:t>-1</w:t>
      </w:r>
      <w:r w:rsidR="00DC0898" w:rsidRPr="00515C94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руб.</w:t>
      </w:r>
    </w:p>
    <w:p w:rsidR="008409DC" w:rsidRPr="00515C94" w:rsidRDefault="008409DC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F634F" w:rsidRPr="00515C94" w:rsidRDefault="004F634F" w:rsidP="004F634F">
      <w:pPr>
        <w:pStyle w:val="ac"/>
        <w:numPr>
          <w:ilvl w:val="1"/>
          <w:numId w:val="2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>Налоговые доходы бюджета</w:t>
      </w:r>
    </w:p>
    <w:p w:rsidR="004F634F" w:rsidRPr="00515C94" w:rsidRDefault="004F634F" w:rsidP="004F634F">
      <w:pPr>
        <w:pStyle w:val="ac"/>
        <w:spacing w:after="0" w:line="240" w:lineRule="auto"/>
        <w:ind w:left="142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F634F" w:rsidRPr="00515C94" w:rsidRDefault="003426A4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Нало</w:t>
      </w:r>
      <w:r w:rsidR="000F27F0" w:rsidRPr="00515C94">
        <w:rPr>
          <w:rFonts w:ascii="Times New Roman" w:hAnsi="Times New Roman"/>
          <w:color w:val="000000" w:themeColor="text1"/>
          <w:sz w:val="28"/>
          <w:szCs w:val="28"/>
        </w:rPr>
        <w:t>говые дохо</w:t>
      </w:r>
      <w:r w:rsidR="001E0203" w:rsidRPr="00515C94">
        <w:rPr>
          <w:rFonts w:ascii="Times New Roman" w:hAnsi="Times New Roman"/>
          <w:color w:val="000000" w:themeColor="text1"/>
          <w:sz w:val="28"/>
          <w:szCs w:val="28"/>
        </w:rPr>
        <w:t>ды в 2025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году поступили в объеме </w:t>
      </w:r>
      <w:r w:rsidR="00016870" w:rsidRPr="00515C94">
        <w:rPr>
          <w:rFonts w:ascii="Times New Roman" w:hAnsi="Times New Roman"/>
          <w:color w:val="000000" w:themeColor="text1"/>
          <w:sz w:val="28"/>
          <w:szCs w:val="28"/>
        </w:rPr>
        <w:t>19815034</w:t>
      </w:r>
      <w:r w:rsidR="00474B21" w:rsidRPr="00515C94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016870" w:rsidRPr="00515C94">
        <w:rPr>
          <w:rFonts w:ascii="Times New Roman" w:hAnsi="Times New Roman"/>
          <w:color w:val="000000" w:themeColor="text1"/>
          <w:sz w:val="28"/>
          <w:szCs w:val="28"/>
        </w:rPr>
        <w:t>23</w:t>
      </w:r>
      <w:r w:rsidR="00474B21" w:rsidRPr="00515C94">
        <w:rPr>
          <w:rFonts w:ascii="Times New Roman" w:hAnsi="Times New Roman"/>
          <w:color w:val="000000" w:themeColor="text1"/>
          <w:sz w:val="28"/>
          <w:szCs w:val="28"/>
        </w:rPr>
        <w:t>руб.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D60EE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что выш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е </w:t>
      </w:r>
      <w:r w:rsidR="00963C34" w:rsidRPr="00515C94">
        <w:rPr>
          <w:rFonts w:ascii="Times New Roman" w:hAnsi="Times New Roman"/>
          <w:color w:val="000000" w:themeColor="text1"/>
          <w:sz w:val="28"/>
          <w:szCs w:val="28"/>
        </w:rPr>
        <w:t>запланированного уровн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я на </w:t>
      </w:r>
      <w:r w:rsidR="003007D4" w:rsidRPr="00515C94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5E5C0B" w:rsidRPr="00515C9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016870" w:rsidRPr="00515C94">
        <w:rPr>
          <w:rFonts w:ascii="Times New Roman" w:hAnsi="Times New Roman"/>
          <w:color w:val="000000" w:themeColor="text1"/>
          <w:sz w:val="28"/>
          <w:szCs w:val="28"/>
        </w:rPr>
        <w:t>62634</w:t>
      </w:r>
      <w:r w:rsidR="005E5C0B" w:rsidRPr="00515C94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016870" w:rsidRPr="00515C94">
        <w:rPr>
          <w:rFonts w:ascii="Times New Roman" w:hAnsi="Times New Roman"/>
          <w:color w:val="000000" w:themeColor="text1"/>
          <w:sz w:val="28"/>
          <w:szCs w:val="28"/>
        </w:rPr>
        <w:t>23руб. или на 7,4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>%.</w:t>
      </w:r>
    </w:p>
    <w:p w:rsidR="004F634F" w:rsidRPr="00515C94" w:rsidRDefault="00EB37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Структу</w:t>
      </w:r>
      <w:r w:rsidR="003007D4" w:rsidRPr="00515C94">
        <w:rPr>
          <w:rFonts w:ascii="Times New Roman" w:hAnsi="Times New Roman"/>
          <w:color w:val="000000" w:themeColor="text1"/>
          <w:sz w:val="28"/>
          <w:szCs w:val="28"/>
        </w:rPr>
        <w:t>ра поступивших в 202</w:t>
      </w:r>
      <w:r w:rsidR="00016870" w:rsidRPr="00515C9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году в бюджет налоговых доходов выглядит следующим образом: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-  налог на доходы физических лиц (далее - НДФЛ)</w:t>
      </w:r>
      <w:r w:rsidR="00016870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– 53,7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%;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- доходы от уплаты акцизов на подакцизные товары, производимые на территории Российской Федерации (дизтопливо, моторное масло, бензин) (далее –</w:t>
      </w:r>
      <w:r w:rsidR="007F1BDD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акцизы на нефтепродукты) – 31,6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%;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68674B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налог на с</w:t>
      </w:r>
      <w:r w:rsidR="00016870" w:rsidRPr="00515C94">
        <w:rPr>
          <w:rFonts w:ascii="Times New Roman" w:hAnsi="Times New Roman"/>
          <w:color w:val="000000" w:themeColor="text1"/>
          <w:sz w:val="28"/>
          <w:szCs w:val="28"/>
        </w:rPr>
        <w:t>овокупны</w:t>
      </w:r>
      <w:r w:rsidR="007F1BDD" w:rsidRPr="00515C94">
        <w:rPr>
          <w:rFonts w:ascii="Times New Roman" w:hAnsi="Times New Roman"/>
          <w:color w:val="000000" w:themeColor="text1"/>
          <w:sz w:val="28"/>
          <w:szCs w:val="28"/>
        </w:rPr>
        <w:t>й доход – 10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%;</w:t>
      </w:r>
    </w:p>
    <w:p w:rsidR="004F634F" w:rsidRPr="00515C94" w:rsidRDefault="00C90158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- государственная пошл</w:t>
      </w:r>
      <w:r w:rsidR="00AF3F1F" w:rsidRPr="00515C94">
        <w:rPr>
          <w:rFonts w:ascii="Times New Roman" w:hAnsi="Times New Roman"/>
          <w:color w:val="000000" w:themeColor="text1"/>
          <w:sz w:val="28"/>
          <w:szCs w:val="28"/>
        </w:rPr>
        <w:t>ина – 4</w:t>
      </w:r>
      <w:r w:rsidR="00EA2ABD" w:rsidRPr="00515C94">
        <w:rPr>
          <w:rFonts w:ascii="Times New Roman" w:hAnsi="Times New Roman"/>
          <w:color w:val="000000" w:themeColor="text1"/>
          <w:sz w:val="28"/>
          <w:szCs w:val="28"/>
        </w:rPr>
        <w:t>,7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%.</w:t>
      </w:r>
    </w:p>
    <w:p w:rsidR="003A7741" w:rsidRPr="00515C94" w:rsidRDefault="003007D4" w:rsidP="003A774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7F1BDD" w:rsidRPr="00515C94">
        <w:rPr>
          <w:rFonts w:ascii="Times New Roman" w:hAnsi="Times New Roman"/>
          <w:color w:val="000000" w:themeColor="text1"/>
          <w:sz w:val="28"/>
          <w:szCs w:val="28"/>
        </w:rPr>
        <w:t>ри анализе исполнения в 2025</w:t>
      </w:r>
      <w:r w:rsidR="003A7741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году налоговых доходов по отношению к годовым прогнозным показателям установлено:</w:t>
      </w:r>
    </w:p>
    <w:p w:rsidR="00183D5A" w:rsidRPr="00515C94" w:rsidRDefault="004E36A1" w:rsidP="00183D5A">
      <w:pPr>
        <w:spacing w:after="0" w:line="240" w:lineRule="auto"/>
        <w:ind w:firstLine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              </w:t>
      </w:r>
      <w:r w:rsidR="007F1BDD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В 2025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году </w:t>
      </w:r>
      <w:r w:rsidR="0005123B" w:rsidRPr="00515C94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C90158" w:rsidRPr="00515C94">
        <w:rPr>
          <w:rFonts w:ascii="Times New Roman" w:hAnsi="Times New Roman"/>
          <w:color w:val="000000" w:themeColor="text1"/>
          <w:sz w:val="28"/>
          <w:szCs w:val="28"/>
        </w:rPr>
        <w:t>ревысили плановые назначения</w:t>
      </w:r>
      <w:r w:rsidR="000C2A12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по тре</w:t>
      </w:r>
      <w:r w:rsidR="007F1BDD" w:rsidRPr="00515C94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6E10FC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источникам налоговых доходов:</w:t>
      </w:r>
    </w:p>
    <w:p w:rsidR="00B348A0" w:rsidRPr="00515C94" w:rsidRDefault="00EA2ABD" w:rsidP="00183D5A">
      <w:pPr>
        <w:spacing w:after="0" w:line="240" w:lineRule="auto"/>
        <w:ind w:firstLine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- Налоги на прибыль на сумму </w:t>
      </w:r>
      <w:r w:rsidR="009B72E6" w:rsidRPr="00515C94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7F1BDD" w:rsidRPr="00515C9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9B72E6" w:rsidRPr="00515C94">
        <w:rPr>
          <w:rFonts w:ascii="Times New Roman" w:hAnsi="Times New Roman"/>
          <w:color w:val="000000" w:themeColor="text1"/>
          <w:sz w:val="28"/>
          <w:szCs w:val="28"/>
        </w:rPr>
        <w:t>92</w:t>
      </w:r>
      <w:r w:rsidR="007F1BDD" w:rsidRPr="00515C94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9B72E6" w:rsidRPr="00515C94">
        <w:rPr>
          <w:rFonts w:ascii="Times New Roman" w:hAnsi="Times New Roman"/>
          <w:color w:val="000000" w:themeColor="text1"/>
          <w:sz w:val="28"/>
          <w:szCs w:val="28"/>
        </w:rPr>
        <w:t>3-65</w:t>
      </w:r>
      <w:r w:rsidR="007F1BDD" w:rsidRPr="00515C94">
        <w:rPr>
          <w:rFonts w:ascii="Times New Roman" w:hAnsi="Times New Roman"/>
          <w:color w:val="000000" w:themeColor="text1"/>
          <w:sz w:val="28"/>
          <w:szCs w:val="28"/>
        </w:rPr>
        <w:t>руб. или на 12</w:t>
      </w:r>
      <w:r w:rsidR="00B348A0" w:rsidRPr="00515C94">
        <w:rPr>
          <w:rFonts w:ascii="Times New Roman" w:hAnsi="Times New Roman"/>
          <w:color w:val="000000" w:themeColor="text1"/>
          <w:sz w:val="28"/>
          <w:szCs w:val="28"/>
        </w:rPr>
        <w:t>%</w:t>
      </w:r>
      <w:r w:rsidR="00506B29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за счет поступлений выше запланированного налога на доходы физических лиц</w:t>
      </w:r>
      <w:r w:rsidR="00B348A0" w:rsidRPr="00515C9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06B29" w:rsidRPr="00515C94" w:rsidRDefault="00B348A0" w:rsidP="00183D5A">
      <w:pPr>
        <w:spacing w:after="0" w:line="240" w:lineRule="auto"/>
        <w:ind w:firstLine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E10FC" w:rsidRPr="00515C94">
        <w:rPr>
          <w:rFonts w:ascii="Times New Roman" w:hAnsi="Times New Roman"/>
          <w:color w:val="000000" w:themeColor="text1"/>
          <w:sz w:val="28"/>
          <w:szCs w:val="28"/>
        </w:rPr>
        <w:t>- Н</w:t>
      </w:r>
      <w:r w:rsidR="00EA2ABD" w:rsidRPr="00515C94">
        <w:rPr>
          <w:rFonts w:ascii="Times New Roman" w:hAnsi="Times New Roman"/>
          <w:color w:val="000000" w:themeColor="text1"/>
          <w:sz w:val="28"/>
          <w:szCs w:val="28"/>
        </w:rPr>
        <w:t>алоги на совокупный доход на</w:t>
      </w:r>
      <w:r w:rsidR="009B72E6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344087-69</w:t>
      </w:r>
      <w:r w:rsidR="00EA2ABD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руб. или на </w:t>
      </w:r>
      <w:r w:rsidR="007F1BDD" w:rsidRPr="00515C94">
        <w:rPr>
          <w:rFonts w:ascii="Times New Roman" w:hAnsi="Times New Roman"/>
          <w:color w:val="000000" w:themeColor="text1"/>
          <w:sz w:val="28"/>
          <w:szCs w:val="28"/>
        </w:rPr>
        <w:t>21</w:t>
      </w:r>
      <w:r w:rsidR="006E10FC" w:rsidRPr="00515C94">
        <w:rPr>
          <w:rFonts w:ascii="Times New Roman" w:hAnsi="Times New Roman"/>
          <w:color w:val="000000" w:themeColor="text1"/>
          <w:sz w:val="28"/>
          <w:szCs w:val="28"/>
        </w:rPr>
        <w:t>,1%</w:t>
      </w:r>
      <w:r w:rsidR="009B72E6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за счет </w:t>
      </w:r>
      <w:r w:rsidR="00506B29" w:rsidRPr="00515C94">
        <w:rPr>
          <w:rFonts w:ascii="Times New Roman" w:hAnsi="Times New Roman"/>
          <w:color w:val="000000" w:themeColor="text1"/>
          <w:sz w:val="28"/>
          <w:szCs w:val="28"/>
        </w:rPr>
        <w:t>налога взимаемого в связи с применением па</w:t>
      </w:r>
      <w:r w:rsidR="00A90763" w:rsidRPr="00515C94">
        <w:rPr>
          <w:rFonts w:ascii="Times New Roman" w:hAnsi="Times New Roman"/>
          <w:color w:val="000000" w:themeColor="text1"/>
          <w:sz w:val="28"/>
          <w:szCs w:val="28"/>
        </w:rPr>
        <w:t>тентной системы налогообложения;</w:t>
      </w:r>
    </w:p>
    <w:p w:rsidR="00A90763" w:rsidRPr="00515C94" w:rsidRDefault="00A90763" w:rsidP="00A9076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- Государственная пошлина на 114924-54руб. или в 2,2раза.</w:t>
      </w:r>
    </w:p>
    <w:p w:rsidR="00EA2ABD" w:rsidRPr="00515C94" w:rsidRDefault="00506B29" w:rsidP="00183D5A">
      <w:pPr>
        <w:spacing w:after="0" w:line="240" w:lineRule="auto"/>
        <w:ind w:firstLine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Ниже плановых назначений получено доходов по : </w:t>
      </w:r>
    </w:p>
    <w:p w:rsidR="00506B29" w:rsidRPr="00515C94" w:rsidRDefault="00A90763" w:rsidP="00506B29">
      <w:pPr>
        <w:spacing w:after="0" w:line="240" w:lineRule="auto"/>
        <w:ind w:firstLine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- Налог</w:t>
      </w:r>
      <w:r w:rsidR="00506B29" w:rsidRPr="00515C94">
        <w:rPr>
          <w:rFonts w:ascii="Times New Roman" w:hAnsi="Times New Roman"/>
          <w:color w:val="000000" w:themeColor="text1"/>
          <w:sz w:val="28"/>
          <w:szCs w:val="28"/>
        </w:rPr>
        <w:t>у на товары (работы, услуги)реализуемые на территори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и РФ на 2</w:t>
      </w:r>
      <w:r w:rsidR="00506B29" w:rsidRPr="00515C9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5621-65руб. или на 3,6%.</w:t>
      </w:r>
    </w:p>
    <w:p w:rsidR="004F634F" w:rsidRPr="00515C94" w:rsidRDefault="00183D5A" w:rsidP="00A9076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4E36A1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               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>Объемы поступления налоговых доходов в бюджет</w:t>
      </w:r>
      <w:r w:rsidR="004F634F"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муниципального района</w:t>
      </w:r>
      <w:r w:rsidR="00A90763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в 2024-2025</w:t>
      </w:r>
      <w:r w:rsidR="003D52D8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годах приведены в таблице 4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F634F" w:rsidRPr="00515C94" w:rsidRDefault="00F54142" w:rsidP="00F54142">
      <w:pPr>
        <w:pStyle w:val="ac"/>
        <w:spacing w:after="0" w:line="240" w:lineRule="auto"/>
        <w:ind w:left="142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</w:t>
      </w:r>
      <w:r w:rsidR="003D52D8" w:rsidRPr="00515C94">
        <w:rPr>
          <w:rFonts w:ascii="Times New Roman" w:hAnsi="Times New Roman"/>
          <w:color w:val="000000" w:themeColor="text1"/>
          <w:sz w:val="28"/>
          <w:szCs w:val="28"/>
        </w:rPr>
        <w:t>Таблица 4</w:t>
      </w:r>
    </w:p>
    <w:p w:rsidR="004F634F" w:rsidRPr="00515C94" w:rsidRDefault="004F634F" w:rsidP="004F634F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>Поступление в бюджет</w:t>
      </w:r>
      <w:r w:rsidRPr="00515C9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муниципального района налоговых доходов</w:t>
      </w:r>
    </w:p>
    <w:p w:rsidR="004F634F" w:rsidRPr="00515C94" w:rsidRDefault="00E57A8E" w:rsidP="004F634F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за 2024-2025</w:t>
      </w:r>
      <w:r w:rsidR="004F634F" w:rsidRPr="00515C9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годы</w:t>
      </w:r>
    </w:p>
    <w:p w:rsidR="004F634F" w:rsidRPr="00515C94" w:rsidRDefault="00697B23" w:rsidP="00250AC3">
      <w:pPr>
        <w:pStyle w:val="ac"/>
        <w:spacing w:after="0" w:line="240" w:lineRule="auto"/>
        <w:ind w:left="1429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515C94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      </w:t>
      </w:r>
      <w:r w:rsidR="004F634F" w:rsidRPr="00515C94">
        <w:rPr>
          <w:rFonts w:ascii="Times New Roman" w:hAnsi="Times New Roman"/>
          <w:color w:val="000000" w:themeColor="text1"/>
          <w:sz w:val="20"/>
          <w:szCs w:val="20"/>
        </w:rPr>
        <w:t xml:space="preserve"> (тыс. руб.)</w:t>
      </w:r>
    </w:p>
    <w:tbl>
      <w:tblPr>
        <w:tblW w:w="9077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0"/>
        <w:gridCol w:w="2084"/>
        <w:gridCol w:w="2673"/>
      </w:tblGrid>
      <w:tr w:rsidR="00C66E01" w:rsidRPr="00515C94" w:rsidTr="00C66E01">
        <w:trPr>
          <w:trHeight w:val="263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01" w:rsidRPr="00515C94" w:rsidRDefault="00C66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01" w:rsidRPr="00515C94" w:rsidRDefault="00E57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2024</w:t>
            </w:r>
            <w:r w:rsidR="00C66E01" w:rsidRPr="00515C94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01" w:rsidRPr="00515C94" w:rsidRDefault="00E57A8E" w:rsidP="00763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2025</w:t>
            </w:r>
            <w:r w:rsidR="00C66E01" w:rsidRPr="00515C94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</w:tr>
      <w:tr w:rsidR="00C66E01" w:rsidRPr="00515C94" w:rsidTr="00C66E01">
        <w:trPr>
          <w:trHeight w:val="263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E01" w:rsidRPr="00515C94" w:rsidRDefault="00C66E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01" w:rsidRPr="00515C94" w:rsidRDefault="0070760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8135414-88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01" w:rsidRPr="00515C94" w:rsidRDefault="004C24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106</w:t>
            </w:r>
            <w:r w:rsidR="006E10FC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0443</w:t>
            </w:r>
            <w:r w:rsidR="006E10FC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</w:t>
            </w:r>
          </w:p>
        </w:tc>
      </w:tr>
      <w:tr w:rsidR="00C66E01" w:rsidRPr="00515C94" w:rsidTr="00C66E01">
        <w:trPr>
          <w:trHeight w:val="263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E01" w:rsidRPr="00515C94" w:rsidRDefault="00C66E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Акцизы </w:t>
            </w:r>
            <w:r w:rsidR="00C24941" w:rsidRPr="00515C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по подакцизным товарам </w:t>
            </w:r>
            <w:r w:rsidRPr="00515C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 нефтепродукты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01" w:rsidRPr="00515C94" w:rsidRDefault="0070760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6081813-10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01" w:rsidRPr="00515C94" w:rsidRDefault="006E10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D973AF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D973AF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478</w:t>
            </w: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D973AF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</w:p>
        </w:tc>
      </w:tr>
      <w:tr w:rsidR="00C66E01" w:rsidRPr="00515C94" w:rsidTr="00C66E01">
        <w:trPr>
          <w:trHeight w:val="263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E01" w:rsidRPr="00515C94" w:rsidRDefault="00C66E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01" w:rsidRPr="00515C94" w:rsidRDefault="0070760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1750790-67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01" w:rsidRPr="00515C94" w:rsidRDefault="006E10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D973AF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97</w:t>
            </w:r>
            <w:r w:rsidR="00763A1B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D973AF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887</w:t>
            </w: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-6</w:t>
            </w:r>
            <w:r w:rsidR="00D973AF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6E10FC" w:rsidRPr="00515C94" w:rsidTr="00C66E01">
        <w:trPr>
          <w:trHeight w:val="263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0FC" w:rsidRPr="00515C94" w:rsidRDefault="006E10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0FC" w:rsidRPr="00515C94" w:rsidRDefault="0070760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614692-65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0FC" w:rsidRPr="00515C94" w:rsidRDefault="00D973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9362</w:t>
            </w:r>
            <w:r w:rsidR="006E10FC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4-</w:t>
            </w:r>
            <w:r w:rsidR="006E10FC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6E10FC" w:rsidRPr="00515C94" w:rsidTr="00C66E01">
        <w:trPr>
          <w:trHeight w:val="263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0FC" w:rsidRPr="00515C94" w:rsidRDefault="006E10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0FC" w:rsidRPr="00515C94" w:rsidRDefault="0070760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16582711-30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0FC" w:rsidRPr="00515C94" w:rsidRDefault="00184F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D973AF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D973AF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15034</w:t>
            </w: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D973AF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Как видно и</w:t>
      </w:r>
      <w:r w:rsidR="00F70F50" w:rsidRPr="00515C94">
        <w:rPr>
          <w:rFonts w:ascii="Times New Roman" w:hAnsi="Times New Roman"/>
          <w:color w:val="000000" w:themeColor="text1"/>
          <w:sz w:val="28"/>
          <w:szCs w:val="28"/>
        </w:rPr>
        <w:t>з таблицы 4</w:t>
      </w:r>
      <w:r w:rsidR="009A5E6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по сравнению с 2024 годом в 2025</w:t>
      </w:r>
      <w:r w:rsidR="00216DA9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году наблюдается рост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поступлений </w:t>
      </w:r>
      <w:r w:rsidR="00C426E5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по </w:t>
      </w:r>
      <w:r w:rsidR="00AF4695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налогу </w:t>
      </w:r>
      <w:r w:rsidR="009A5E6F" w:rsidRPr="00515C94">
        <w:rPr>
          <w:rFonts w:ascii="Times New Roman" w:hAnsi="Times New Roman"/>
          <w:color w:val="000000" w:themeColor="text1"/>
          <w:sz w:val="28"/>
          <w:szCs w:val="28"/>
        </w:rPr>
        <w:t>на доходы физических лиц на 30,7</w:t>
      </w:r>
      <w:r w:rsidR="00AF4695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%, </w:t>
      </w:r>
      <w:r w:rsidR="00216DA9" w:rsidRPr="00515C9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9A5E6F" w:rsidRPr="00515C94">
        <w:rPr>
          <w:rFonts w:ascii="Times New Roman" w:hAnsi="Times New Roman"/>
          <w:color w:val="000000" w:themeColor="text1"/>
          <w:sz w:val="28"/>
          <w:szCs w:val="28"/>
        </w:rPr>
        <w:t>кцизам на нефтепродукты  на 3</w:t>
      </w:r>
      <w:r w:rsidR="00184FBE" w:rsidRPr="00515C94">
        <w:rPr>
          <w:rFonts w:ascii="Times New Roman" w:hAnsi="Times New Roman"/>
          <w:color w:val="000000" w:themeColor="text1"/>
          <w:sz w:val="28"/>
          <w:szCs w:val="28"/>
        </w:rPr>
        <w:t>,1</w:t>
      </w:r>
      <w:r w:rsidR="00AF4695" w:rsidRPr="00515C94">
        <w:rPr>
          <w:rFonts w:ascii="Times New Roman" w:hAnsi="Times New Roman"/>
          <w:color w:val="000000" w:themeColor="text1"/>
          <w:sz w:val="28"/>
          <w:szCs w:val="28"/>
        </w:rPr>
        <w:t>%</w:t>
      </w:r>
      <w:r w:rsidR="00184FBE" w:rsidRPr="00515C9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AF4695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по нал</w:t>
      </w:r>
      <w:r w:rsidR="009A5E6F" w:rsidRPr="00515C94">
        <w:rPr>
          <w:rFonts w:ascii="Times New Roman" w:hAnsi="Times New Roman"/>
          <w:color w:val="000000" w:themeColor="text1"/>
          <w:sz w:val="28"/>
          <w:szCs w:val="28"/>
        </w:rPr>
        <w:t>огам на совокупный доход на 13</w:t>
      </w:r>
      <w:r w:rsidR="00AF4695" w:rsidRPr="00515C94">
        <w:rPr>
          <w:rFonts w:ascii="Times New Roman" w:hAnsi="Times New Roman"/>
          <w:color w:val="000000" w:themeColor="text1"/>
          <w:sz w:val="28"/>
          <w:szCs w:val="28"/>
        </w:rPr>
        <w:t>%, государственной</w:t>
      </w:r>
      <w:r w:rsidR="001A2D7B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пошлине </w:t>
      </w:r>
      <w:r w:rsidR="008C46A8" w:rsidRPr="00515C94">
        <w:rPr>
          <w:rFonts w:ascii="Times New Roman" w:hAnsi="Times New Roman"/>
          <w:color w:val="000000" w:themeColor="text1"/>
          <w:sz w:val="28"/>
          <w:szCs w:val="28"/>
        </w:rPr>
        <w:t>на 52,3%</w:t>
      </w:r>
      <w:r w:rsidR="00216DA9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C426E5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065506" w:rsidRPr="00515C94" w:rsidRDefault="00065506" w:rsidP="004F634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4F634F" w:rsidRPr="00515C94" w:rsidRDefault="004F634F" w:rsidP="004F634F">
      <w:pPr>
        <w:pStyle w:val="ac"/>
        <w:numPr>
          <w:ilvl w:val="1"/>
          <w:numId w:val="2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Неналоговые доходы бюджета</w:t>
      </w:r>
    </w:p>
    <w:p w:rsidR="004F634F" w:rsidRPr="00515C94" w:rsidRDefault="004F634F" w:rsidP="004F634F">
      <w:pPr>
        <w:pStyle w:val="ac"/>
        <w:spacing w:after="0" w:line="240" w:lineRule="auto"/>
        <w:ind w:left="142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F634F" w:rsidRPr="00515C94" w:rsidRDefault="008C46A8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Неналоговые доходы в 2025</w:t>
      </w:r>
      <w:r w:rsidR="00065506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426E5" w:rsidRPr="00515C94">
        <w:rPr>
          <w:rFonts w:ascii="Times New Roman" w:hAnsi="Times New Roman"/>
          <w:color w:val="000000" w:themeColor="text1"/>
          <w:sz w:val="28"/>
          <w:szCs w:val="28"/>
        </w:rPr>
        <w:t>г</w:t>
      </w:r>
      <w:r w:rsidR="00C301D1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оду поступили в объеме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4481</w:t>
      </w:r>
      <w:r w:rsidR="001A2D7B" w:rsidRPr="00515C94"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98-98</w:t>
      </w:r>
      <w:r w:rsidR="001A2D7B" w:rsidRPr="00515C94">
        <w:rPr>
          <w:rFonts w:ascii="Times New Roman" w:hAnsi="Times New Roman"/>
          <w:color w:val="000000" w:themeColor="text1"/>
          <w:sz w:val="28"/>
          <w:szCs w:val="28"/>
        </w:rPr>
        <w:t>руб., что выш</w:t>
      </w:r>
      <w:r w:rsidR="00065506" w:rsidRPr="00515C94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A2D7B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запланированного уровня на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14160</w:t>
      </w:r>
      <w:r w:rsidR="001A2D7B" w:rsidRPr="00515C9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451C94" w:rsidRPr="00515C94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71</w:t>
      </w:r>
      <w:r w:rsidR="001425B9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руб. и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ли на 3,3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%. </w:t>
      </w:r>
    </w:p>
    <w:p w:rsidR="004F634F" w:rsidRPr="00515C94" w:rsidRDefault="008C46A8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Структура поступивших в 2025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году в бюджет неналоговых доходов выглядит следующим образом: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- доходы от использования имущества, находящегося в государственной и му</w:t>
      </w:r>
      <w:r w:rsidR="00340906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ниципальной собственности – </w:t>
      </w:r>
      <w:r w:rsidR="00C95867" w:rsidRPr="00515C94">
        <w:rPr>
          <w:rFonts w:ascii="Times New Roman" w:hAnsi="Times New Roman"/>
          <w:color w:val="000000" w:themeColor="text1"/>
          <w:sz w:val="28"/>
          <w:szCs w:val="28"/>
        </w:rPr>
        <w:t>19,2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%;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- платежи при пользо</w:t>
      </w:r>
      <w:r w:rsidR="00425FFE" w:rsidRPr="00515C94">
        <w:rPr>
          <w:rFonts w:ascii="Times New Roman" w:hAnsi="Times New Roman"/>
          <w:color w:val="000000" w:themeColor="text1"/>
          <w:sz w:val="28"/>
          <w:szCs w:val="28"/>
        </w:rPr>
        <w:t>вании природными ресурсам</w:t>
      </w:r>
      <w:r w:rsidR="00C95867" w:rsidRPr="00515C94">
        <w:rPr>
          <w:rFonts w:ascii="Times New Roman" w:hAnsi="Times New Roman"/>
          <w:color w:val="000000" w:themeColor="text1"/>
          <w:sz w:val="28"/>
          <w:szCs w:val="28"/>
        </w:rPr>
        <w:t>и – 0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%;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- доходы от оказания платных услуг и компе</w:t>
      </w:r>
      <w:r w:rsidR="00C301D1" w:rsidRPr="00515C94">
        <w:rPr>
          <w:rFonts w:ascii="Times New Roman" w:hAnsi="Times New Roman"/>
          <w:color w:val="000000" w:themeColor="text1"/>
          <w:sz w:val="28"/>
          <w:szCs w:val="28"/>
        </w:rPr>
        <w:t>нсации затрат</w:t>
      </w:r>
      <w:r w:rsidR="00C95867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государства – 34,2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%;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- доходы от продажи материальных и не</w:t>
      </w:r>
      <w:r w:rsidR="00C301D1" w:rsidRPr="00515C94">
        <w:rPr>
          <w:rFonts w:ascii="Times New Roman" w:hAnsi="Times New Roman"/>
          <w:color w:val="000000" w:themeColor="text1"/>
          <w:sz w:val="28"/>
          <w:szCs w:val="28"/>
        </w:rPr>
        <w:t>материальных активо</w:t>
      </w:r>
      <w:r w:rsidR="00C95867" w:rsidRPr="00515C94">
        <w:rPr>
          <w:rFonts w:ascii="Times New Roman" w:hAnsi="Times New Roman"/>
          <w:color w:val="000000" w:themeColor="text1"/>
          <w:sz w:val="28"/>
          <w:szCs w:val="28"/>
        </w:rPr>
        <w:t>в – 37,2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%;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- штрафы, </w:t>
      </w:r>
      <w:r w:rsidR="00B54941" w:rsidRPr="00515C94">
        <w:rPr>
          <w:rFonts w:ascii="Times New Roman" w:hAnsi="Times New Roman"/>
          <w:color w:val="000000" w:themeColor="text1"/>
          <w:sz w:val="28"/>
          <w:szCs w:val="28"/>
        </w:rPr>
        <w:t>санкци</w:t>
      </w:r>
      <w:r w:rsidR="00451C94" w:rsidRPr="00515C94">
        <w:rPr>
          <w:rFonts w:ascii="Times New Roman" w:hAnsi="Times New Roman"/>
          <w:color w:val="000000" w:themeColor="text1"/>
          <w:sz w:val="28"/>
          <w:szCs w:val="28"/>
        </w:rPr>
        <w:t>и,</w:t>
      </w:r>
      <w:r w:rsidR="000C2A12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возмещение ущерба – 4%;</w:t>
      </w:r>
    </w:p>
    <w:p w:rsidR="000C2A12" w:rsidRPr="00515C94" w:rsidRDefault="000C2A12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-прочие неналоговые доходы – 5,4%.</w:t>
      </w:r>
    </w:p>
    <w:p w:rsidR="006466D0" w:rsidRPr="00515C94" w:rsidRDefault="000C2A12" w:rsidP="006466D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При анализе исполнения в 2025</w:t>
      </w:r>
      <w:r w:rsidR="006466D0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году неналоговых доходов по отношению к годовым прогнозным показателям установлено:</w:t>
      </w:r>
    </w:p>
    <w:p w:rsidR="004F634F" w:rsidRPr="00515C94" w:rsidRDefault="006466D0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>еревыполнение утвержденных п</w:t>
      </w:r>
      <w:r w:rsidR="00451C94" w:rsidRPr="00515C94">
        <w:rPr>
          <w:rFonts w:ascii="Times New Roman" w:hAnsi="Times New Roman"/>
          <w:color w:val="000000" w:themeColor="text1"/>
          <w:sz w:val="28"/>
          <w:szCs w:val="28"/>
        </w:rPr>
        <w:t>оказателей отмечается по четырем</w:t>
      </w:r>
      <w:r w:rsidR="00460EB9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из пя</w:t>
      </w:r>
      <w:r w:rsidR="007646A0" w:rsidRPr="00515C94">
        <w:rPr>
          <w:rFonts w:ascii="Times New Roman" w:hAnsi="Times New Roman"/>
          <w:color w:val="000000" w:themeColor="text1"/>
          <w:sz w:val="28"/>
          <w:szCs w:val="28"/>
        </w:rPr>
        <w:t>ти источникам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>, формирующих</w:t>
      </w:r>
      <w:r w:rsidR="003F3B6E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неналоговые доходы бюд</w:t>
      </w:r>
      <w:r w:rsidR="00E028AD" w:rsidRPr="00515C94">
        <w:rPr>
          <w:rFonts w:ascii="Times New Roman" w:hAnsi="Times New Roman"/>
          <w:color w:val="000000" w:themeColor="text1"/>
          <w:sz w:val="28"/>
          <w:szCs w:val="28"/>
        </w:rPr>
        <w:t>жета 2025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года: </w:t>
      </w:r>
    </w:p>
    <w:p w:rsidR="004C750C" w:rsidRPr="00515C94" w:rsidRDefault="004C750C" w:rsidP="004C750C">
      <w:pPr>
        <w:pStyle w:val="ac"/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- доходы от использования имущества, находящегося в государственной и м</w:t>
      </w:r>
      <w:r w:rsidR="000D5705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униципальной собственности– на </w:t>
      </w:r>
      <w:r w:rsidR="00E028AD" w:rsidRPr="00515C94">
        <w:rPr>
          <w:rFonts w:ascii="Times New Roman" w:hAnsi="Times New Roman"/>
          <w:color w:val="000000" w:themeColor="text1"/>
          <w:sz w:val="28"/>
          <w:szCs w:val="28"/>
        </w:rPr>
        <w:t>877</w:t>
      </w:r>
      <w:r w:rsidR="000D5705" w:rsidRPr="00515C9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E028AD" w:rsidRPr="00515C94">
        <w:rPr>
          <w:rFonts w:ascii="Times New Roman" w:hAnsi="Times New Roman"/>
          <w:color w:val="000000" w:themeColor="text1"/>
          <w:sz w:val="28"/>
          <w:szCs w:val="28"/>
        </w:rPr>
        <w:t>6-7</w:t>
      </w:r>
      <w:r w:rsidR="000D5705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1руб. или на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E028AD" w:rsidRPr="00515C94">
        <w:rPr>
          <w:rFonts w:ascii="Times New Roman" w:hAnsi="Times New Roman"/>
          <w:color w:val="000000" w:themeColor="text1"/>
          <w:sz w:val="28"/>
          <w:szCs w:val="28"/>
        </w:rPr>
        <w:t>1,4%;</w:t>
      </w:r>
    </w:p>
    <w:p w:rsidR="005E124E" w:rsidRPr="00515C94" w:rsidRDefault="005E124E" w:rsidP="005E124E">
      <w:pPr>
        <w:pStyle w:val="ac"/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- доходы от продажи материальных и</w:t>
      </w:r>
      <w:r w:rsidR="004C750C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нематериальных активо</w:t>
      </w:r>
      <w:r w:rsidR="00B8032B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в – на </w:t>
      </w:r>
      <w:r w:rsidR="00DE0F8C" w:rsidRPr="00515C94">
        <w:rPr>
          <w:rFonts w:ascii="Times New Roman" w:hAnsi="Times New Roman"/>
          <w:color w:val="000000" w:themeColor="text1"/>
          <w:sz w:val="28"/>
          <w:szCs w:val="28"/>
        </w:rPr>
        <w:t>41319-90руб. или на 2,5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%;</w:t>
      </w:r>
    </w:p>
    <w:p w:rsidR="00460EB9" w:rsidRPr="00515C94" w:rsidRDefault="00460EB9" w:rsidP="005E124E">
      <w:pPr>
        <w:pStyle w:val="ac"/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-штрафы, сан</w:t>
      </w:r>
      <w:r w:rsidR="004C750C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кции, возмещение ущерба – на </w:t>
      </w:r>
      <w:r w:rsidR="00DE0F8C" w:rsidRPr="00515C94">
        <w:rPr>
          <w:rFonts w:ascii="Times New Roman" w:hAnsi="Times New Roman"/>
          <w:color w:val="000000" w:themeColor="text1"/>
          <w:sz w:val="28"/>
          <w:szCs w:val="28"/>
        </w:rPr>
        <w:t>486</w:t>
      </w:r>
      <w:r w:rsidR="004C750C" w:rsidRPr="00515C9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DE0F8C" w:rsidRPr="00515C94">
        <w:rPr>
          <w:rFonts w:ascii="Times New Roman" w:hAnsi="Times New Roman"/>
          <w:color w:val="000000" w:themeColor="text1"/>
          <w:sz w:val="28"/>
          <w:szCs w:val="28"/>
        </w:rPr>
        <w:t>4-91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руб. или на </w:t>
      </w:r>
      <w:r w:rsidR="00DE0F8C" w:rsidRPr="00515C94">
        <w:rPr>
          <w:rFonts w:ascii="Times New Roman" w:hAnsi="Times New Roman"/>
          <w:color w:val="000000" w:themeColor="text1"/>
          <w:sz w:val="28"/>
          <w:szCs w:val="28"/>
        </w:rPr>
        <w:t>37,3%;</w:t>
      </w:r>
    </w:p>
    <w:p w:rsidR="00DE0F8C" w:rsidRPr="00515C94" w:rsidRDefault="00DE0F8C" w:rsidP="005E124E">
      <w:pPr>
        <w:pStyle w:val="ac"/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-прочие неналоговые доходы –на 56108-48руб. или на 30%.</w:t>
      </w:r>
    </w:p>
    <w:p w:rsidR="00DE0F8C" w:rsidRPr="00515C94" w:rsidRDefault="000D5705" w:rsidP="00DE0F8C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Невыполнение  </w:t>
      </w:r>
      <w:r w:rsidR="00DE0F8C" w:rsidRPr="00515C94">
        <w:rPr>
          <w:rFonts w:ascii="Times New Roman" w:hAnsi="Times New Roman"/>
          <w:color w:val="000000" w:themeColor="text1"/>
          <w:sz w:val="28"/>
          <w:szCs w:val="28"/>
        </w:rPr>
        <w:t>утвержденных показателей по двум</w:t>
      </w:r>
      <w:r w:rsidR="00B45229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E0F8C" w:rsidRPr="00515C94">
        <w:rPr>
          <w:rFonts w:ascii="Times New Roman" w:hAnsi="Times New Roman"/>
          <w:color w:val="000000" w:themeColor="text1"/>
          <w:sz w:val="28"/>
          <w:szCs w:val="28"/>
        </w:rPr>
        <w:t>источникам</w:t>
      </w:r>
      <w:r w:rsidR="00B8032B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неналоговых доходов по  платежам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при пользовании природными ресурсами – на </w:t>
      </w:r>
      <w:r w:rsidR="00DE0F8C" w:rsidRPr="00515C94">
        <w:rPr>
          <w:rFonts w:ascii="Times New Roman" w:hAnsi="Times New Roman"/>
          <w:color w:val="000000" w:themeColor="text1"/>
          <w:sz w:val="28"/>
          <w:szCs w:val="28"/>
        </w:rPr>
        <w:t>681-3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2руб. </w:t>
      </w:r>
      <w:r w:rsidR="00DE0F8C" w:rsidRPr="00515C94">
        <w:rPr>
          <w:rFonts w:ascii="Times New Roman" w:hAnsi="Times New Roman"/>
          <w:color w:val="000000" w:themeColor="text1"/>
          <w:sz w:val="28"/>
          <w:szCs w:val="28"/>
        </w:rPr>
        <w:t>или лишь 2,7% и  доходы от оказания платных услуг и компенсации затрат государства – на 91512-97руб. или на 94,4 %.</w:t>
      </w:r>
    </w:p>
    <w:p w:rsidR="004F634F" w:rsidRPr="00515C94" w:rsidRDefault="004F634F" w:rsidP="004F634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Объемы поступления неналоговых доходов в бюджет</w:t>
      </w:r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муниципального района</w:t>
      </w:r>
      <w:r w:rsidR="00E028AD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в 2024-2025</w:t>
      </w:r>
      <w:r w:rsidR="003D52D8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годах приведены в таблице 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F634F" w:rsidRPr="00515C94" w:rsidRDefault="00F54142" w:rsidP="00F54142">
      <w:pPr>
        <w:pStyle w:val="ac"/>
        <w:spacing w:after="0" w:line="240" w:lineRule="auto"/>
        <w:ind w:left="142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</w:t>
      </w:r>
      <w:r w:rsidR="003D52D8" w:rsidRPr="00515C94">
        <w:rPr>
          <w:rFonts w:ascii="Times New Roman" w:hAnsi="Times New Roman"/>
          <w:color w:val="000000" w:themeColor="text1"/>
          <w:sz w:val="28"/>
          <w:szCs w:val="28"/>
        </w:rPr>
        <w:t>Таблица 5</w:t>
      </w:r>
    </w:p>
    <w:p w:rsidR="004F634F" w:rsidRPr="00515C94" w:rsidRDefault="004F634F" w:rsidP="004F634F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>Поступление в бюджет</w:t>
      </w:r>
      <w:r w:rsidRPr="00515C9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муниципального района неналоговых доходов</w:t>
      </w:r>
    </w:p>
    <w:p w:rsidR="004F634F" w:rsidRPr="00515C94" w:rsidRDefault="00E028AD" w:rsidP="004F634F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>за 2024-2025</w:t>
      </w:r>
      <w:r w:rsidR="004F634F" w:rsidRPr="00515C9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годы</w:t>
      </w:r>
    </w:p>
    <w:p w:rsidR="004F634F" w:rsidRPr="00515C94" w:rsidRDefault="00697B23" w:rsidP="00697B23">
      <w:pPr>
        <w:pStyle w:val="ac"/>
        <w:spacing w:after="0" w:line="240" w:lineRule="auto"/>
        <w:ind w:left="1429"/>
        <w:rPr>
          <w:rFonts w:ascii="Times New Roman" w:hAnsi="Times New Roman"/>
          <w:color w:val="000000" w:themeColor="text1"/>
          <w:sz w:val="20"/>
          <w:szCs w:val="20"/>
        </w:rPr>
      </w:pPr>
      <w:r w:rsidRPr="00515C94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</w:t>
      </w:r>
      <w:r w:rsidR="004F634F" w:rsidRPr="00515C94">
        <w:rPr>
          <w:rFonts w:ascii="Times New Roman" w:hAnsi="Times New Roman"/>
          <w:color w:val="000000" w:themeColor="text1"/>
          <w:sz w:val="20"/>
          <w:szCs w:val="20"/>
        </w:rPr>
        <w:t xml:space="preserve"> (тыс. руб.)</w:t>
      </w:r>
    </w:p>
    <w:tbl>
      <w:tblPr>
        <w:tblW w:w="8297" w:type="dxa"/>
        <w:tblInd w:w="103" w:type="dxa"/>
        <w:tblLook w:val="04A0"/>
      </w:tblPr>
      <w:tblGrid>
        <w:gridCol w:w="4541"/>
        <w:gridCol w:w="1878"/>
        <w:gridCol w:w="1878"/>
      </w:tblGrid>
      <w:tr w:rsidR="00697B23" w:rsidRPr="00515C94" w:rsidTr="00697B23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B23" w:rsidRPr="00515C94" w:rsidRDefault="00697B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7B23" w:rsidRPr="00515C94" w:rsidRDefault="00E028AD" w:rsidP="00084C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2024</w:t>
            </w:r>
            <w:r w:rsidR="00697B23" w:rsidRPr="00515C94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7B23" w:rsidRPr="00515C94" w:rsidRDefault="00E028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2025</w:t>
            </w:r>
            <w:r w:rsidR="00697B23" w:rsidRPr="00515C94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</w:tr>
      <w:tr w:rsidR="00697B23" w:rsidRPr="00515C94" w:rsidTr="00697B23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B23" w:rsidRPr="00515C94" w:rsidRDefault="00697B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7B23" w:rsidRPr="00515C94" w:rsidRDefault="00E028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752153-41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7B23" w:rsidRPr="00515C94" w:rsidRDefault="00E028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86</w:t>
            </w:r>
            <w:r w:rsidR="00230DCC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024</w:t>
            </w:r>
            <w:r w:rsidR="00230DCC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</w:t>
            </w:r>
          </w:p>
        </w:tc>
      </w:tr>
      <w:tr w:rsidR="00697B23" w:rsidRPr="00515C94" w:rsidTr="00697B23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B23" w:rsidRPr="00515C94" w:rsidRDefault="00697B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18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7B23" w:rsidRPr="00515C94" w:rsidRDefault="00E028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222-28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7B23" w:rsidRPr="00515C94" w:rsidRDefault="00E028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18-6</w:t>
            </w:r>
            <w:r w:rsidR="00230DCC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697B23" w:rsidRPr="00515C94" w:rsidTr="00697B23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B23" w:rsidRPr="00515C94" w:rsidRDefault="00697B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7B23" w:rsidRPr="00515C94" w:rsidRDefault="00E028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1537581-03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7B23" w:rsidRPr="00515C94" w:rsidRDefault="00230DCC" w:rsidP="00230D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153</w:t>
            </w:r>
            <w:r w:rsidR="00E028AD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E028AD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-0</w:t>
            </w:r>
            <w:r w:rsidR="003F3B6E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697B23" w:rsidRPr="00515C94" w:rsidTr="00697B23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B23" w:rsidRPr="00515C94" w:rsidRDefault="00697B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8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7B23" w:rsidRPr="00515C94" w:rsidRDefault="00E028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519117-38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7B23" w:rsidRPr="00515C94" w:rsidRDefault="006803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E028AD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666508</w:t>
            </w: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E028AD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</w:t>
            </w:r>
          </w:p>
        </w:tc>
      </w:tr>
      <w:tr w:rsidR="00697B23" w:rsidRPr="00515C94" w:rsidTr="00340906">
        <w:trPr>
          <w:trHeight w:val="419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B23" w:rsidRPr="00515C94" w:rsidRDefault="00697B2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8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7B23" w:rsidRPr="00515C94" w:rsidRDefault="00E028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100313-03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7B23" w:rsidRPr="00515C94" w:rsidRDefault="003F3B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E028AD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78922</w:t>
            </w:r>
            <w:r w:rsidR="00680342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E028AD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</w:t>
            </w:r>
          </w:p>
        </w:tc>
      </w:tr>
      <w:tr w:rsidR="00E028AD" w:rsidRPr="00515C94" w:rsidTr="00340906">
        <w:trPr>
          <w:trHeight w:val="419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AD" w:rsidRPr="00515C94" w:rsidRDefault="00E028A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8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28AD" w:rsidRPr="00515C94" w:rsidRDefault="00E028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28AD" w:rsidRPr="00515C94" w:rsidRDefault="00E028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243408-48</w:t>
            </w:r>
          </w:p>
        </w:tc>
      </w:tr>
      <w:tr w:rsidR="00680342" w:rsidRPr="00515C94" w:rsidTr="00C36667">
        <w:trPr>
          <w:trHeight w:val="419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342" w:rsidRPr="00515C94" w:rsidRDefault="0068034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87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342" w:rsidRPr="00515C94" w:rsidRDefault="00E028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2909387-13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342" w:rsidRPr="00515C94" w:rsidRDefault="00E028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4481998-98</w:t>
            </w:r>
          </w:p>
        </w:tc>
      </w:tr>
    </w:tbl>
    <w:p w:rsidR="00D315F1" w:rsidRPr="00515C94" w:rsidRDefault="004F634F" w:rsidP="004F63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ab/>
        <w:t>Как видно из</w:t>
      </w:r>
      <w:r w:rsidR="000722DE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таблицы 5</w:t>
      </w:r>
      <w:r w:rsidR="00E028AD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в 2024-2025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годах наиболее значительно изменилось поступление доходов</w:t>
      </w:r>
      <w:r w:rsidR="00D315F1" w:rsidRPr="00515C94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4F634F" w:rsidRPr="00515C94" w:rsidRDefault="00D315F1" w:rsidP="004F63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       -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от </w:t>
      </w:r>
      <w:r w:rsidR="00063909" w:rsidRPr="00515C94">
        <w:rPr>
          <w:rFonts w:ascii="Times New Roman" w:hAnsi="Times New Roman"/>
          <w:color w:val="000000" w:themeColor="text1"/>
          <w:sz w:val="28"/>
          <w:szCs w:val="28"/>
        </w:rPr>
        <w:t>использования имущества, находящегося в государственной и муниципальной с</w:t>
      </w:r>
      <w:r w:rsidR="00F26887" w:rsidRPr="00515C94">
        <w:rPr>
          <w:rFonts w:ascii="Times New Roman" w:hAnsi="Times New Roman"/>
          <w:color w:val="000000" w:themeColor="text1"/>
          <w:sz w:val="28"/>
          <w:szCs w:val="28"/>
        </w:rPr>
        <w:t>обств</w:t>
      </w:r>
      <w:r w:rsidR="00613FF1" w:rsidRPr="00515C94">
        <w:rPr>
          <w:rFonts w:ascii="Times New Roman" w:hAnsi="Times New Roman"/>
          <w:color w:val="000000" w:themeColor="text1"/>
          <w:sz w:val="28"/>
          <w:szCs w:val="28"/>
        </w:rPr>
        <w:t>енности по сравнению с 2024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годом поступления по да</w:t>
      </w:r>
      <w:r w:rsidR="00063909" w:rsidRPr="00515C94">
        <w:rPr>
          <w:rFonts w:ascii="Times New Roman" w:hAnsi="Times New Roman"/>
          <w:color w:val="000000" w:themeColor="text1"/>
          <w:sz w:val="28"/>
          <w:szCs w:val="28"/>
        </w:rPr>
        <w:t>нному доходному исто</w:t>
      </w:r>
      <w:r w:rsidR="00613FF1" w:rsidRPr="00515C94">
        <w:rPr>
          <w:rFonts w:ascii="Times New Roman" w:hAnsi="Times New Roman"/>
          <w:color w:val="000000" w:themeColor="text1"/>
          <w:sz w:val="28"/>
          <w:szCs w:val="28"/>
        </w:rPr>
        <w:t>чнику в 2025</w:t>
      </w:r>
      <w:r w:rsidR="0076235A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году </w:t>
      </w:r>
      <w:r w:rsidR="00F26887" w:rsidRPr="00515C94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613FF1" w:rsidRPr="00515C94">
        <w:rPr>
          <w:rFonts w:ascii="Times New Roman" w:hAnsi="Times New Roman"/>
          <w:color w:val="000000" w:themeColor="text1"/>
          <w:sz w:val="28"/>
          <w:szCs w:val="28"/>
        </w:rPr>
        <w:t>велич</w:t>
      </w:r>
      <w:r w:rsidR="00296E19" w:rsidRPr="00515C94">
        <w:rPr>
          <w:rFonts w:ascii="Times New Roman" w:hAnsi="Times New Roman"/>
          <w:color w:val="000000" w:themeColor="text1"/>
          <w:sz w:val="28"/>
          <w:szCs w:val="28"/>
        </w:rPr>
        <w:t>илось на 10</w:t>
      </w:r>
      <w:r w:rsidR="00613FF1" w:rsidRPr="00515C94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296E19" w:rsidRPr="00515C94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613FF1" w:rsidRPr="00515C94">
        <w:rPr>
          <w:rFonts w:ascii="Times New Roman" w:hAnsi="Times New Roman"/>
          <w:color w:val="000000" w:themeColor="text1"/>
          <w:sz w:val="28"/>
          <w:szCs w:val="28"/>
        </w:rPr>
        <w:t>71</w:t>
      </w:r>
      <w:r w:rsidR="00296E19" w:rsidRPr="00515C94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613FF1" w:rsidRPr="00515C94">
        <w:rPr>
          <w:rFonts w:ascii="Times New Roman" w:hAnsi="Times New Roman"/>
          <w:color w:val="000000" w:themeColor="text1"/>
          <w:sz w:val="28"/>
          <w:szCs w:val="28"/>
        </w:rPr>
        <w:t>14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>руб. или</w:t>
      </w:r>
      <w:r w:rsidR="009F5680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13FF1" w:rsidRPr="00515C94">
        <w:rPr>
          <w:rFonts w:ascii="Times New Roman" w:hAnsi="Times New Roman"/>
          <w:color w:val="000000" w:themeColor="text1"/>
          <w:sz w:val="28"/>
          <w:szCs w:val="28"/>
        </w:rPr>
        <w:t>на 14,5</w:t>
      </w:r>
      <w:r w:rsidR="00D23448" w:rsidRPr="00515C94">
        <w:rPr>
          <w:rFonts w:ascii="Times New Roman" w:hAnsi="Times New Roman"/>
          <w:color w:val="000000" w:themeColor="text1"/>
          <w:sz w:val="28"/>
          <w:szCs w:val="28"/>
        </w:rPr>
        <w:t>%;</w:t>
      </w:r>
    </w:p>
    <w:p w:rsidR="00296E19" w:rsidRPr="00515C94" w:rsidRDefault="00296E19" w:rsidP="004F63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      - платежи при пользовании природными ресурсами уменьшились на 2</w:t>
      </w:r>
      <w:r w:rsidR="00613FF1" w:rsidRPr="00515C94">
        <w:rPr>
          <w:rFonts w:ascii="Times New Roman" w:hAnsi="Times New Roman"/>
          <w:color w:val="000000" w:themeColor="text1"/>
          <w:sz w:val="28"/>
          <w:szCs w:val="28"/>
        </w:rPr>
        <w:t>03-60руб. или на 91,5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%;</w:t>
      </w:r>
    </w:p>
    <w:p w:rsidR="00D23448" w:rsidRPr="00515C94" w:rsidRDefault="00D23448" w:rsidP="004F63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      - по доходам от оказания платных услуг и компенсации затрат </w:t>
      </w:r>
      <w:r w:rsidR="00296E19" w:rsidRPr="00515C94">
        <w:rPr>
          <w:rFonts w:ascii="Times New Roman" w:hAnsi="Times New Roman"/>
          <w:color w:val="000000" w:themeColor="text1"/>
          <w:sz w:val="28"/>
          <w:szCs w:val="28"/>
        </w:rPr>
        <w:t>государства уменьшились на 5</w:t>
      </w:r>
      <w:r w:rsidR="001646F3" w:rsidRPr="00515C94">
        <w:rPr>
          <w:rFonts w:ascii="Times New Roman" w:hAnsi="Times New Roman"/>
          <w:color w:val="000000" w:themeColor="text1"/>
          <w:sz w:val="28"/>
          <w:szCs w:val="28"/>
        </w:rPr>
        <w:t>465-00руб.или на 0</w:t>
      </w:r>
      <w:r w:rsidR="00296E19" w:rsidRPr="00515C9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1646F3" w:rsidRPr="00515C9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296E19" w:rsidRPr="00515C94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F26887" w:rsidRPr="00515C94">
        <w:rPr>
          <w:rFonts w:ascii="Times New Roman" w:hAnsi="Times New Roman"/>
          <w:color w:val="000000" w:themeColor="text1"/>
          <w:sz w:val="28"/>
          <w:szCs w:val="28"/>
        </w:rPr>
        <w:t>%;</w:t>
      </w:r>
    </w:p>
    <w:p w:rsidR="00F26887" w:rsidRPr="00515C94" w:rsidRDefault="00F26887" w:rsidP="004F63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      - штрафы, с</w:t>
      </w:r>
      <w:r w:rsidR="001646F3" w:rsidRPr="00515C94">
        <w:rPr>
          <w:rFonts w:ascii="Times New Roman" w:hAnsi="Times New Roman"/>
          <w:color w:val="000000" w:themeColor="text1"/>
          <w:sz w:val="28"/>
          <w:szCs w:val="28"/>
        </w:rPr>
        <w:t>анкции, возмещение ущерба увелич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ились на </w:t>
      </w:r>
      <w:r w:rsidR="00296E19" w:rsidRPr="00515C94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1646F3" w:rsidRPr="00515C94">
        <w:rPr>
          <w:rFonts w:ascii="Times New Roman" w:hAnsi="Times New Roman"/>
          <w:color w:val="000000" w:themeColor="text1"/>
          <w:sz w:val="28"/>
          <w:szCs w:val="28"/>
        </w:rPr>
        <w:t>8609-56</w:t>
      </w:r>
      <w:r w:rsidR="00591C77" w:rsidRPr="00515C94">
        <w:rPr>
          <w:rFonts w:ascii="Times New Roman" w:hAnsi="Times New Roman"/>
          <w:color w:val="000000" w:themeColor="text1"/>
          <w:sz w:val="28"/>
          <w:szCs w:val="28"/>
        </w:rPr>
        <w:t>руб. или на 78,4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% </w:t>
      </w:r>
    </w:p>
    <w:p w:rsidR="00855F02" w:rsidRPr="00515C94" w:rsidRDefault="00D315F1" w:rsidP="008E6E3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ab/>
      </w:r>
      <w:r w:rsidR="00296E19" w:rsidRPr="00515C94">
        <w:rPr>
          <w:rFonts w:ascii="Times New Roman" w:hAnsi="Times New Roman"/>
          <w:color w:val="000000" w:themeColor="text1"/>
          <w:sz w:val="28"/>
          <w:szCs w:val="28"/>
        </w:rPr>
        <w:t>Положи</w:t>
      </w:r>
      <w:r w:rsidR="00630575" w:rsidRPr="00515C94">
        <w:rPr>
          <w:rFonts w:ascii="Times New Roman" w:hAnsi="Times New Roman"/>
          <w:color w:val="000000" w:themeColor="text1"/>
          <w:sz w:val="28"/>
          <w:szCs w:val="28"/>
        </w:rPr>
        <w:t>тельная динамика поступлений по</w:t>
      </w:r>
      <w:r w:rsidR="00FB0173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неналоговым источникам доходов </w:t>
      </w:r>
      <w:r w:rsidR="00787CE4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1646F3" w:rsidRPr="00515C94">
        <w:rPr>
          <w:rFonts w:ascii="Times New Roman" w:hAnsi="Times New Roman"/>
          <w:color w:val="000000" w:themeColor="text1"/>
          <w:sz w:val="28"/>
          <w:szCs w:val="28"/>
        </w:rPr>
        <w:t>2025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году</w:t>
      </w:r>
      <w:r w:rsidR="001646F3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по сравнению с 2024</w:t>
      </w:r>
      <w:r w:rsidR="0081747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годом</w:t>
      </w:r>
      <w:r w:rsidR="00E009AC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сложилась</w:t>
      </w:r>
      <w:r w:rsidR="008E6E33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87CE4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по доходам от </w:t>
      </w:r>
      <w:r w:rsidR="00C357C4" w:rsidRPr="00515C94">
        <w:rPr>
          <w:rFonts w:ascii="Times New Roman" w:hAnsi="Times New Roman"/>
          <w:color w:val="000000" w:themeColor="text1"/>
          <w:sz w:val="28"/>
          <w:szCs w:val="28"/>
        </w:rPr>
        <w:t>продажи материальных и нематериальных</w:t>
      </w:r>
      <w:r w:rsidR="00296E19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актив</w:t>
      </w:r>
      <w:r w:rsidR="00591C77" w:rsidRPr="00515C94">
        <w:rPr>
          <w:rFonts w:ascii="Times New Roman" w:hAnsi="Times New Roman"/>
          <w:color w:val="000000" w:themeColor="text1"/>
          <w:sz w:val="28"/>
          <w:szCs w:val="28"/>
        </w:rPr>
        <w:t>ов увеличение поступлений в 2025</w:t>
      </w:r>
      <w:r w:rsidR="007632CE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году  на </w:t>
      </w:r>
      <w:r w:rsidR="00591C77" w:rsidRPr="00515C94">
        <w:rPr>
          <w:rFonts w:ascii="Times New Roman" w:hAnsi="Times New Roman"/>
          <w:color w:val="000000" w:themeColor="text1"/>
          <w:sz w:val="28"/>
          <w:szCs w:val="28"/>
        </w:rPr>
        <w:t>1147391-29</w:t>
      </w:r>
      <w:r w:rsidR="007632CE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руб. или </w:t>
      </w:r>
      <w:r w:rsidR="00591C77" w:rsidRPr="00515C94">
        <w:rPr>
          <w:rFonts w:ascii="Times New Roman" w:hAnsi="Times New Roman"/>
          <w:color w:val="000000" w:themeColor="text1"/>
          <w:sz w:val="28"/>
          <w:szCs w:val="28"/>
        </w:rPr>
        <w:t>в 3,2раза</w:t>
      </w:r>
      <w:r w:rsidR="0023562C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787CE4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350342" w:rsidRPr="00515C94" w:rsidRDefault="004F634F" w:rsidP="0035034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ab/>
        <w:t>Изменение структуры поступлений ненало</w:t>
      </w:r>
      <w:r w:rsidR="005D21AB" w:rsidRPr="00515C94">
        <w:rPr>
          <w:rFonts w:ascii="Times New Roman" w:hAnsi="Times New Roman"/>
          <w:color w:val="000000" w:themeColor="text1"/>
          <w:sz w:val="28"/>
          <w:szCs w:val="28"/>
        </w:rPr>
        <w:t>говых доходов на протяж</w:t>
      </w:r>
      <w:r w:rsidR="00BC10D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ении  последних лет </w:t>
      </w:r>
      <w:r w:rsidR="00900F42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не претерпело существенных изменений. </w:t>
      </w:r>
      <w:r w:rsidR="00591C77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В 2025г. отмечено поступление прочих неналоговых доходов в сумме 2453408-48руб. </w:t>
      </w:r>
      <w:r w:rsidR="00900F42" w:rsidRPr="00515C94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общей струк</w:t>
      </w:r>
      <w:r w:rsidR="00900F42" w:rsidRPr="00515C94">
        <w:rPr>
          <w:rFonts w:ascii="Times New Roman" w:hAnsi="Times New Roman"/>
          <w:color w:val="000000" w:themeColor="text1"/>
          <w:sz w:val="28"/>
          <w:szCs w:val="28"/>
        </w:rPr>
        <w:t>туре неналого</w:t>
      </w:r>
      <w:r w:rsidR="00591C77" w:rsidRPr="00515C94">
        <w:rPr>
          <w:rFonts w:ascii="Times New Roman" w:hAnsi="Times New Roman"/>
          <w:color w:val="000000" w:themeColor="text1"/>
          <w:sz w:val="28"/>
          <w:szCs w:val="28"/>
        </w:rPr>
        <w:t>вых доходов за 2024</w:t>
      </w:r>
      <w:r w:rsidR="000B6386" w:rsidRPr="00515C94">
        <w:rPr>
          <w:rFonts w:ascii="Times New Roman" w:hAnsi="Times New Roman"/>
          <w:color w:val="000000" w:themeColor="text1"/>
          <w:sz w:val="28"/>
          <w:szCs w:val="28"/>
        </w:rPr>
        <w:t>-2</w:t>
      </w:r>
      <w:r w:rsidR="00591C77" w:rsidRPr="00515C94">
        <w:rPr>
          <w:rFonts w:ascii="Times New Roman" w:hAnsi="Times New Roman"/>
          <w:color w:val="000000" w:themeColor="text1"/>
          <w:sz w:val="28"/>
          <w:szCs w:val="28"/>
        </w:rPr>
        <w:t>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гг.</w:t>
      </w:r>
      <w:r w:rsidR="00350342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увеличение объемной доли доходов происходит </w:t>
      </w:r>
      <w:r w:rsidR="00271EA0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в основном </w:t>
      </w:r>
      <w:r w:rsidR="00350342" w:rsidRPr="00515C94">
        <w:rPr>
          <w:rFonts w:ascii="Times New Roman" w:hAnsi="Times New Roman"/>
          <w:color w:val="000000" w:themeColor="text1"/>
          <w:sz w:val="28"/>
          <w:szCs w:val="28"/>
        </w:rPr>
        <w:t>по доходам от оказания платных услуг и компенсации затрат государства,</w:t>
      </w:r>
      <w:r w:rsidR="00BC10D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632CE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по доходам от продажи материальных и нематериальных активов </w:t>
      </w:r>
      <w:r w:rsidR="00350342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и соответственно снижения доли по другим доходным источникам. </w:t>
      </w:r>
    </w:p>
    <w:p w:rsidR="004F634F" w:rsidRPr="00515C94" w:rsidRDefault="004F634F" w:rsidP="004F634F">
      <w:pPr>
        <w:pStyle w:val="Style6"/>
        <w:widowControl/>
        <w:numPr>
          <w:ilvl w:val="1"/>
          <w:numId w:val="2"/>
        </w:numPr>
        <w:tabs>
          <w:tab w:val="left" w:pos="1418"/>
        </w:tabs>
        <w:spacing w:before="67" w:line="240" w:lineRule="auto"/>
        <w:jc w:val="center"/>
        <w:rPr>
          <w:rStyle w:val="FontStyle27"/>
          <w:color w:val="000000" w:themeColor="text1"/>
          <w:sz w:val="28"/>
          <w:szCs w:val="28"/>
        </w:rPr>
      </w:pPr>
      <w:r w:rsidRPr="00515C94">
        <w:rPr>
          <w:rStyle w:val="FontStyle27"/>
          <w:color w:val="000000" w:themeColor="text1"/>
          <w:sz w:val="28"/>
          <w:szCs w:val="28"/>
        </w:rPr>
        <w:t>Безвозмездные поступления</w:t>
      </w:r>
    </w:p>
    <w:p w:rsidR="00FE62E6" w:rsidRPr="00515C94" w:rsidRDefault="004F634F" w:rsidP="00FE62E6">
      <w:pPr>
        <w:pStyle w:val="Default"/>
        <w:ind w:firstLine="708"/>
        <w:jc w:val="both"/>
        <w:rPr>
          <w:bCs/>
          <w:color w:val="000000" w:themeColor="text1"/>
          <w:sz w:val="28"/>
          <w:szCs w:val="28"/>
        </w:rPr>
      </w:pPr>
      <w:r w:rsidRPr="00515C94">
        <w:rPr>
          <w:color w:val="000000" w:themeColor="text1"/>
          <w:sz w:val="28"/>
          <w:szCs w:val="28"/>
        </w:rPr>
        <w:t>Объем безвозмездных поступлений в бюджет</w:t>
      </w:r>
      <w:r w:rsidRPr="00515C94">
        <w:rPr>
          <w:bCs/>
          <w:color w:val="000000" w:themeColor="text1"/>
          <w:sz w:val="28"/>
          <w:szCs w:val="28"/>
        </w:rPr>
        <w:t xml:space="preserve"> муниципального района</w:t>
      </w:r>
      <w:r w:rsidR="00591C77" w:rsidRPr="00515C94">
        <w:rPr>
          <w:color w:val="000000" w:themeColor="text1"/>
          <w:sz w:val="28"/>
          <w:szCs w:val="28"/>
        </w:rPr>
        <w:t xml:space="preserve"> в 2025</w:t>
      </w:r>
      <w:r w:rsidRPr="00515C94">
        <w:rPr>
          <w:color w:val="000000" w:themeColor="text1"/>
          <w:sz w:val="28"/>
          <w:szCs w:val="28"/>
        </w:rPr>
        <w:t xml:space="preserve"> году составил</w:t>
      </w:r>
      <w:r w:rsidR="00BC1E9B" w:rsidRPr="00515C94">
        <w:rPr>
          <w:color w:val="000000" w:themeColor="text1"/>
          <w:sz w:val="28"/>
          <w:szCs w:val="28"/>
        </w:rPr>
        <w:t xml:space="preserve"> 1</w:t>
      </w:r>
      <w:r w:rsidR="00591C77" w:rsidRPr="00515C94">
        <w:rPr>
          <w:color w:val="000000" w:themeColor="text1"/>
          <w:sz w:val="28"/>
          <w:szCs w:val="28"/>
        </w:rPr>
        <w:t>6</w:t>
      </w:r>
      <w:r w:rsidR="007632CE" w:rsidRPr="00515C94">
        <w:rPr>
          <w:color w:val="000000" w:themeColor="text1"/>
          <w:sz w:val="28"/>
          <w:szCs w:val="28"/>
        </w:rPr>
        <w:t>3</w:t>
      </w:r>
      <w:r w:rsidR="00203BEB" w:rsidRPr="00515C94">
        <w:rPr>
          <w:color w:val="000000" w:themeColor="text1"/>
          <w:sz w:val="28"/>
          <w:szCs w:val="28"/>
        </w:rPr>
        <w:t>761268</w:t>
      </w:r>
      <w:r w:rsidR="007632CE" w:rsidRPr="00515C94">
        <w:rPr>
          <w:color w:val="000000" w:themeColor="text1"/>
          <w:sz w:val="28"/>
          <w:szCs w:val="28"/>
        </w:rPr>
        <w:t>-</w:t>
      </w:r>
      <w:r w:rsidR="00203BEB" w:rsidRPr="00515C94">
        <w:rPr>
          <w:color w:val="000000" w:themeColor="text1"/>
          <w:sz w:val="28"/>
          <w:szCs w:val="28"/>
        </w:rPr>
        <w:t>06</w:t>
      </w:r>
      <w:r w:rsidRPr="00515C94">
        <w:rPr>
          <w:color w:val="000000" w:themeColor="text1"/>
          <w:sz w:val="28"/>
          <w:szCs w:val="28"/>
        </w:rPr>
        <w:t>руб.,  при утвержденных Решением о бюджет</w:t>
      </w:r>
      <w:r w:rsidR="00BC1E9B" w:rsidRPr="00515C94">
        <w:rPr>
          <w:color w:val="000000" w:themeColor="text1"/>
          <w:sz w:val="28"/>
          <w:szCs w:val="28"/>
        </w:rPr>
        <w:t>е плановых показателях 1</w:t>
      </w:r>
      <w:r w:rsidR="00203BEB" w:rsidRPr="00515C94">
        <w:rPr>
          <w:color w:val="000000" w:themeColor="text1"/>
          <w:sz w:val="28"/>
          <w:szCs w:val="28"/>
        </w:rPr>
        <w:t>65694007-43 руб.</w:t>
      </w:r>
      <w:r w:rsidR="00BC1E9B" w:rsidRPr="00515C94">
        <w:rPr>
          <w:color w:val="000000" w:themeColor="text1"/>
          <w:sz w:val="28"/>
          <w:szCs w:val="28"/>
        </w:rPr>
        <w:t>, расхождений</w:t>
      </w:r>
      <w:r w:rsidR="00FE62E6" w:rsidRPr="00515C94">
        <w:rPr>
          <w:color w:val="000000" w:themeColor="text1"/>
          <w:sz w:val="28"/>
          <w:szCs w:val="28"/>
        </w:rPr>
        <w:t xml:space="preserve"> со сводной бюджетной росписью, проектом решения об исполнении бюджета </w:t>
      </w:r>
      <w:proofErr w:type="spellStart"/>
      <w:r w:rsidR="00FE62E6" w:rsidRPr="00515C94">
        <w:rPr>
          <w:color w:val="000000" w:themeColor="text1"/>
          <w:sz w:val="28"/>
          <w:szCs w:val="28"/>
        </w:rPr>
        <w:t>Верхнеландеховско</w:t>
      </w:r>
      <w:r w:rsidR="007632CE" w:rsidRPr="00515C94">
        <w:rPr>
          <w:color w:val="000000" w:themeColor="text1"/>
          <w:sz w:val="28"/>
          <w:szCs w:val="28"/>
        </w:rPr>
        <w:t>го</w:t>
      </w:r>
      <w:proofErr w:type="spellEnd"/>
      <w:r w:rsidR="007632CE" w:rsidRPr="00515C94">
        <w:rPr>
          <w:color w:val="000000" w:themeColor="text1"/>
          <w:sz w:val="28"/>
          <w:szCs w:val="28"/>
        </w:rPr>
        <w:t xml:space="preserve"> муниципального ра</w:t>
      </w:r>
      <w:r w:rsidR="00203BEB" w:rsidRPr="00515C94">
        <w:rPr>
          <w:color w:val="000000" w:themeColor="text1"/>
          <w:sz w:val="28"/>
          <w:szCs w:val="28"/>
        </w:rPr>
        <w:t>йона за 2025</w:t>
      </w:r>
      <w:r w:rsidR="00FE62E6" w:rsidRPr="00515C94">
        <w:rPr>
          <w:color w:val="000000" w:themeColor="text1"/>
          <w:sz w:val="28"/>
          <w:szCs w:val="28"/>
        </w:rPr>
        <w:t xml:space="preserve">год и отчетом об </w:t>
      </w:r>
      <w:r w:rsidR="007632CE" w:rsidRPr="00515C94">
        <w:rPr>
          <w:color w:val="000000" w:themeColor="text1"/>
          <w:sz w:val="28"/>
          <w:szCs w:val="28"/>
        </w:rPr>
        <w:t>исполнении бюджета на 01.01.2025</w:t>
      </w:r>
      <w:r w:rsidR="00FE62E6" w:rsidRPr="00515C94">
        <w:rPr>
          <w:color w:val="000000" w:themeColor="text1"/>
          <w:sz w:val="28"/>
          <w:szCs w:val="28"/>
        </w:rPr>
        <w:t>г. (ф.0503117)</w:t>
      </w:r>
      <w:r w:rsidR="001D32D1" w:rsidRPr="00515C94">
        <w:rPr>
          <w:color w:val="000000" w:themeColor="text1"/>
          <w:sz w:val="28"/>
          <w:szCs w:val="28"/>
        </w:rPr>
        <w:t xml:space="preserve"> не установлено.</w:t>
      </w:r>
      <w:r w:rsidR="00FE62E6" w:rsidRPr="00515C94">
        <w:rPr>
          <w:bCs/>
          <w:color w:val="000000" w:themeColor="text1"/>
          <w:sz w:val="28"/>
          <w:szCs w:val="28"/>
        </w:rPr>
        <w:t xml:space="preserve"> </w:t>
      </w:r>
    </w:p>
    <w:p w:rsidR="000E0079" w:rsidRPr="00515C94" w:rsidRDefault="00F502B3" w:rsidP="000E0079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Объемы безвозмездных поступлений в бюджет</w:t>
      </w:r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муниципального района</w:t>
      </w:r>
      <w:r w:rsidR="007041FE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в 2024-2025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годах приведены в таблице </w:t>
      </w:r>
      <w:r w:rsidR="003D52D8" w:rsidRPr="00515C94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F502B3" w:rsidRPr="00515C94" w:rsidRDefault="000E0079" w:rsidP="000E0079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</w:t>
      </w:r>
      <w:r w:rsidR="003D52D8" w:rsidRPr="00515C94">
        <w:rPr>
          <w:rFonts w:ascii="Times New Roman" w:hAnsi="Times New Roman"/>
          <w:color w:val="000000" w:themeColor="text1"/>
          <w:sz w:val="28"/>
          <w:szCs w:val="28"/>
        </w:rPr>
        <w:t>Таблица 6</w:t>
      </w:r>
    </w:p>
    <w:p w:rsidR="00F502B3" w:rsidRPr="00515C94" w:rsidRDefault="00F502B3" w:rsidP="00F502B3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>Безвозмездные поступления в бюджет</w:t>
      </w:r>
      <w:r w:rsidRPr="00515C9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муниципального района </w:t>
      </w:r>
    </w:p>
    <w:p w:rsidR="00F502B3" w:rsidRPr="00515C94" w:rsidRDefault="007041FE" w:rsidP="00F502B3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>за 2024</w:t>
      </w:r>
      <w:r w:rsidR="002F69F9" w:rsidRPr="00515C94">
        <w:rPr>
          <w:rFonts w:ascii="Times New Roman" w:hAnsi="Times New Roman"/>
          <w:b/>
          <w:color w:val="000000" w:themeColor="text1"/>
          <w:sz w:val="28"/>
          <w:szCs w:val="28"/>
        </w:rPr>
        <w:t>-2</w:t>
      </w: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>025</w:t>
      </w:r>
      <w:r w:rsidR="00F502B3" w:rsidRPr="00515C9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годы</w:t>
      </w:r>
    </w:p>
    <w:p w:rsidR="00F502B3" w:rsidRPr="00515C94" w:rsidRDefault="00F502B3" w:rsidP="00F502B3">
      <w:pPr>
        <w:pStyle w:val="ac"/>
        <w:spacing w:after="0" w:line="240" w:lineRule="auto"/>
        <w:ind w:left="1429"/>
        <w:rPr>
          <w:rFonts w:ascii="Times New Roman" w:hAnsi="Times New Roman"/>
          <w:color w:val="000000" w:themeColor="text1"/>
          <w:sz w:val="20"/>
          <w:szCs w:val="20"/>
        </w:rPr>
      </w:pPr>
      <w:r w:rsidRPr="00515C94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(тыс. руб.)</w:t>
      </w:r>
    </w:p>
    <w:tbl>
      <w:tblPr>
        <w:tblW w:w="8369" w:type="dxa"/>
        <w:tblInd w:w="103" w:type="dxa"/>
        <w:tblLook w:val="04A0"/>
      </w:tblPr>
      <w:tblGrid>
        <w:gridCol w:w="4541"/>
        <w:gridCol w:w="1878"/>
        <w:gridCol w:w="1950"/>
      </w:tblGrid>
      <w:tr w:rsidR="00F502B3" w:rsidRPr="00515C94" w:rsidTr="002052E2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2B3" w:rsidRPr="00515C94" w:rsidRDefault="00F502B3" w:rsidP="00E6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02B3" w:rsidRPr="00515C94" w:rsidRDefault="007041FE" w:rsidP="003F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2024</w:t>
            </w:r>
            <w:r w:rsidR="00F502B3" w:rsidRPr="00515C94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02B3" w:rsidRPr="00515C94" w:rsidRDefault="007041FE" w:rsidP="00E6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2025</w:t>
            </w:r>
            <w:r w:rsidR="00F502B3" w:rsidRPr="00515C94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502B3" w:rsidRPr="00515C94" w:rsidTr="002052E2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2B3" w:rsidRPr="00515C94" w:rsidRDefault="00F502B3" w:rsidP="007632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 w:rsidR="004D4AFF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отации бюджетам </w:t>
            </w:r>
            <w:r w:rsidR="007632CE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бюджетной системы</w:t>
            </w:r>
            <w:r w:rsidR="004D4AFF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Российской Федерации </w:t>
            </w:r>
          </w:p>
        </w:tc>
        <w:tc>
          <w:tcPr>
            <w:tcW w:w="18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02B3" w:rsidRPr="00515C94" w:rsidRDefault="007041FE" w:rsidP="00E66A8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71172945-50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02B3" w:rsidRPr="00515C94" w:rsidRDefault="007041FE" w:rsidP="00E66A8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7193</w:t>
            </w:r>
            <w:r w:rsidR="007632CE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611-</w:t>
            </w:r>
            <w:r w:rsidR="007632CE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F502B3" w:rsidRPr="00515C94" w:rsidTr="002052E2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2B3" w:rsidRPr="00515C94" w:rsidRDefault="004D4AFF" w:rsidP="007632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Субсидии бюджетам</w:t>
            </w:r>
            <w:r w:rsidR="007632CE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бюджетной системы </w:t>
            </w: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Российской Федерации </w:t>
            </w:r>
          </w:p>
        </w:tc>
        <w:tc>
          <w:tcPr>
            <w:tcW w:w="18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02B3" w:rsidRPr="00515C94" w:rsidRDefault="007041FE" w:rsidP="00E66A8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14877887-80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02B3" w:rsidRPr="00515C94" w:rsidRDefault="007041FE" w:rsidP="00E66A8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22619</w:t>
            </w:r>
            <w:r w:rsidR="007632CE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</w:t>
            </w:r>
            <w:r w:rsidR="007632CE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</w:p>
        </w:tc>
      </w:tr>
      <w:tr w:rsidR="00F502B3" w:rsidRPr="00515C94" w:rsidTr="002052E2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2B3" w:rsidRPr="00515C94" w:rsidRDefault="004D4AFF" w:rsidP="00E66A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Субвенции бюджетам</w:t>
            </w:r>
            <w:r w:rsidR="007632CE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бюджетной системы </w:t>
            </w: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Российской Федерации </w:t>
            </w:r>
          </w:p>
        </w:tc>
        <w:tc>
          <w:tcPr>
            <w:tcW w:w="18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02B3" w:rsidRPr="00515C94" w:rsidRDefault="007041FE" w:rsidP="00E66A8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26933940-51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02B3" w:rsidRPr="00515C94" w:rsidRDefault="007041FE" w:rsidP="00E66A8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347775</w:t>
            </w:r>
            <w:r w:rsidR="002F69F9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4D22A6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66</w:t>
            </w:r>
          </w:p>
        </w:tc>
      </w:tr>
      <w:tr w:rsidR="00F502B3" w:rsidRPr="00515C94" w:rsidTr="002052E2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2B3" w:rsidRPr="00515C94" w:rsidRDefault="004D4AFF" w:rsidP="00E66A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 Иные межбюджетные трансферты</w:t>
            </w:r>
          </w:p>
        </w:tc>
        <w:tc>
          <w:tcPr>
            <w:tcW w:w="18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02B3" w:rsidRPr="00515C94" w:rsidRDefault="007041FE" w:rsidP="00E66A8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11008115-83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02B3" w:rsidRPr="00515C94" w:rsidRDefault="007041FE" w:rsidP="00E66A8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34452967-11</w:t>
            </w:r>
          </w:p>
        </w:tc>
      </w:tr>
      <w:tr w:rsidR="002052E2" w:rsidRPr="00515C94" w:rsidTr="00746718">
        <w:trPr>
          <w:trHeight w:val="324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2E2" w:rsidRPr="00515C94" w:rsidRDefault="002052E2" w:rsidP="00E66A8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Прочие безвозмездные поступления </w:t>
            </w:r>
          </w:p>
        </w:tc>
        <w:tc>
          <w:tcPr>
            <w:tcW w:w="187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052E2" w:rsidRPr="00515C94" w:rsidRDefault="007041FE" w:rsidP="00E66A8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115000-00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052E2" w:rsidRPr="00515C94" w:rsidRDefault="004D22A6" w:rsidP="00E66A8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7041FE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000</w:t>
            </w: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00-00</w:t>
            </w:r>
          </w:p>
        </w:tc>
      </w:tr>
      <w:tr w:rsidR="004D22A6" w:rsidRPr="00515C94" w:rsidTr="004D22A6">
        <w:trPr>
          <w:trHeight w:val="1044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2A6" w:rsidRPr="00515C94" w:rsidRDefault="004D22A6" w:rsidP="0074671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Возврат остатков субсидий субвенций и иных межбюджетных трансфертов имеющих целевое назначение, прошлых лет </w:t>
            </w:r>
          </w:p>
        </w:tc>
        <w:tc>
          <w:tcPr>
            <w:tcW w:w="18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D22A6" w:rsidRPr="00515C94" w:rsidRDefault="007041FE" w:rsidP="00E66A8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-167299-99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D22A6" w:rsidRPr="00515C94" w:rsidRDefault="004D22A6" w:rsidP="00E66A8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-12</w:t>
            </w:r>
            <w:r w:rsidR="007041FE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4578-0</w:t>
            </w: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4D22A6" w:rsidRPr="00515C94" w:rsidTr="004D22A6">
        <w:trPr>
          <w:trHeight w:val="361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2A6" w:rsidRPr="00515C94" w:rsidRDefault="004D22A6" w:rsidP="0074671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87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D22A6" w:rsidRPr="00515C94" w:rsidRDefault="007041FE" w:rsidP="00E66A8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123940589-65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D22A6" w:rsidRPr="00515C94" w:rsidRDefault="007041FE" w:rsidP="00E66A8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  <w:r w:rsidR="004D22A6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761</w:t>
            </w:r>
            <w:r w:rsidR="00345B74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268</w:t>
            </w:r>
            <w:r w:rsidR="004D22A6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345B74" w:rsidRPr="00515C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06</w:t>
            </w:r>
          </w:p>
        </w:tc>
      </w:tr>
    </w:tbl>
    <w:p w:rsidR="00F502B3" w:rsidRPr="00515C94" w:rsidRDefault="00F502B3" w:rsidP="004F634F">
      <w:pPr>
        <w:spacing w:after="0" w:line="240" w:lineRule="auto"/>
        <w:ind w:firstLine="709"/>
        <w:jc w:val="both"/>
        <w:rPr>
          <w:color w:val="000000" w:themeColor="text1"/>
        </w:rPr>
      </w:pPr>
    </w:p>
    <w:p w:rsidR="004F634F" w:rsidRPr="00515C94" w:rsidRDefault="004F634F" w:rsidP="004F634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Структура безвозмездных поступлений от бюджетов других бюджетов бюджетной сис</w:t>
      </w:r>
      <w:r w:rsidR="001D32D1" w:rsidRPr="00515C94">
        <w:rPr>
          <w:rFonts w:ascii="Times New Roman" w:hAnsi="Times New Roman"/>
          <w:color w:val="000000" w:themeColor="text1"/>
          <w:sz w:val="28"/>
          <w:szCs w:val="28"/>
        </w:rPr>
        <w:t>темы Российской Федерации</w:t>
      </w:r>
      <w:r w:rsidR="00345B74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в 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году в бюджет района выглядит следующим образом:</w:t>
      </w:r>
    </w:p>
    <w:p w:rsidR="004F634F" w:rsidRPr="00515C94" w:rsidRDefault="004F634F" w:rsidP="004F634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- дотации бюджетам субъектов Российской Федерации и муниципаль</w:t>
      </w:r>
      <w:r w:rsidR="002F69F9" w:rsidRPr="00515C94">
        <w:rPr>
          <w:rFonts w:ascii="Times New Roman" w:hAnsi="Times New Roman"/>
          <w:color w:val="000000" w:themeColor="text1"/>
          <w:sz w:val="28"/>
          <w:szCs w:val="28"/>
        </w:rPr>
        <w:t>ных образований (дотации</w:t>
      </w:r>
      <w:r w:rsidR="00345B74" w:rsidRPr="00515C94">
        <w:rPr>
          <w:rFonts w:ascii="Times New Roman" w:hAnsi="Times New Roman"/>
          <w:color w:val="000000" w:themeColor="text1"/>
          <w:sz w:val="28"/>
          <w:szCs w:val="28"/>
        </w:rPr>
        <w:t>) – 43</w:t>
      </w:r>
      <w:r w:rsidR="001307F3" w:rsidRPr="00515C9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345B74" w:rsidRPr="00515C94"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%;</w:t>
      </w:r>
    </w:p>
    <w:p w:rsidR="004F634F" w:rsidRPr="00515C94" w:rsidRDefault="004F634F" w:rsidP="004F634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- субсидии бюджетам субъектов Российской Федерации и муниципаль</w:t>
      </w:r>
      <w:r w:rsidR="0018377D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ных образований (субсидии) – </w:t>
      </w:r>
      <w:r w:rsidR="00BD0468" w:rsidRPr="00515C94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345B74" w:rsidRPr="00515C94">
        <w:rPr>
          <w:rFonts w:ascii="Times New Roman" w:hAnsi="Times New Roman"/>
          <w:color w:val="000000" w:themeColor="text1"/>
          <w:sz w:val="28"/>
          <w:szCs w:val="28"/>
        </w:rPr>
        <w:t>3,8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%;</w:t>
      </w:r>
    </w:p>
    <w:p w:rsidR="004F634F" w:rsidRPr="00515C94" w:rsidRDefault="004F634F" w:rsidP="004F634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- субвенции бюджетам субъектов Российской Федерации и муниципальны</w:t>
      </w:r>
      <w:r w:rsidR="00BD0468" w:rsidRPr="00515C94">
        <w:rPr>
          <w:rFonts w:ascii="Times New Roman" w:hAnsi="Times New Roman"/>
          <w:color w:val="000000" w:themeColor="text1"/>
          <w:sz w:val="28"/>
          <w:szCs w:val="28"/>
        </w:rPr>
        <w:t>х образований (субвенции) – 2</w:t>
      </w:r>
      <w:r w:rsidR="00746718" w:rsidRPr="00515C94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345B74" w:rsidRPr="00515C94">
        <w:rPr>
          <w:rFonts w:ascii="Times New Roman" w:hAnsi="Times New Roman"/>
          <w:color w:val="000000" w:themeColor="text1"/>
          <w:sz w:val="28"/>
          <w:szCs w:val="28"/>
        </w:rPr>
        <w:t>,2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%;</w:t>
      </w:r>
    </w:p>
    <w:p w:rsidR="00784EF3" w:rsidRPr="00515C94" w:rsidRDefault="004F634F" w:rsidP="004F634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1307F3" w:rsidRPr="00515C94">
        <w:rPr>
          <w:rFonts w:ascii="Times New Roman" w:hAnsi="Times New Roman"/>
          <w:color w:val="000000" w:themeColor="text1"/>
          <w:sz w:val="28"/>
          <w:szCs w:val="28"/>
        </w:rPr>
        <w:t>ин</w:t>
      </w:r>
      <w:r w:rsidR="00212FC1" w:rsidRPr="00515C94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BD0468" w:rsidRPr="00515C94">
        <w:rPr>
          <w:rFonts w:ascii="Times New Roman" w:hAnsi="Times New Roman"/>
          <w:color w:val="000000" w:themeColor="text1"/>
          <w:sz w:val="28"/>
          <w:szCs w:val="28"/>
        </w:rPr>
        <w:t>е межбюдж</w:t>
      </w:r>
      <w:r w:rsidR="00345B74" w:rsidRPr="00515C94">
        <w:rPr>
          <w:rFonts w:ascii="Times New Roman" w:hAnsi="Times New Roman"/>
          <w:color w:val="000000" w:themeColor="text1"/>
          <w:sz w:val="28"/>
          <w:szCs w:val="28"/>
        </w:rPr>
        <w:t>етные трансферты – 21%;</w:t>
      </w:r>
    </w:p>
    <w:p w:rsidR="00345B74" w:rsidRPr="00515C94" w:rsidRDefault="00345B74" w:rsidP="004F634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-прочие безвозмездные поступления – 0,1%</w:t>
      </w:r>
    </w:p>
    <w:p w:rsidR="002077E9" w:rsidRPr="00515C94" w:rsidRDefault="004F634F" w:rsidP="00BA69A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ab/>
      </w:r>
      <w:r w:rsidR="00643D22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Как видно из таблицы </w:t>
      </w:r>
      <w:r w:rsidR="004E1026" w:rsidRPr="00515C94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C024A5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в 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году по сравнению с прошлыми п</w:t>
      </w:r>
      <w:r w:rsidR="001307F3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ериодами увеличился объем </w:t>
      </w:r>
      <w:r w:rsidR="00212FC1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дотации бюджетам муниципальных </w:t>
      </w:r>
      <w:r w:rsidR="00C024A5" w:rsidRPr="00515C94">
        <w:rPr>
          <w:rFonts w:ascii="Times New Roman" w:hAnsi="Times New Roman"/>
          <w:color w:val="000000" w:themeColor="text1"/>
          <w:sz w:val="28"/>
          <w:szCs w:val="28"/>
        </w:rPr>
        <w:t>образований на 1,1</w:t>
      </w:r>
      <w:r w:rsidR="00212FC1" w:rsidRPr="00515C94">
        <w:rPr>
          <w:rFonts w:ascii="Times New Roman" w:hAnsi="Times New Roman"/>
          <w:color w:val="000000" w:themeColor="text1"/>
          <w:sz w:val="28"/>
          <w:szCs w:val="28"/>
        </w:rPr>
        <w:t>%</w:t>
      </w:r>
      <w:r w:rsidR="001307F3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030F58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или </w:t>
      </w:r>
      <w:r w:rsidR="001307F3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на </w:t>
      </w:r>
      <w:r w:rsidR="00C024A5" w:rsidRPr="00515C94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746718" w:rsidRPr="00515C94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C024A5" w:rsidRPr="00515C94">
        <w:rPr>
          <w:rFonts w:ascii="Times New Roman" w:hAnsi="Times New Roman"/>
          <w:color w:val="000000" w:themeColor="text1"/>
          <w:sz w:val="28"/>
          <w:szCs w:val="28"/>
        </w:rPr>
        <w:t>2665-</w:t>
      </w:r>
      <w:r w:rsidR="00BD0468" w:rsidRPr="00515C9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C024A5" w:rsidRPr="00515C94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1F1284" w:rsidRPr="00515C94">
        <w:rPr>
          <w:rFonts w:ascii="Times New Roman" w:hAnsi="Times New Roman"/>
          <w:color w:val="000000" w:themeColor="text1"/>
          <w:sz w:val="28"/>
          <w:szCs w:val="28"/>
        </w:rPr>
        <w:t>руб</w:t>
      </w:r>
      <w:r w:rsidR="00BD0468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., </w:t>
      </w:r>
      <w:r w:rsidR="00C024A5" w:rsidRPr="00515C94">
        <w:rPr>
          <w:rFonts w:ascii="Times New Roman" w:hAnsi="Times New Roman"/>
          <w:color w:val="000000" w:themeColor="text1"/>
          <w:sz w:val="28"/>
          <w:szCs w:val="28"/>
        </w:rPr>
        <w:t>субсидии на 52% или на 7741855-49руб.</w:t>
      </w:r>
      <w:r w:rsidR="00893F47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BD0468" w:rsidRPr="00515C94">
        <w:rPr>
          <w:rFonts w:ascii="Times New Roman" w:hAnsi="Times New Roman"/>
          <w:color w:val="000000" w:themeColor="text1"/>
          <w:sz w:val="28"/>
          <w:szCs w:val="28"/>
        </w:rPr>
        <w:t>субвенций на 20,1</w:t>
      </w:r>
      <w:r w:rsidR="00E37BA4" w:rsidRPr="00515C94">
        <w:rPr>
          <w:rFonts w:ascii="Times New Roman" w:hAnsi="Times New Roman"/>
          <w:color w:val="000000" w:themeColor="text1"/>
          <w:sz w:val="28"/>
          <w:szCs w:val="28"/>
        </w:rPr>
        <w:t>% или</w:t>
      </w:r>
      <w:r w:rsidR="00544054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на </w:t>
      </w:r>
      <w:r w:rsidR="00893F47" w:rsidRPr="00515C94">
        <w:rPr>
          <w:rFonts w:ascii="Times New Roman" w:hAnsi="Times New Roman"/>
          <w:color w:val="000000" w:themeColor="text1"/>
          <w:sz w:val="28"/>
          <w:szCs w:val="28"/>
        </w:rPr>
        <w:t>78</w:t>
      </w:r>
      <w:r w:rsidR="00BD0468" w:rsidRPr="00515C94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893F47" w:rsidRPr="00515C94">
        <w:rPr>
          <w:rFonts w:ascii="Times New Roman" w:hAnsi="Times New Roman"/>
          <w:color w:val="000000" w:themeColor="text1"/>
          <w:sz w:val="28"/>
          <w:szCs w:val="28"/>
        </w:rPr>
        <w:t>384-15</w:t>
      </w:r>
      <w:r w:rsidR="00E37BA4" w:rsidRPr="00515C94">
        <w:rPr>
          <w:rFonts w:ascii="Times New Roman" w:hAnsi="Times New Roman"/>
          <w:color w:val="000000" w:themeColor="text1"/>
          <w:sz w:val="28"/>
          <w:szCs w:val="28"/>
        </w:rPr>
        <w:t>руб.</w:t>
      </w:r>
      <w:r w:rsidR="00AA3224" w:rsidRPr="00515C94">
        <w:rPr>
          <w:rFonts w:ascii="Times New Roman" w:hAnsi="Times New Roman"/>
          <w:color w:val="000000" w:themeColor="text1"/>
          <w:sz w:val="28"/>
          <w:szCs w:val="28"/>
        </w:rPr>
        <w:t>, поступлений иных межбюджетных</w:t>
      </w:r>
      <w:r w:rsidR="00893F47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трансфертов в 3,1раза или на 23444</w:t>
      </w:r>
      <w:r w:rsidR="00AA3224" w:rsidRPr="00515C94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893F47" w:rsidRPr="00515C94">
        <w:rPr>
          <w:rFonts w:ascii="Times New Roman" w:hAnsi="Times New Roman"/>
          <w:color w:val="000000" w:themeColor="text1"/>
          <w:sz w:val="28"/>
          <w:szCs w:val="28"/>
        </w:rPr>
        <w:t>51-28</w:t>
      </w:r>
      <w:r w:rsidR="00AA3224" w:rsidRPr="00515C94">
        <w:rPr>
          <w:rFonts w:ascii="Times New Roman" w:hAnsi="Times New Roman"/>
          <w:color w:val="000000" w:themeColor="text1"/>
          <w:sz w:val="28"/>
          <w:szCs w:val="28"/>
        </w:rPr>
        <w:t>руб.</w:t>
      </w:r>
      <w:r w:rsidR="00893F47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П</w:t>
      </w:r>
      <w:r w:rsidR="00AA3224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рочие безвозмездные поступления </w:t>
      </w:r>
      <w:r w:rsidR="00893F47" w:rsidRPr="00515C94">
        <w:rPr>
          <w:rFonts w:ascii="Times New Roman" w:hAnsi="Times New Roman"/>
          <w:color w:val="000000" w:themeColor="text1"/>
          <w:sz w:val="28"/>
          <w:szCs w:val="28"/>
        </w:rPr>
        <w:t>снизились на 15000-00руб.</w:t>
      </w:r>
      <w:r w:rsidR="00AA3224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или на</w:t>
      </w:r>
      <w:r w:rsidR="00162CB5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13% </w:t>
      </w:r>
      <w:r w:rsidR="00AA3224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4F634F" w:rsidRPr="00515C94" w:rsidRDefault="002077E9" w:rsidP="004F634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3D22" w:rsidRPr="00515C94">
        <w:rPr>
          <w:rFonts w:ascii="Times New Roman" w:hAnsi="Times New Roman"/>
          <w:color w:val="000000" w:themeColor="text1"/>
          <w:sz w:val="28"/>
          <w:szCs w:val="28"/>
        </w:rPr>
        <w:t>Как и в прошлом периоде наблюдается  возврат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остатков субсидий и субвенций, имеющих целевое назначение</w:t>
      </w:r>
      <w:r w:rsidR="00643D22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, прошлых лет </w:t>
      </w:r>
      <w:r w:rsidR="00162CB5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в 2025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году</w:t>
      </w:r>
      <w:r w:rsidR="001F1284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 составляет</w:t>
      </w:r>
      <w:r w:rsidR="00544054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-</w:t>
      </w:r>
      <w:r w:rsidR="00AA3224" w:rsidRPr="00515C94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162CB5" w:rsidRPr="00515C94">
        <w:rPr>
          <w:rFonts w:ascii="Times New Roman" w:hAnsi="Times New Roman"/>
          <w:color w:val="000000" w:themeColor="text1"/>
          <w:sz w:val="28"/>
          <w:szCs w:val="28"/>
        </w:rPr>
        <w:t>24578-0</w:t>
      </w:r>
      <w:r w:rsidR="00AA3224" w:rsidRPr="00515C94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>руб.</w:t>
      </w:r>
      <w:r w:rsidR="00643D22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что </w:t>
      </w:r>
      <w:r w:rsidR="00162CB5" w:rsidRPr="00515C94">
        <w:rPr>
          <w:rFonts w:ascii="Times New Roman" w:hAnsi="Times New Roman"/>
          <w:color w:val="000000" w:themeColor="text1"/>
          <w:sz w:val="28"/>
          <w:szCs w:val="28"/>
        </w:rPr>
        <w:t>на 25,5</w:t>
      </w:r>
      <w:r w:rsidR="00AA3224" w:rsidRPr="00515C94">
        <w:rPr>
          <w:rFonts w:ascii="Times New Roman" w:hAnsi="Times New Roman"/>
          <w:color w:val="000000" w:themeColor="text1"/>
          <w:sz w:val="28"/>
          <w:szCs w:val="28"/>
        </w:rPr>
        <w:t>% ниж</w:t>
      </w:r>
      <w:r w:rsidR="00415702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е </w:t>
      </w:r>
      <w:r w:rsidR="001F1284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чем </w:t>
      </w:r>
      <w:r w:rsidR="00162CB5" w:rsidRPr="00515C94">
        <w:rPr>
          <w:rFonts w:ascii="Times New Roman" w:hAnsi="Times New Roman"/>
          <w:color w:val="000000" w:themeColor="text1"/>
          <w:sz w:val="28"/>
          <w:szCs w:val="28"/>
        </w:rPr>
        <w:t>в 2024</w:t>
      </w:r>
      <w:r w:rsidR="00643D22" w:rsidRPr="00515C94">
        <w:rPr>
          <w:rFonts w:ascii="Times New Roman" w:hAnsi="Times New Roman"/>
          <w:color w:val="000000" w:themeColor="text1"/>
          <w:sz w:val="28"/>
          <w:szCs w:val="28"/>
        </w:rPr>
        <w:t>г.</w:t>
      </w:r>
    </w:p>
    <w:p w:rsidR="004F634F" w:rsidRPr="00515C94" w:rsidRDefault="004F634F" w:rsidP="004F634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F634F" w:rsidRPr="00515C94" w:rsidRDefault="004F634F" w:rsidP="004F634F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5C94">
        <w:rPr>
          <w:rStyle w:val="FontStyle27"/>
          <w:color w:val="000000" w:themeColor="text1"/>
          <w:sz w:val="28"/>
          <w:szCs w:val="28"/>
        </w:rPr>
        <w:t>6.  Исполнение расходной части бюджета</w:t>
      </w: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4F634F" w:rsidRPr="00515C94" w:rsidRDefault="004F634F" w:rsidP="004F634F">
      <w:pPr>
        <w:tabs>
          <w:tab w:val="left" w:pos="1080"/>
        </w:tabs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муниципального района</w:t>
      </w:r>
    </w:p>
    <w:p w:rsidR="004F634F" w:rsidRPr="00515C94" w:rsidRDefault="004F634F" w:rsidP="004F634F">
      <w:pPr>
        <w:tabs>
          <w:tab w:val="left" w:pos="1080"/>
        </w:tabs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Согласно отчету об исполнении бюдже</w:t>
      </w:r>
      <w:r w:rsidR="00544054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та муниципального района за </w:t>
      </w:r>
      <w:r w:rsidR="00162CB5" w:rsidRPr="00515C94">
        <w:rPr>
          <w:rFonts w:ascii="Times New Roman" w:hAnsi="Times New Roman"/>
          <w:color w:val="000000" w:themeColor="text1"/>
          <w:sz w:val="28"/>
          <w:szCs w:val="28"/>
        </w:rPr>
        <w:t>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 (ф. 0503117) сумма утвержденных бюджетных назначений по расходам бюдже</w:t>
      </w:r>
      <w:r w:rsidR="00E41A43" w:rsidRPr="00515C94">
        <w:rPr>
          <w:rFonts w:ascii="Times New Roman" w:hAnsi="Times New Roman"/>
          <w:color w:val="000000" w:themeColor="text1"/>
          <w:sz w:val="28"/>
          <w:szCs w:val="28"/>
        </w:rPr>
        <w:t>та составила</w:t>
      </w:r>
      <w:r w:rsidR="00544054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62CB5" w:rsidRPr="00515C94">
        <w:rPr>
          <w:rFonts w:ascii="Times New Roman" w:hAnsi="Times New Roman"/>
          <w:color w:val="000000" w:themeColor="text1"/>
          <w:sz w:val="28"/>
          <w:szCs w:val="28"/>
        </w:rPr>
        <w:t>196695229-91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ру</w:t>
      </w:r>
      <w:r w:rsidR="008829BD" w:rsidRPr="00515C94">
        <w:rPr>
          <w:rFonts w:ascii="Times New Roman" w:hAnsi="Times New Roman"/>
          <w:color w:val="000000" w:themeColor="text1"/>
          <w:sz w:val="28"/>
          <w:szCs w:val="28"/>
        </w:rPr>
        <w:t>б., исполнение составило</w:t>
      </w:r>
      <w:r w:rsidR="003D52A0" w:rsidRPr="00515C94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162CB5" w:rsidRPr="00515C94">
        <w:rPr>
          <w:rFonts w:ascii="Times New Roman" w:hAnsi="Times New Roman"/>
          <w:color w:val="000000" w:themeColor="text1"/>
          <w:sz w:val="28"/>
          <w:szCs w:val="28"/>
        </w:rPr>
        <w:t>92025956-51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руб.</w:t>
      </w:r>
    </w:p>
    <w:p w:rsidR="00BA69AF" w:rsidRPr="00515C94" w:rsidRDefault="00BA69AF" w:rsidP="00BA69A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В общем</w:t>
      </w:r>
      <w:r w:rsidR="00162CB5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объеме расходов бюджета за 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 наибольшую долю составляют расходы:</w:t>
      </w:r>
    </w:p>
    <w:p w:rsidR="00BA69AF" w:rsidRPr="00515C94" w:rsidRDefault="00BA69AF" w:rsidP="00BA69AF">
      <w:pPr>
        <w:pStyle w:val="ac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по разделу 0700 «Образ</w:t>
      </w:r>
      <w:r w:rsidR="001655D0" w:rsidRPr="00515C94">
        <w:rPr>
          <w:rFonts w:ascii="Times New Roman" w:hAnsi="Times New Roman"/>
          <w:color w:val="000000" w:themeColor="text1"/>
          <w:sz w:val="28"/>
          <w:szCs w:val="28"/>
        </w:rPr>
        <w:t>ование» – 47,3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%;</w:t>
      </w:r>
    </w:p>
    <w:p w:rsidR="00BA69AF" w:rsidRPr="00515C94" w:rsidRDefault="00BA69AF" w:rsidP="00BA69AF">
      <w:pPr>
        <w:pStyle w:val="ac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по разделу 0100 «О</w:t>
      </w:r>
      <w:r w:rsidR="00E41A43" w:rsidRPr="00515C94">
        <w:rPr>
          <w:rFonts w:ascii="Times New Roman" w:hAnsi="Times New Roman"/>
          <w:color w:val="000000" w:themeColor="text1"/>
          <w:sz w:val="28"/>
          <w:szCs w:val="28"/>
        </w:rPr>
        <w:t>бщ</w:t>
      </w:r>
      <w:r w:rsidR="001655D0" w:rsidRPr="00515C94">
        <w:rPr>
          <w:rFonts w:ascii="Times New Roman" w:hAnsi="Times New Roman"/>
          <w:color w:val="000000" w:themeColor="text1"/>
          <w:sz w:val="28"/>
          <w:szCs w:val="28"/>
        </w:rPr>
        <w:t>егосударственные вопросы» – 27,1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%.</w:t>
      </w:r>
    </w:p>
    <w:p w:rsidR="00E36F66" w:rsidRPr="00515C94" w:rsidRDefault="00BA69AF" w:rsidP="00BA69A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Неисполнение общего </w:t>
      </w:r>
      <w:r w:rsidR="00251649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объема расходов составило </w:t>
      </w:r>
      <w:r w:rsidR="006F714E" w:rsidRPr="00515C94">
        <w:rPr>
          <w:rFonts w:ascii="Times New Roman" w:hAnsi="Times New Roman"/>
          <w:color w:val="000000" w:themeColor="text1"/>
          <w:sz w:val="28"/>
          <w:szCs w:val="28"/>
        </w:rPr>
        <w:t>4669273-40</w:t>
      </w:r>
      <w:r w:rsidR="00FC542C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руб. (2</w:t>
      </w:r>
      <w:r w:rsidR="006F714E" w:rsidRPr="00515C94">
        <w:rPr>
          <w:rFonts w:ascii="Times New Roman" w:hAnsi="Times New Roman"/>
          <w:color w:val="000000" w:themeColor="text1"/>
          <w:sz w:val="28"/>
          <w:szCs w:val="28"/>
        </w:rPr>
        <w:t>,4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%), что соответствует итоговой сумме неисполненных бюджетных ассигнований согласно отчетам главных распорядителей средств бю</w:t>
      </w:r>
      <w:r w:rsidR="00072AF4" w:rsidRPr="00515C94">
        <w:rPr>
          <w:rFonts w:ascii="Times New Roman" w:hAnsi="Times New Roman"/>
          <w:color w:val="000000" w:themeColor="text1"/>
          <w:sz w:val="28"/>
          <w:szCs w:val="28"/>
        </w:rPr>
        <w:t>джета по состоянию на 01.0</w:t>
      </w:r>
      <w:r w:rsidR="006F714E" w:rsidRPr="00515C94">
        <w:rPr>
          <w:rFonts w:ascii="Times New Roman" w:hAnsi="Times New Roman"/>
          <w:color w:val="000000" w:themeColor="text1"/>
          <w:sz w:val="28"/>
          <w:szCs w:val="28"/>
        </w:rPr>
        <w:t>1.2026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г.</w:t>
      </w:r>
    </w:p>
    <w:p w:rsidR="00DA7F97" w:rsidRPr="00515C94" w:rsidRDefault="00DA7F97" w:rsidP="00DA7F9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A7F97" w:rsidRPr="00515C94" w:rsidRDefault="00DA7F97" w:rsidP="00DA7F9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50A63" w:rsidRPr="00515C94" w:rsidRDefault="00F50A63" w:rsidP="00F50A6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lastRenderedPageBreak/>
        <w:t>Рис.1 Ст</w:t>
      </w:r>
      <w:r w:rsidR="006F714E" w:rsidRPr="00515C94">
        <w:rPr>
          <w:rFonts w:ascii="Times New Roman" w:hAnsi="Times New Roman"/>
          <w:color w:val="000000" w:themeColor="text1"/>
          <w:sz w:val="28"/>
          <w:szCs w:val="28"/>
        </w:rPr>
        <w:t>руктура расходов бюджета за 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 </w:t>
      </w:r>
    </w:p>
    <w:p w:rsidR="00905F36" w:rsidRPr="00515C94" w:rsidRDefault="00905F36" w:rsidP="00F50A6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F130F" w:rsidRPr="00515C94" w:rsidRDefault="00650399" w:rsidP="004F130F">
      <w:pPr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  <w:r w:rsidRPr="00515C94">
        <w:rPr>
          <w:rFonts w:ascii="Times New Roman" w:hAnsi="Times New Roman"/>
          <w:noProof/>
          <w:color w:val="000000" w:themeColor="text1"/>
          <w:sz w:val="16"/>
          <w:szCs w:val="1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6182" y="720671"/>
            <wp:positionH relativeFrom="column">
              <wp:align>left</wp:align>
            </wp:positionH>
            <wp:positionV relativeFrom="paragraph">
              <wp:align>top</wp:align>
            </wp:positionV>
            <wp:extent cx="4975602" cy="3270143"/>
            <wp:effectExtent l="19050" t="0" r="15498" b="6457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F50A63" w:rsidRPr="00515C94">
        <w:rPr>
          <w:rFonts w:ascii="Times New Roman" w:hAnsi="Times New Roman"/>
          <w:color w:val="000000" w:themeColor="text1"/>
          <w:sz w:val="16"/>
          <w:szCs w:val="16"/>
        </w:rPr>
        <w:t>0100</w:t>
      </w:r>
      <w:r w:rsidR="004F130F" w:rsidRPr="00515C94">
        <w:rPr>
          <w:rFonts w:ascii="Times New Roman" w:hAnsi="Times New Roman"/>
          <w:color w:val="000000" w:themeColor="text1"/>
          <w:sz w:val="16"/>
          <w:szCs w:val="16"/>
        </w:rPr>
        <w:t xml:space="preserve"> общегосударственные вопросы</w:t>
      </w:r>
    </w:p>
    <w:p w:rsidR="00A90CE7" w:rsidRPr="00515C94" w:rsidRDefault="00A90CE7" w:rsidP="004F130F">
      <w:pPr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p w:rsidR="004F130F" w:rsidRPr="00515C94" w:rsidRDefault="004F130F" w:rsidP="004F130F">
      <w:pPr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  <w:r w:rsidRPr="00515C94">
        <w:rPr>
          <w:rFonts w:ascii="Times New Roman" w:hAnsi="Times New Roman"/>
          <w:color w:val="000000" w:themeColor="text1"/>
          <w:sz w:val="16"/>
          <w:szCs w:val="16"/>
        </w:rPr>
        <w:t>0300 национальная безопасность и правоохранительная деятельность</w:t>
      </w:r>
    </w:p>
    <w:p w:rsidR="00A90CE7" w:rsidRPr="00515C94" w:rsidRDefault="00A90CE7" w:rsidP="004F130F">
      <w:pPr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p w:rsidR="004F130F" w:rsidRPr="00515C94" w:rsidRDefault="004F130F" w:rsidP="004F130F">
      <w:pPr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  <w:r w:rsidRPr="00515C94">
        <w:rPr>
          <w:rFonts w:ascii="Times New Roman" w:hAnsi="Times New Roman"/>
          <w:color w:val="000000" w:themeColor="text1"/>
          <w:sz w:val="16"/>
          <w:szCs w:val="16"/>
        </w:rPr>
        <w:t>0400 национальная экономика</w:t>
      </w:r>
    </w:p>
    <w:p w:rsidR="004F130F" w:rsidRPr="00515C94" w:rsidRDefault="004F130F" w:rsidP="004F130F">
      <w:pPr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  <w:r w:rsidRPr="00515C94">
        <w:rPr>
          <w:rFonts w:ascii="Times New Roman" w:hAnsi="Times New Roman"/>
          <w:color w:val="000000" w:themeColor="text1"/>
          <w:sz w:val="16"/>
          <w:szCs w:val="16"/>
        </w:rPr>
        <w:t>0500жилищно-коммунальное хозяйство</w:t>
      </w:r>
    </w:p>
    <w:p w:rsidR="00A90CE7" w:rsidRPr="00515C94" w:rsidRDefault="00A90CE7" w:rsidP="004F130F">
      <w:pPr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p w:rsidR="004F130F" w:rsidRPr="00515C94" w:rsidRDefault="004F130F" w:rsidP="004F130F">
      <w:pPr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  <w:r w:rsidRPr="00515C94">
        <w:rPr>
          <w:rFonts w:ascii="Times New Roman" w:hAnsi="Times New Roman"/>
          <w:color w:val="000000" w:themeColor="text1"/>
          <w:sz w:val="16"/>
          <w:szCs w:val="16"/>
        </w:rPr>
        <w:t>0600 охрана окружающей среды</w:t>
      </w:r>
    </w:p>
    <w:p w:rsidR="00A90CE7" w:rsidRPr="00515C94" w:rsidRDefault="00A90CE7" w:rsidP="004F130F">
      <w:pPr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p w:rsidR="004F130F" w:rsidRPr="00515C94" w:rsidRDefault="004F130F" w:rsidP="004F130F">
      <w:pPr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  <w:r w:rsidRPr="00515C94">
        <w:rPr>
          <w:rFonts w:ascii="Times New Roman" w:hAnsi="Times New Roman"/>
          <w:color w:val="000000" w:themeColor="text1"/>
          <w:sz w:val="16"/>
          <w:szCs w:val="16"/>
        </w:rPr>
        <w:t>0700 образование</w:t>
      </w:r>
    </w:p>
    <w:p w:rsidR="004F130F" w:rsidRPr="00515C94" w:rsidRDefault="004F130F" w:rsidP="004F130F">
      <w:pPr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  <w:r w:rsidRPr="00515C94">
        <w:rPr>
          <w:rFonts w:ascii="Times New Roman" w:hAnsi="Times New Roman"/>
          <w:color w:val="000000" w:themeColor="text1"/>
          <w:sz w:val="16"/>
          <w:szCs w:val="16"/>
        </w:rPr>
        <w:t>0800культурав и кинематография</w:t>
      </w:r>
    </w:p>
    <w:p w:rsidR="00A90CE7" w:rsidRPr="00515C94" w:rsidRDefault="00A90CE7" w:rsidP="004F130F">
      <w:pPr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p w:rsidR="004F130F" w:rsidRPr="00515C94" w:rsidRDefault="004F130F" w:rsidP="004F130F">
      <w:pPr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  <w:r w:rsidRPr="00515C94">
        <w:rPr>
          <w:rFonts w:ascii="Times New Roman" w:hAnsi="Times New Roman"/>
          <w:color w:val="000000" w:themeColor="text1"/>
          <w:sz w:val="16"/>
          <w:szCs w:val="16"/>
        </w:rPr>
        <w:t>1000социальная политика</w:t>
      </w:r>
    </w:p>
    <w:p w:rsidR="00A90CE7" w:rsidRPr="00515C94" w:rsidRDefault="00A90CE7" w:rsidP="004F130F">
      <w:pPr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p w:rsidR="004F130F" w:rsidRPr="00515C94" w:rsidRDefault="004F130F" w:rsidP="004F130F">
      <w:pPr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  <w:r w:rsidRPr="00515C94">
        <w:rPr>
          <w:rFonts w:ascii="Times New Roman" w:hAnsi="Times New Roman"/>
          <w:color w:val="000000" w:themeColor="text1"/>
          <w:sz w:val="16"/>
          <w:szCs w:val="16"/>
        </w:rPr>
        <w:t>1100физическая культура и спорт</w:t>
      </w:r>
    </w:p>
    <w:p w:rsidR="00E40A67" w:rsidRPr="00515C94" w:rsidRDefault="00F50A63" w:rsidP="003A670B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16"/>
          <w:szCs w:val="16"/>
        </w:rPr>
        <w:br w:type="textWrapping" w:clear="all"/>
      </w:r>
    </w:p>
    <w:p w:rsidR="008268DA" w:rsidRPr="00515C94" w:rsidRDefault="00E14471" w:rsidP="008268DA">
      <w:pPr>
        <w:tabs>
          <w:tab w:val="left" w:pos="160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Структура расходов бюджета 2025</w:t>
      </w:r>
      <w:r w:rsidR="008268DA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года в разрезе разделов функциональной классификации расходов представлена в таблице 7.</w:t>
      </w:r>
    </w:p>
    <w:p w:rsidR="005A541C" w:rsidRPr="00515C94" w:rsidRDefault="005A541C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A541C" w:rsidRPr="00515C94" w:rsidRDefault="005A541C" w:rsidP="005A541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>Исполнение расходной части бюджета муниципального района</w:t>
      </w:r>
    </w:p>
    <w:p w:rsidR="005A541C" w:rsidRPr="00515C94" w:rsidRDefault="00E14471" w:rsidP="005A541C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>за 2025</w:t>
      </w:r>
      <w:r w:rsidR="005A541C" w:rsidRPr="00515C9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 в разрезе функциональной классификации расходов</w:t>
      </w:r>
      <w:r w:rsidR="005A541C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</w:p>
    <w:p w:rsidR="005A541C" w:rsidRPr="00515C94" w:rsidRDefault="005A541C" w:rsidP="005A541C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A541C" w:rsidRPr="00515C94" w:rsidRDefault="00F54142" w:rsidP="00F54142">
      <w:pPr>
        <w:pStyle w:val="ac"/>
        <w:spacing w:after="0" w:line="240" w:lineRule="auto"/>
        <w:ind w:left="142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</w:t>
      </w:r>
      <w:r w:rsidR="005A541C" w:rsidRPr="00515C94">
        <w:rPr>
          <w:rFonts w:ascii="Times New Roman" w:hAnsi="Times New Roman"/>
          <w:color w:val="000000" w:themeColor="text1"/>
          <w:sz w:val="28"/>
          <w:szCs w:val="28"/>
        </w:rPr>
        <w:t>Таблица 7</w:t>
      </w:r>
    </w:p>
    <w:p w:rsidR="005A541C" w:rsidRPr="00515C94" w:rsidRDefault="00F54142" w:rsidP="00F54142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515C94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0E0079" w:rsidRPr="00515C94">
        <w:rPr>
          <w:rFonts w:ascii="Times New Roman" w:hAnsi="Times New Roman"/>
          <w:color w:val="000000" w:themeColor="text1"/>
          <w:sz w:val="20"/>
          <w:szCs w:val="20"/>
        </w:rPr>
        <w:t>(</w:t>
      </w:r>
      <w:r w:rsidR="005A541C" w:rsidRPr="00515C94">
        <w:rPr>
          <w:rFonts w:ascii="Times New Roman" w:hAnsi="Times New Roman"/>
          <w:color w:val="000000" w:themeColor="text1"/>
          <w:sz w:val="20"/>
          <w:szCs w:val="20"/>
        </w:rPr>
        <w:t>тыс.руб.)</w:t>
      </w:r>
    </w:p>
    <w:tbl>
      <w:tblPr>
        <w:tblW w:w="9219" w:type="dxa"/>
        <w:tblInd w:w="103" w:type="dxa"/>
        <w:tblLayout w:type="fixed"/>
        <w:tblLook w:val="04A0"/>
      </w:tblPr>
      <w:tblGrid>
        <w:gridCol w:w="714"/>
        <w:gridCol w:w="2977"/>
        <w:gridCol w:w="1417"/>
        <w:gridCol w:w="1843"/>
        <w:gridCol w:w="1418"/>
        <w:gridCol w:w="850"/>
      </w:tblGrid>
      <w:tr w:rsidR="005A541C" w:rsidRPr="00515C94" w:rsidTr="00E0333B">
        <w:trPr>
          <w:trHeight w:val="117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1C" w:rsidRPr="00515C94" w:rsidRDefault="000028D6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515C9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Раз-дел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1C" w:rsidRPr="00515C94" w:rsidRDefault="000028D6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 xml:space="preserve">Наименование </w:t>
            </w:r>
            <w:r w:rsidR="005A541C" w:rsidRPr="00515C9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 xml:space="preserve"> ра</w:t>
            </w:r>
            <w:r w:rsidRPr="00515C9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здела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1C" w:rsidRPr="00515C94" w:rsidRDefault="005A541C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Показатели уточненной сводной бюджетной росписи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1C" w:rsidRPr="00515C94" w:rsidRDefault="005A541C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Исполнено</w:t>
            </w:r>
          </w:p>
          <w:p w:rsidR="005A541C" w:rsidRPr="00515C94" w:rsidRDefault="005A541C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согласно отчетам главных</w:t>
            </w:r>
          </w:p>
          <w:p w:rsidR="005A541C" w:rsidRPr="00515C94" w:rsidRDefault="005A541C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 xml:space="preserve"> распорядителей бюджетных средств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1C" w:rsidRPr="00515C94" w:rsidRDefault="005A541C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Объем</w:t>
            </w:r>
          </w:p>
          <w:p w:rsidR="005A541C" w:rsidRPr="00515C94" w:rsidRDefault="000028D6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515C9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Н</w:t>
            </w:r>
            <w:r w:rsidR="005A541C" w:rsidRPr="00515C9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еисполнен</w:t>
            </w:r>
            <w:r w:rsidRPr="00515C9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-</w:t>
            </w:r>
            <w:r w:rsidR="005A541C" w:rsidRPr="00515C9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ных</w:t>
            </w:r>
            <w:proofErr w:type="spellEnd"/>
            <w:r w:rsidR="005A541C" w:rsidRPr="00515C9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 xml:space="preserve"> бюджетных ассигнований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1C" w:rsidRPr="00515C94" w:rsidRDefault="005A541C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515C9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Про</w:t>
            </w:r>
            <w:r w:rsidR="00E0333B" w:rsidRPr="00515C9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515C9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цент</w:t>
            </w:r>
            <w:proofErr w:type="spellEnd"/>
            <w:r w:rsidRPr="00515C9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5C9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испол</w:t>
            </w:r>
            <w:r w:rsidR="00E0333B" w:rsidRPr="00515C9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515C9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нения</w:t>
            </w:r>
            <w:proofErr w:type="spellEnd"/>
          </w:p>
        </w:tc>
      </w:tr>
      <w:tr w:rsidR="005A541C" w:rsidRPr="00515C94" w:rsidTr="00E0333B">
        <w:trPr>
          <w:trHeight w:val="77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1C" w:rsidRPr="00515C94" w:rsidRDefault="005A541C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1C" w:rsidRPr="00515C94" w:rsidRDefault="005A541C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1C" w:rsidRPr="00515C94" w:rsidRDefault="005A541C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1C" w:rsidRPr="00515C94" w:rsidRDefault="005A541C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1C" w:rsidRPr="00515C94" w:rsidRDefault="005A541C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1C" w:rsidRPr="00515C94" w:rsidRDefault="005A541C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</w:tr>
      <w:tr w:rsidR="005A541C" w:rsidRPr="00515C94" w:rsidTr="00E0333B">
        <w:trPr>
          <w:trHeight w:val="154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1C" w:rsidRPr="00515C94" w:rsidRDefault="000028D6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</w:t>
            </w:r>
            <w:r w:rsidR="005A541C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1C" w:rsidRPr="00515C94" w:rsidRDefault="000028D6" w:rsidP="000028D6">
            <w:pPr>
              <w:pStyle w:val="a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15C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1C" w:rsidRPr="00515C94" w:rsidRDefault="000A2A74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5</w:t>
            </w:r>
            <w:r w:rsidR="00014B9B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E14471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5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81</w:t>
            </w:r>
            <w:r w:rsidR="00E14471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803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-</w:t>
            </w:r>
            <w:r w:rsidR="00E14471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1C" w:rsidRPr="00515C94" w:rsidRDefault="00C445EE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5</w:t>
            </w:r>
            <w:r w:rsidR="00E14471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19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8</w:t>
            </w:r>
            <w:r w:rsidR="00E14471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7193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-</w:t>
            </w:r>
            <w:r w:rsidR="00E14471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1C" w:rsidRPr="00515C94" w:rsidRDefault="00E14471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5</w:t>
            </w:r>
            <w:r w:rsidR="00C445EE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4609</w:t>
            </w:r>
            <w:r w:rsidR="00C445EE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1C" w:rsidRPr="00515C94" w:rsidRDefault="00E14471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98</w:t>
            </w:r>
            <w:r w:rsidR="00622294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,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</w:tr>
      <w:tr w:rsidR="005A541C" w:rsidRPr="00515C94" w:rsidTr="00E0333B">
        <w:trPr>
          <w:trHeight w:val="914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1C" w:rsidRPr="00515C94" w:rsidRDefault="000028D6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03</w:t>
            </w:r>
            <w:r w:rsidR="005A541C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1C" w:rsidRPr="00515C94" w:rsidRDefault="000028D6" w:rsidP="000028D6">
            <w:pPr>
              <w:pStyle w:val="a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15C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1C" w:rsidRPr="00515C94" w:rsidRDefault="00B242F4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3717450</w:t>
            </w:r>
            <w:r w:rsidR="00C445EE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1C" w:rsidRPr="00515C94" w:rsidRDefault="00C445EE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26</w:t>
            </w:r>
            <w:r w:rsidR="00B242F4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87115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-</w:t>
            </w:r>
            <w:r w:rsidR="00014B9B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4</w:t>
            </w:r>
            <w:r w:rsidR="00B242F4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1C" w:rsidRPr="00515C94" w:rsidRDefault="00C445EE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B242F4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3</w:t>
            </w:r>
            <w:r w:rsidR="00B242F4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0334-6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1C" w:rsidRPr="00515C94" w:rsidRDefault="00B242F4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72</w:t>
            </w:r>
            <w:r w:rsidR="00810EE6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,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5A541C" w:rsidRPr="00515C94" w:rsidTr="00E0333B">
        <w:trPr>
          <w:trHeight w:val="37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1C" w:rsidRPr="00515C94" w:rsidRDefault="000028D6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04</w:t>
            </w:r>
            <w:r w:rsidR="005A541C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541C" w:rsidRPr="00515C94" w:rsidRDefault="000028D6" w:rsidP="000028D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1C" w:rsidRPr="00515C94" w:rsidRDefault="00014B9B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B242F4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7977956-4</w:t>
            </w:r>
            <w:r w:rsidR="00C445EE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1C" w:rsidRPr="00515C94" w:rsidRDefault="00B242F4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26</w:t>
            </w:r>
            <w:r w:rsidR="00C445EE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8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03877</w:t>
            </w:r>
            <w:r w:rsidR="00C445EE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1C" w:rsidRPr="00515C94" w:rsidRDefault="00014B9B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B242F4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17</w:t>
            </w:r>
            <w:r w:rsidR="00216C19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4</w:t>
            </w:r>
            <w:r w:rsidR="00B242F4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078</w:t>
            </w:r>
            <w:r w:rsidR="00216C19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-</w:t>
            </w:r>
            <w:r w:rsidR="00B242F4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1C" w:rsidRPr="00515C94" w:rsidRDefault="00B242F4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95</w:t>
            </w:r>
            <w:r w:rsidR="005A541C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,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</w:tr>
      <w:tr w:rsidR="005A541C" w:rsidRPr="00515C94" w:rsidTr="00E0333B">
        <w:trPr>
          <w:trHeight w:val="37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1C" w:rsidRPr="00515C94" w:rsidRDefault="000028D6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</w:t>
            </w:r>
            <w:r w:rsidR="005A541C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541C" w:rsidRPr="00515C94" w:rsidRDefault="000028D6" w:rsidP="000028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1C" w:rsidRPr="00515C94" w:rsidRDefault="006E3867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B242F4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</w:t>
            </w:r>
            <w:r w:rsidR="00B242F4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1017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-</w:t>
            </w:r>
            <w:r w:rsidR="00B242F4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1C" w:rsidRPr="00515C94" w:rsidRDefault="00B242F4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122</w:t>
            </w:r>
            <w:r w:rsidR="004C5AC1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8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5900</w:t>
            </w:r>
            <w:r w:rsidR="006E3867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1C" w:rsidRPr="00515C94" w:rsidRDefault="00B242F4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5117</w:t>
            </w:r>
            <w:r w:rsidR="006E3867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1C" w:rsidRPr="00515C94" w:rsidRDefault="00706EA3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99</w:t>
            </w:r>
            <w:r w:rsidR="00CA36DF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,</w:t>
            </w:r>
            <w:r w:rsidR="00B242F4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</w:tr>
      <w:tr w:rsidR="00B242F4" w:rsidRPr="00515C94" w:rsidTr="00B242F4">
        <w:trPr>
          <w:trHeight w:val="37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2F4" w:rsidRPr="00515C94" w:rsidRDefault="00B242F4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0700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42F4" w:rsidRPr="00515C94" w:rsidRDefault="00B242F4" w:rsidP="000028D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Образование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2F4" w:rsidRPr="00515C94" w:rsidRDefault="00A91998" w:rsidP="00D83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92559103-94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2F4" w:rsidRPr="00515C94" w:rsidRDefault="00B242F4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</w:t>
            </w:r>
            <w:r w:rsidR="00A91998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0891408-39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2F4" w:rsidRPr="00515C94" w:rsidRDefault="00B242F4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A91998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667695-55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2F4" w:rsidRPr="00515C94" w:rsidRDefault="00A91998" w:rsidP="00CA36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98,2</w:t>
            </w:r>
          </w:p>
        </w:tc>
      </w:tr>
      <w:tr w:rsidR="00B242F4" w:rsidRPr="00515C94" w:rsidTr="00E0333B">
        <w:trPr>
          <w:trHeight w:val="167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2F4" w:rsidRPr="00515C94" w:rsidRDefault="00B242F4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42F4" w:rsidRPr="00515C94" w:rsidRDefault="00B242F4" w:rsidP="000028D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Культура и кинематография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2F4" w:rsidRPr="00515C94" w:rsidRDefault="00073E0E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B242F4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39136</w:t>
            </w:r>
            <w:r w:rsidR="00B242F4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2F4" w:rsidRPr="00515C94" w:rsidRDefault="00B242F4" w:rsidP="004F75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073E0E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939062-6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2F4" w:rsidRPr="00515C94" w:rsidRDefault="00073E0E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73-</w:t>
            </w:r>
            <w:r w:rsidR="00B242F4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2F4" w:rsidRPr="00515C94" w:rsidRDefault="00B242F4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99,9</w:t>
            </w:r>
          </w:p>
        </w:tc>
      </w:tr>
      <w:tr w:rsidR="00B242F4" w:rsidRPr="00515C94" w:rsidTr="00E0333B">
        <w:trPr>
          <w:trHeight w:val="144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2F4" w:rsidRPr="00515C94" w:rsidRDefault="00B242F4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42F4" w:rsidRPr="00515C94" w:rsidRDefault="00B242F4" w:rsidP="000028D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Социальная политика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2F4" w:rsidRPr="00515C94" w:rsidRDefault="00073E0E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556</w:t>
            </w:r>
            <w:r w:rsidR="007E2CA5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8762-16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2F4" w:rsidRPr="00515C94" w:rsidRDefault="007E2CA5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5373</w:t>
            </w:r>
            <w:r w:rsidR="00B242F4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81</w:t>
            </w:r>
            <w:r w:rsidR="00B242F4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2F4" w:rsidRPr="00515C94" w:rsidRDefault="007E2CA5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B242F4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4780-</w:t>
            </w:r>
            <w:r w:rsidR="00B242F4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2F4" w:rsidRPr="00515C94" w:rsidRDefault="007E2CA5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96,5</w:t>
            </w:r>
          </w:p>
        </w:tc>
      </w:tr>
      <w:tr w:rsidR="00B242F4" w:rsidRPr="00515C94" w:rsidTr="00E0333B">
        <w:trPr>
          <w:trHeight w:val="144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2F4" w:rsidRPr="00515C94" w:rsidRDefault="00B242F4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>1100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42F4" w:rsidRPr="00515C94" w:rsidRDefault="00B242F4" w:rsidP="000028D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2F4" w:rsidRPr="00515C94" w:rsidRDefault="007E2CA5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6</w:t>
            </w:r>
            <w:r w:rsidR="00B242F4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0000-00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2F4" w:rsidRPr="00515C94" w:rsidRDefault="007E2CA5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57418-31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2F4" w:rsidRPr="00515C94" w:rsidRDefault="00B242F4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2456-60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2F4" w:rsidRPr="00515C94" w:rsidRDefault="00B242F4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96</w:t>
            </w:r>
          </w:p>
        </w:tc>
      </w:tr>
      <w:tr w:rsidR="00B242F4" w:rsidRPr="00515C94" w:rsidTr="00B242F4">
        <w:trPr>
          <w:trHeight w:val="14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B242F4" w:rsidRPr="00515C94" w:rsidRDefault="00B242F4" w:rsidP="000028D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2F4" w:rsidRPr="00515C94" w:rsidRDefault="00B242F4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2F4" w:rsidRPr="00515C94" w:rsidRDefault="007E2CA5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19</w:t>
            </w:r>
            <w:r w:rsidR="00B242F4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695229-91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2F4" w:rsidRPr="00515C94" w:rsidRDefault="007E2CA5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19202</w:t>
            </w:r>
            <w:r w:rsidR="00B242F4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5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956-51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2F4" w:rsidRPr="00515C94" w:rsidRDefault="007E2CA5" w:rsidP="000028D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       4669273-40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B242F4" w:rsidRPr="00515C94" w:rsidRDefault="007E2CA5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97,6</w:t>
            </w:r>
          </w:p>
        </w:tc>
      </w:tr>
      <w:tr w:rsidR="007E2CA5" w:rsidRPr="00515C94" w:rsidTr="007E2CA5">
        <w:trPr>
          <w:trHeight w:val="144"/>
        </w:trPr>
        <w:tc>
          <w:tcPr>
            <w:tcW w:w="9219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  <w:hideMark/>
          </w:tcPr>
          <w:p w:rsidR="007E2CA5" w:rsidRPr="00515C94" w:rsidRDefault="007E2CA5" w:rsidP="000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C303F6" w:rsidRPr="00515C94" w:rsidRDefault="00706EA3" w:rsidP="001D07CC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По всем</w:t>
      </w:r>
      <w:r w:rsidR="00C303F6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разделам бюджетной классификации</w:t>
      </w:r>
      <w:r w:rsidR="00E94869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достигнуто практически 100% исполнение,  средний </w:t>
      </w:r>
      <w:r w:rsidR="007E2CA5" w:rsidRPr="00515C94">
        <w:rPr>
          <w:rFonts w:ascii="Times New Roman" w:hAnsi="Times New Roman"/>
          <w:color w:val="000000" w:themeColor="text1"/>
          <w:sz w:val="28"/>
          <w:szCs w:val="28"/>
        </w:rPr>
        <w:t>процент исполнения составил 97,6</w:t>
      </w:r>
      <w:r w:rsidR="00E94869" w:rsidRPr="00515C94">
        <w:rPr>
          <w:rFonts w:ascii="Times New Roman" w:hAnsi="Times New Roman"/>
          <w:color w:val="000000" w:themeColor="text1"/>
          <w:sz w:val="28"/>
          <w:szCs w:val="28"/>
        </w:rPr>
        <w:t>% и выше.</w:t>
      </w:r>
    </w:p>
    <w:p w:rsidR="008F0856" w:rsidRPr="00515C94" w:rsidRDefault="00E94869" w:rsidP="008F0856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Наибольший объем неисполненных ассиг</w:t>
      </w:r>
      <w:r w:rsidR="00CF3DAC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нований допущен по разделу </w:t>
      </w:r>
      <w:r w:rsidR="008F0856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 разделу 0700 «Образование»</w:t>
      </w:r>
      <w:r w:rsidR="008F0856" w:rsidRPr="00515C94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8F0856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1667695-55 руб.в основном по </w:t>
      </w:r>
      <w:r w:rsidR="005F5BE1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выплате персоналу 26</w:t>
      </w:r>
      <w:r w:rsidR="008F0856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</w:t>
      </w:r>
      <w:r w:rsidR="005F5BE1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384-</w:t>
      </w:r>
      <w:r w:rsidR="008F0856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</w:t>
      </w:r>
      <w:r w:rsidR="005F5BE1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="008F0856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руб.,закупки товаров, работ и услуг </w:t>
      </w:r>
      <w:r w:rsidR="00E43E9F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1375920-74</w:t>
      </w:r>
      <w:r w:rsidR="008F0856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руб</w:t>
      </w:r>
      <w:r w:rsidR="00BB1509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.; </w:t>
      </w:r>
      <w:r w:rsidR="00995F86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по разделу 0300 «Национальная</w:t>
      </w:r>
      <w:r w:rsidR="00995F86" w:rsidRPr="00515C94">
        <w:rPr>
          <w:rFonts w:ascii="Times New Roman" w:hAnsi="Times New Roman"/>
          <w:color w:val="000000" w:themeColor="text1"/>
          <w:sz w:val="20"/>
          <w:szCs w:val="18"/>
        </w:rPr>
        <w:t xml:space="preserve"> </w:t>
      </w:r>
      <w:r w:rsidR="00995F86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безопасность и правоохранительная деятельность» </w:t>
      </w:r>
      <w:r w:rsidR="00D63096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1030334-60 руб. от мероприятий по приведению в состояние готовности к использованию защитных сооружений гражданской обороны; </w:t>
      </w:r>
      <w:r w:rsidR="00BB1509" w:rsidRPr="00515C94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="00995F86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разделу</w:t>
      </w:r>
      <w:r w:rsidR="00BB1509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0400</w:t>
      </w:r>
      <w:r w:rsidR="00BB1509" w:rsidRPr="00515C94">
        <w:rPr>
          <w:rFonts w:ascii="Times New Roman" w:hAnsi="Times New Roman"/>
          <w:color w:val="000000" w:themeColor="text1"/>
          <w:sz w:val="18"/>
          <w:szCs w:val="18"/>
        </w:rPr>
        <w:t xml:space="preserve"> «</w:t>
      </w:r>
      <w:r w:rsidR="00BB1509" w:rsidRPr="00515C94">
        <w:rPr>
          <w:rFonts w:ascii="Times New Roman" w:hAnsi="Times New Roman"/>
          <w:color w:val="000000" w:themeColor="text1"/>
          <w:sz w:val="28"/>
          <w:szCs w:val="28"/>
        </w:rPr>
        <w:t>Национальная экономика»</w:t>
      </w:r>
      <w:r w:rsidR="00BB1509" w:rsidRPr="00515C94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BB1509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1174078-98руб.в т.ч. на осуществление </w:t>
      </w:r>
      <w:proofErr w:type="spellStart"/>
      <w:r w:rsidR="00BB1509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гос</w:t>
      </w:r>
      <w:proofErr w:type="spellEnd"/>
      <w:r w:rsidR="00BB1509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полномочий по организации проведения мероприятий по отлову и содержанию безнадзорных животных 53982-00руб., капитальный ремонт дорог 579698</w:t>
      </w:r>
      <w:r w:rsidR="00995F86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-68руб., содержание автомобильных дорог 297550-30руб.; оформление автомобильных дорог в собственность 111000-00руб.; комплексная работа по проведению инвентаризации объектов недвижимости и земельных участков 31000-00руб.</w:t>
      </w:r>
      <w:r w:rsidR="00D63096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 по разделу «</w:t>
      </w:r>
      <w:r w:rsidR="00D63096" w:rsidRPr="00515C94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D63096" w:rsidRPr="00515C94">
        <w:rPr>
          <w:rFonts w:ascii="Times New Roman" w:hAnsi="Times New Roman"/>
          <w:color w:val="000000" w:themeColor="text1"/>
          <w:sz w:val="28"/>
          <w:szCs w:val="28"/>
        </w:rPr>
        <w:t>Общегосударственные вопросы»</w:t>
      </w:r>
      <w:r w:rsidR="00D63096" w:rsidRPr="00515C94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D63096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594609-99руб.</w:t>
      </w:r>
      <w:r w:rsidR="00CC744E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резервный фонд 150000-00руб</w:t>
      </w:r>
      <w:r w:rsidR="007D76CA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.,от уплаты налогов связанных с приватизацией и регистрацией права собственности муниципального имущества 40260-00руб., содержание МКУ «Управление административными зданиями» 139654-39руб.</w:t>
      </w:r>
      <w:r w:rsidR="002E4DF8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 </w:t>
      </w:r>
      <w:r w:rsidR="00E36080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аппарата Администрации</w:t>
      </w:r>
      <w:r w:rsidR="00E36080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36080"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="00E36080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137772-52руб., оплата юридических услуг 50000-00руб.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Анализ динамики исп</w:t>
      </w:r>
      <w:r w:rsidR="005732CB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олнения расходов бюджета за </w:t>
      </w:r>
      <w:r w:rsidR="00E36080" w:rsidRPr="00515C94">
        <w:rPr>
          <w:rFonts w:ascii="Times New Roman" w:hAnsi="Times New Roman"/>
          <w:color w:val="000000" w:themeColor="text1"/>
          <w:sz w:val="28"/>
          <w:szCs w:val="28"/>
        </w:rPr>
        <w:t>2024-2025</w:t>
      </w:r>
      <w:r w:rsidR="005732CB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годы показывает увелич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ение объема бюджетных расходов.</w:t>
      </w:r>
      <w:r w:rsidR="00072AF4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Так, бюджетные расходы з</w:t>
      </w:r>
      <w:r w:rsidR="000D20F6" w:rsidRPr="00515C94">
        <w:rPr>
          <w:rFonts w:ascii="Times New Roman" w:hAnsi="Times New Roman"/>
          <w:color w:val="000000" w:themeColor="text1"/>
          <w:sz w:val="28"/>
          <w:szCs w:val="28"/>
        </w:rPr>
        <w:t>а 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</w:t>
      </w:r>
      <w:r w:rsidR="00072AF4" w:rsidRPr="00515C94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0D20F6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192025956-51</w:t>
      </w:r>
      <w:r w:rsidR="000D20F6" w:rsidRPr="00515C94">
        <w:rPr>
          <w:rFonts w:ascii="Times New Roman" w:hAnsi="Times New Roman"/>
          <w:color w:val="000000" w:themeColor="text1"/>
          <w:sz w:val="28"/>
          <w:szCs w:val="28"/>
        </w:rPr>
        <w:t>руб</w:t>
      </w:r>
      <w:r w:rsidR="005732CB" w:rsidRPr="00515C9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295589" w:rsidRPr="00515C94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0D20F6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увеличились по сравнению с 2024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годо</w:t>
      </w:r>
      <w:r w:rsidR="00E40A67" w:rsidRPr="00515C94">
        <w:rPr>
          <w:rFonts w:ascii="Times New Roman" w:hAnsi="Times New Roman"/>
          <w:color w:val="000000" w:themeColor="text1"/>
          <w:sz w:val="28"/>
          <w:szCs w:val="28"/>
        </w:rPr>
        <w:t>м (</w:t>
      </w:r>
      <w:r w:rsidR="000D20F6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142402375-30</w:t>
      </w:r>
      <w:r w:rsidR="000D20F6" w:rsidRPr="00515C94">
        <w:rPr>
          <w:rFonts w:ascii="Times New Roman" w:hAnsi="Times New Roman"/>
          <w:color w:val="000000" w:themeColor="text1"/>
          <w:sz w:val="28"/>
          <w:szCs w:val="28"/>
        </w:rPr>
        <w:t>руб</w:t>
      </w:r>
      <w:r w:rsidR="00295589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.) на </w:t>
      </w:r>
      <w:r w:rsidR="005732CB" w:rsidRPr="00515C94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0D20F6" w:rsidRPr="00515C94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5732CB" w:rsidRPr="00515C94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0D20F6" w:rsidRPr="00515C94">
        <w:rPr>
          <w:rFonts w:ascii="Times New Roman" w:hAnsi="Times New Roman"/>
          <w:color w:val="000000" w:themeColor="text1"/>
          <w:sz w:val="28"/>
          <w:szCs w:val="28"/>
        </w:rPr>
        <w:t>23</w:t>
      </w:r>
      <w:r w:rsidR="005732CB" w:rsidRPr="00515C9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0D20F6" w:rsidRPr="00515C94">
        <w:rPr>
          <w:rFonts w:ascii="Times New Roman" w:hAnsi="Times New Roman"/>
          <w:color w:val="000000" w:themeColor="text1"/>
          <w:sz w:val="28"/>
          <w:szCs w:val="28"/>
        </w:rPr>
        <w:t>81-21руб. или на 34,9</w:t>
      </w:r>
      <w:r w:rsidR="00A84550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% по </w:t>
      </w:r>
      <w:r w:rsidR="00EF67FD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1472C" w:rsidRPr="00515C94">
        <w:rPr>
          <w:rFonts w:ascii="Times New Roman" w:hAnsi="Times New Roman"/>
          <w:color w:val="000000" w:themeColor="text1"/>
          <w:sz w:val="28"/>
          <w:szCs w:val="28"/>
        </w:rPr>
        <w:t>семи из восьм</w:t>
      </w:r>
      <w:r w:rsidR="00B5433C" w:rsidRPr="00515C9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DF4739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разделов</w:t>
      </w:r>
      <w:r w:rsidR="00735C9B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бюджетной классификации.</w:t>
      </w:r>
    </w:p>
    <w:p w:rsidR="0048569F" w:rsidRPr="00515C94" w:rsidRDefault="00735C9B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Наибольший рост наблюдается</w:t>
      </w:r>
      <w:r w:rsidR="0048569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по следующим разделам:</w:t>
      </w:r>
    </w:p>
    <w:p w:rsidR="004F634F" w:rsidRPr="00515C94" w:rsidRDefault="0048569F" w:rsidP="004F634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-п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>о разделу 0100 «Общегосудар</w:t>
      </w:r>
      <w:r w:rsidR="00165A66" w:rsidRPr="00515C94">
        <w:rPr>
          <w:rFonts w:ascii="Times New Roman" w:hAnsi="Times New Roman"/>
          <w:color w:val="000000" w:themeColor="text1"/>
          <w:sz w:val="28"/>
          <w:szCs w:val="28"/>
        </w:rPr>
        <w:t>ственн</w:t>
      </w:r>
      <w:r w:rsidR="008C24A8" w:rsidRPr="00515C94">
        <w:rPr>
          <w:rFonts w:ascii="Times New Roman" w:hAnsi="Times New Roman"/>
          <w:color w:val="000000" w:themeColor="text1"/>
          <w:sz w:val="28"/>
          <w:szCs w:val="28"/>
        </w:rPr>
        <w:t>ые вопросы» расходы в 2025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</w:t>
      </w:r>
      <w:r w:rsidR="00B706DB" w:rsidRPr="00515C94">
        <w:rPr>
          <w:rFonts w:ascii="Times New Roman" w:hAnsi="Times New Roman"/>
          <w:color w:val="000000" w:themeColor="text1"/>
          <w:sz w:val="28"/>
          <w:szCs w:val="28"/>
        </w:rPr>
        <w:t>оду сложились</w:t>
      </w:r>
      <w:r w:rsidR="008C24A8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выше расходов 2024</w:t>
      </w:r>
      <w:r w:rsidR="006B5C7D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года на </w:t>
      </w:r>
      <w:r w:rsidR="008C24A8" w:rsidRPr="00515C94">
        <w:rPr>
          <w:rFonts w:ascii="Times New Roman" w:hAnsi="Times New Roman"/>
          <w:color w:val="000000" w:themeColor="text1"/>
          <w:sz w:val="28"/>
          <w:szCs w:val="28"/>
        </w:rPr>
        <w:t>6673308-</w:t>
      </w:r>
      <w:r w:rsidR="00FA7DEE" w:rsidRPr="00515C9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8C24A8" w:rsidRPr="00515C94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FA7DEE" w:rsidRPr="00515C94">
        <w:rPr>
          <w:rFonts w:ascii="Times New Roman" w:hAnsi="Times New Roman"/>
          <w:color w:val="000000" w:themeColor="text1"/>
          <w:sz w:val="28"/>
          <w:szCs w:val="28"/>
        </w:rPr>
        <w:t>руб.</w:t>
      </w:r>
      <w:r w:rsidR="0062778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ввиду увеличения </w:t>
      </w:r>
      <w:r w:rsidR="00393035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минимальной оплаты труда с </w:t>
      </w:r>
      <w:r w:rsidR="008C24A8" w:rsidRPr="00515C94">
        <w:rPr>
          <w:rFonts w:ascii="Times New Roman" w:hAnsi="Times New Roman"/>
          <w:color w:val="000000" w:themeColor="text1"/>
          <w:sz w:val="28"/>
          <w:szCs w:val="28"/>
        </w:rPr>
        <w:t>01.01.2025</w:t>
      </w:r>
      <w:r w:rsidR="0042275C" w:rsidRPr="00515C94">
        <w:rPr>
          <w:rFonts w:ascii="Times New Roman" w:hAnsi="Times New Roman"/>
          <w:color w:val="000000" w:themeColor="text1"/>
          <w:sz w:val="28"/>
          <w:szCs w:val="28"/>
        </w:rPr>
        <w:t>г. на</w:t>
      </w:r>
      <w:r w:rsidR="008C24A8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18</w:t>
      </w:r>
      <w:r w:rsidR="00FA7DEE" w:rsidRPr="00515C94">
        <w:rPr>
          <w:rFonts w:ascii="Times New Roman" w:hAnsi="Times New Roman"/>
          <w:color w:val="000000" w:themeColor="text1"/>
          <w:sz w:val="28"/>
          <w:szCs w:val="28"/>
        </w:rPr>
        <w:t>,5</w:t>
      </w:r>
      <w:r w:rsidR="0042275C" w:rsidRPr="00515C94">
        <w:rPr>
          <w:rFonts w:ascii="Times New Roman" w:hAnsi="Times New Roman"/>
          <w:color w:val="000000" w:themeColor="text1"/>
          <w:sz w:val="28"/>
          <w:szCs w:val="28"/>
        </w:rPr>
        <w:t>%</w:t>
      </w:r>
      <w:r w:rsidR="00B86AF2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7C7033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индексации </w:t>
      </w:r>
      <w:r w:rsidR="007C7033" w:rsidRPr="00515C94">
        <w:rPr>
          <w:rFonts w:ascii="Times New Roman" w:hAnsi="Times New Roman"/>
          <w:color w:val="000000" w:themeColor="text1"/>
          <w:sz w:val="28"/>
          <w:szCs w:val="28"/>
        </w:rPr>
        <w:t>зара</w:t>
      </w:r>
      <w:r w:rsidR="008C24A8" w:rsidRPr="00515C94">
        <w:rPr>
          <w:rFonts w:ascii="Times New Roman" w:hAnsi="Times New Roman"/>
          <w:color w:val="000000" w:themeColor="text1"/>
          <w:sz w:val="28"/>
          <w:szCs w:val="28"/>
        </w:rPr>
        <w:t>ботной платы работников на 1,06</w:t>
      </w:r>
      <w:r w:rsidR="00FA7DEE" w:rsidRPr="00515C9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7C7033" w:rsidRPr="00515C94">
        <w:rPr>
          <w:rFonts w:ascii="Times New Roman" w:hAnsi="Times New Roman"/>
          <w:color w:val="000000" w:themeColor="text1"/>
          <w:sz w:val="28"/>
          <w:szCs w:val="28"/>
        </w:rPr>
        <w:t>%</w:t>
      </w:r>
      <w:r w:rsidR="008C24A8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 01.10.2025</w:t>
      </w:r>
      <w:r w:rsidR="007C7033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</w:t>
      </w:r>
      <w:r w:rsidR="000372E1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0315E0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0315E0" w:rsidRPr="00515C94" w:rsidRDefault="000315E0" w:rsidP="004F634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по разделу 0400 «Национальная экономика» расходы увеличились на 16166980-83руб.</w:t>
      </w:r>
      <w:r w:rsidR="00A33AE8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за счет исполнения судебного акта арбитражного суда </w:t>
      </w:r>
      <w:r w:rsidR="001E57C8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связи с содержанием и обслуживанием объектов теплоснабжения;</w:t>
      </w:r>
    </w:p>
    <w:p w:rsidR="001E57C8" w:rsidRPr="00515C94" w:rsidRDefault="001E57C8" w:rsidP="004F634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по разделу 0500 «Жилищно-коммунальное хозяйство»увеличились расходы на 5702757-76руб.в т. ч. на коммунальное хозяйство на </w:t>
      </w:r>
      <w:r w:rsidR="00AA4781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1946211-29руб. </w:t>
      </w:r>
      <w:r w:rsidR="007F1970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за счет мероприятий по модернизации объектов коммунальной инфраструктуры </w:t>
      </w:r>
      <w:r w:rsidR="00AA4781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 благоустройство на 3669522-12руб.за счет асфальтирования территории центральной площади в п. </w:t>
      </w:r>
      <w:proofErr w:type="spellStart"/>
      <w:r w:rsidR="00AA4781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Верхний-Ландех</w:t>
      </w:r>
      <w:proofErr w:type="spellEnd"/>
      <w:r w:rsidR="00AA4781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0315E0" w:rsidRPr="00515C94" w:rsidRDefault="006D697F" w:rsidP="004F634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по разделу</w:t>
      </w:r>
      <w:r w:rsidR="00A630C1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A67D40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07</w:t>
      </w:r>
      <w:r w:rsidR="00674B32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00</w:t>
      </w:r>
      <w:r w:rsidR="00A67D40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«Образование</w:t>
      </w:r>
      <w:r w:rsidR="008C24A8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» в 2025</w:t>
      </w:r>
      <w:r w:rsidR="00A630C1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году рост составил </w:t>
      </w:r>
      <w:r w:rsidR="008C24A8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16</w:t>
      </w:r>
      <w:r w:rsidR="00A67D40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</w:t>
      </w:r>
      <w:r w:rsidR="008C24A8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40</w:t>
      </w:r>
      <w:r w:rsidR="00A67D40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</w:t>
      </w:r>
      <w:r w:rsidR="008C24A8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69-</w:t>
      </w:r>
      <w:r w:rsidR="00A67D40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</w:t>
      </w:r>
      <w:r w:rsidR="008C24A8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</w:t>
      </w: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руб. </w:t>
      </w:r>
      <w:r w:rsidR="00A71593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 </w:t>
      </w:r>
      <w:r w:rsidR="00A67D40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</w:t>
      </w:r>
      <w:r w:rsidR="00A71593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бщему образованию на 25135275-35</w:t>
      </w:r>
      <w:r w:rsidR="00A67D40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руб.</w:t>
      </w: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связи с</w:t>
      </w:r>
      <w:r w:rsidR="001D25D4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</w:t>
      </w:r>
      <w:r w:rsidR="008B7A1D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ведением капитального ремонта </w:t>
      </w:r>
      <w:r w:rsidR="00487192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кровли </w:t>
      </w:r>
      <w:proofErr w:type="spellStart"/>
      <w:r w:rsidR="00487192"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Верхнеландеховской</w:t>
      </w:r>
      <w:proofErr w:type="spellEnd"/>
      <w:r w:rsidR="00487192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средней школы 15109378-85руб., ремонт входного крыльца 757575-76руб.и частичная замена окон на </w:t>
      </w:r>
      <w:r w:rsidR="00487192" w:rsidRPr="00515C94">
        <w:rPr>
          <w:rFonts w:ascii="Times New Roman" w:hAnsi="Times New Roman"/>
          <w:color w:val="000000" w:themeColor="text1"/>
          <w:sz w:val="28"/>
          <w:szCs w:val="28"/>
        </w:rPr>
        <w:lastRenderedPageBreak/>
        <w:t>210000-00руб.</w:t>
      </w:r>
      <w:r w:rsidR="00E44134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  <w:r w:rsidR="000315E0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C84B1C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связи увеличением средств на ежемесячное классное руководство на финансовое обеспечение </w:t>
      </w:r>
      <w:proofErr w:type="spellStart"/>
      <w:r w:rsidR="00C84B1C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гос</w:t>
      </w:r>
      <w:proofErr w:type="spellEnd"/>
      <w:r w:rsidR="00C84B1C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гарантий </w:t>
      </w:r>
      <w:r w:rsidR="006A44C9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реализации прав на получение общедоступного бесплатного дошкольного, начального общего, основного общего, среднего образования в </w:t>
      </w:r>
      <w:proofErr w:type="spellStart"/>
      <w:r w:rsidR="006A44C9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мун</w:t>
      </w:r>
      <w:proofErr w:type="spellEnd"/>
      <w:r w:rsidR="006A44C9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 общеобразовательных организациях</w:t>
      </w:r>
      <w:r w:rsidR="000315E0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  <w:r w:rsidR="006A44C9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0315E0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 дополнительному образованию на 491213-79руб. и другим вопросам в области образования на 596857-68руб.  </w:t>
      </w:r>
    </w:p>
    <w:p w:rsidR="006D697F" w:rsidRPr="00515C94" w:rsidRDefault="0059152A" w:rsidP="004F634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по разделу 10</w:t>
      </w:r>
      <w:r w:rsidR="00DE311A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00</w:t>
      </w:r>
      <w:r w:rsidR="006D697F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DE311A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Социальная политика</w:t>
      </w:r>
      <w:r w:rsidR="00DE311A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» рост составил </w:t>
      </w:r>
      <w:r w:rsidR="00C54450" w:rsidRPr="00515C94">
        <w:rPr>
          <w:rFonts w:ascii="Times New Roman" w:hAnsi="Times New Roman"/>
          <w:color w:val="000000" w:themeColor="text1"/>
          <w:sz w:val="28"/>
          <w:szCs w:val="28"/>
        </w:rPr>
        <w:t>1671671-8</w:t>
      </w:r>
      <w:r w:rsidR="003E4C17" w:rsidRPr="00515C94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ED6DD1" w:rsidRPr="00515C94">
        <w:rPr>
          <w:rFonts w:ascii="Times New Roman" w:hAnsi="Times New Roman"/>
          <w:color w:val="000000" w:themeColor="text1"/>
          <w:sz w:val="28"/>
          <w:szCs w:val="28"/>
        </w:rPr>
        <w:t>руб.</w:t>
      </w:r>
      <w:r w:rsidR="00674B32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ввиду увеличения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расходов на дополнитель</w:t>
      </w:r>
      <w:r w:rsidR="00C54450" w:rsidRPr="00515C94">
        <w:rPr>
          <w:rFonts w:ascii="Times New Roman" w:hAnsi="Times New Roman"/>
          <w:color w:val="000000" w:themeColor="text1"/>
          <w:sz w:val="28"/>
          <w:szCs w:val="28"/>
        </w:rPr>
        <w:t>ное пенсионное обеспечение на 23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C54450" w:rsidRPr="00515C94">
        <w:rPr>
          <w:rFonts w:ascii="Times New Roman" w:hAnsi="Times New Roman"/>
          <w:color w:val="000000" w:themeColor="text1"/>
          <w:sz w:val="28"/>
          <w:szCs w:val="28"/>
        </w:rPr>
        <w:t>149-14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руб.</w:t>
      </w:r>
      <w:r w:rsidR="000613F1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C54450" w:rsidRPr="00515C94">
        <w:rPr>
          <w:rFonts w:ascii="Times New Roman" w:hAnsi="Times New Roman"/>
          <w:color w:val="000000" w:themeColor="text1"/>
          <w:sz w:val="28"/>
          <w:szCs w:val="28"/>
        </w:rPr>
        <w:t>на социальное обеспечение населения на 1013894-09руб.</w:t>
      </w:r>
      <w:r w:rsidR="00EC2613" w:rsidRPr="00515C94">
        <w:rPr>
          <w:rFonts w:ascii="Times New Roman" w:hAnsi="Times New Roman"/>
          <w:color w:val="000000" w:themeColor="text1"/>
          <w:sz w:val="28"/>
          <w:szCs w:val="28"/>
        </w:rPr>
        <w:t>на предоставление соц.выплаты</w:t>
      </w:r>
      <w:r w:rsidR="00D347DC" w:rsidRPr="00515C9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EC2613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двум молодым семьям на приобретение жилого помещения и субсидии гражданам на оплату первоначального взноса при получении ипотечного жилищного кредита на сумму</w:t>
      </w:r>
      <w:r w:rsidR="00707CAE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1094391-00руб., на охрану семьи</w:t>
      </w:r>
      <w:r w:rsidR="00EC2613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и детства</w:t>
      </w:r>
      <w:r w:rsidR="00D347DC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6505A" w:rsidRPr="00515C94">
        <w:rPr>
          <w:rFonts w:ascii="Times New Roman" w:hAnsi="Times New Roman"/>
          <w:color w:val="000000" w:themeColor="text1"/>
          <w:sz w:val="28"/>
          <w:szCs w:val="28"/>
        </w:rPr>
        <w:t>на 434628-65руб.</w:t>
      </w:r>
    </w:p>
    <w:p w:rsidR="00074A75" w:rsidRPr="00515C94" w:rsidRDefault="002931EE" w:rsidP="004F6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С</w:t>
      </w:r>
      <w:r w:rsidR="00A630C1" w:rsidRPr="00515C94">
        <w:rPr>
          <w:rFonts w:ascii="Times New Roman" w:hAnsi="Times New Roman"/>
          <w:color w:val="000000" w:themeColor="text1"/>
          <w:sz w:val="28"/>
          <w:szCs w:val="28"/>
        </w:rPr>
        <w:t>нижение рас</w:t>
      </w:r>
      <w:r w:rsidR="0086505A" w:rsidRPr="00515C94">
        <w:rPr>
          <w:rFonts w:ascii="Times New Roman" w:hAnsi="Times New Roman"/>
          <w:color w:val="000000" w:themeColor="text1"/>
          <w:sz w:val="28"/>
          <w:szCs w:val="28"/>
        </w:rPr>
        <w:t>ходов относительно расходов 2024</w:t>
      </w:r>
      <w:r w:rsidR="00074A75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года </w:t>
      </w:r>
      <w:r w:rsidR="00A630C1" w:rsidRPr="00515C94">
        <w:rPr>
          <w:rFonts w:ascii="Times New Roman" w:hAnsi="Times New Roman"/>
          <w:color w:val="000000" w:themeColor="text1"/>
          <w:sz w:val="28"/>
          <w:szCs w:val="28"/>
        </w:rPr>
        <w:t>произошло</w:t>
      </w:r>
      <w:r w:rsidR="00074A75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BD15CA" w:rsidRPr="00515C94" w:rsidRDefault="009D1149" w:rsidP="009D11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- по разделу </w:t>
      </w:r>
      <w:r w:rsidR="002931EE" w:rsidRPr="00515C94">
        <w:rPr>
          <w:rFonts w:ascii="Times New Roman" w:hAnsi="Times New Roman"/>
          <w:color w:val="000000" w:themeColor="text1"/>
          <w:sz w:val="28"/>
          <w:szCs w:val="28"/>
        </w:rPr>
        <w:t>- по разделу 11</w:t>
      </w:r>
      <w:r w:rsidR="00A630C1" w:rsidRPr="00515C94">
        <w:rPr>
          <w:rFonts w:ascii="Times New Roman" w:hAnsi="Times New Roman"/>
          <w:color w:val="000000" w:themeColor="text1"/>
          <w:sz w:val="28"/>
          <w:szCs w:val="28"/>
        </w:rPr>
        <w:t>00 «</w:t>
      </w:r>
      <w:r w:rsidR="002931EE" w:rsidRPr="00515C94">
        <w:rPr>
          <w:rFonts w:ascii="Times New Roman" w:hAnsi="Times New Roman"/>
          <w:color w:val="000000" w:themeColor="text1"/>
          <w:sz w:val="28"/>
          <w:szCs w:val="28"/>
        </w:rPr>
        <w:t>Физическая культура и спорт»  - на 15</w:t>
      </w:r>
      <w:r w:rsidR="00E773BC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% </w:t>
      </w:r>
      <w:r w:rsidR="00BD15CA" w:rsidRPr="00515C9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630C1" w:rsidRPr="00515C94" w:rsidRDefault="00BD15CA" w:rsidP="009D11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-по разделу 06</w:t>
      </w:r>
      <w:r w:rsidR="00F00C08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00 «</w:t>
      </w: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Охрана окружающей среды» расходы в 2025году не планировались и не производились. </w:t>
      </w:r>
    </w:p>
    <w:p w:rsidR="004F634F" w:rsidRPr="00515C94" w:rsidRDefault="004F634F" w:rsidP="00C47D8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Исполнение расходной части бюдже</w:t>
      </w:r>
      <w:r w:rsidR="00E40A67" w:rsidRPr="00515C94">
        <w:rPr>
          <w:rFonts w:ascii="Times New Roman" w:hAnsi="Times New Roman"/>
          <w:color w:val="000000" w:themeColor="text1"/>
          <w:sz w:val="28"/>
          <w:szCs w:val="28"/>
        </w:rPr>
        <w:t>та муниципального района з</w:t>
      </w:r>
      <w:r w:rsidR="00BD15CA" w:rsidRPr="00515C94">
        <w:rPr>
          <w:rFonts w:ascii="Times New Roman" w:hAnsi="Times New Roman"/>
          <w:color w:val="000000" w:themeColor="text1"/>
          <w:sz w:val="28"/>
          <w:szCs w:val="28"/>
        </w:rPr>
        <w:t>а 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 в разрезе видов расходов представлен в та</w:t>
      </w:r>
      <w:r w:rsidR="00CD7634" w:rsidRPr="00515C94">
        <w:rPr>
          <w:rFonts w:ascii="Times New Roman" w:hAnsi="Times New Roman"/>
          <w:color w:val="000000" w:themeColor="text1"/>
          <w:sz w:val="28"/>
          <w:szCs w:val="28"/>
        </w:rPr>
        <w:t>блице 8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F634F" w:rsidRPr="00515C94" w:rsidRDefault="00F54142" w:rsidP="00F54142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</w:t>
      </w:r>
      <w:r w:rsidR="00CD7634" w:rsidRPr="00515C94">
        <w:rPr>
          <w:rFonts w:ascii="Times New Roman" w:hAnsi="Times New Roman"/>
          <w:color w:val="000000" w:themeColor="text1"/>
          <w:sz w:val="28"/>
          <w:szCs w:val="28"/>
        </w:rPr>
        <w:t>Таблица 8</w:t>
      </w:r>
    </w:p>
    <w:p w:rsidR="004F634F" w:rsidRPr="00515C94" w:rsidRDefault="004F634F" w:rsidP="004F634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>Исполнение расходной части бюджета муниципального района</w:t>
      </w:r>
    </w:p>
    <w:p w:rsidR="004F634F" w:rsidRPr="00515C94" w:rsidRDefault="004960E5" w:rsidP="004F634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>за 202</w:t>
      </w:r>
      <w:r w:rsidR="00BD15CA" w:rsidRPr="00515C94">
        <w:rPr>
          <w:rFonts w:ascii="Times New Roman" w:hAnsi="Times New Roman"/>
          <w:b/>
          <w:color w:val="000000" w:themeColor="text1"/>
          <w:sz w:val="28"/>
          <w:szCs w:val="28"/>
        </w:rPr>
        <w:t>5</w:t>
      </w:r>
      <w:r w:rsidR="004F634F" w:rsidRPr="00515C9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 в разрезе видов расходов</w:t>
      </w:r>
    </w:p>
    <w:p w:rsidR="004F634F" w:rsidRPr="00515C94" w:rsidRDefault="00F54142" w:rsidP="00F54142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515C94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4F634F" w:rsidRPr="00515C94">
        <w:rPr>
          <w:rFonts w:ascii="Times New Roman" w:hAnsi="Times New Roman"/>
          <w:color w:val="000000" w:themeColor="text1"/>
          <w:sz w:val="20"/>
          <w:szCs w:val="20"/>
        </w:rPr>
        <w:t>(тыс.руб.)</w:t>
      </w:r>
    </w:p>
    <w:tbl>
      <w:tblPr>
        <w:tblW w:w="9219" w:type="dxa"/>
        <w:tblInd w:w="103" w:type="dxa"/>
        <w:tblLayout w:type="fixed"/>
        <w:tblLook w:val="04A0"/>
      </w:tblPr>
      <w:tblGrid>
        <w:gridCol w:w="714"/>
        <w:gridCol w:w="2693"/>
        <w:gridCol w:w="1560"/>
        <w:gridCol w:w="1984"/>
        <w:gridCol w:w="1276"/>
        <w:gridCol w:w="992"/>
      </w:tblGrid>
      <w:tr w:rsidR="004F634F" w:rsidRPr="00515C94" w:rsidTr="00E0333B">
        <w:trPr>
          <w:trHeight w:val="117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Наименование вида расходов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Показатели уточненной сводной бюджетной росписи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Исполнено</w:t>
            </w:r>
          </w:p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согласно отчетам главных</w:t>
            </w:r>
          </w:p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 xml:space="preserve"> распорядителей бюджетных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Объем</w:t>
            </w:r>
          </w:p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неисполненных бюджетных ассигнований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515C9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Про</w:t>
            </w:r>
            <w:r w:rsidR="00E0333B" w:rsidRPr="00515C9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515C9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цент</w:t>
            </w:r>
            <w:proofErr w:type="spellEnd"/>
            <w:r w:rsidRPr="00515C9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5C9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исполне</w:t>
            </w:r>
            <w:r w:rsidR="00E0333B" w:rsidRPr="00515C9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515C94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ния</w:t>
            </w:r>
            <w:proofErr w:type="spellEnd"/>
          </w:p>
        </w:tc>
      </w:tr>
      <w:tr w:rsidR="004F634F" w:rsidRPr="00515C94" w:rsidTr="00E0333B">
        <w:trPr>
          <w:trHeight w:val="77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</w:tr>
      <w:tr w:rsidR="004F634F" w:rsidRPr="00515C94" w:rsidTr="00E0333B">
        <w:trPr>
          <w:trHeight w:val="154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4F" w:rsidRPr="00515C94" w:rsidRDefault="004F634F">
            <w:pPr>
              <w:pStyle w:val="a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15C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4F" w:rsidRPr="00515C94" w:rsidRDefault="00A2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</w:t>
            </w:r>
            <w:r w:rsidR="00BC144C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0805722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-</w:t>
            </w:r>
            <w:r w:rsidR="00BC144C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4F" w:rsidRPr="00515C94" w:rsidRDefault="00BC14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905</w:t>
            </w:r>
            <w:r w:rsidR="00EE27B0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5185</w:t>
            </w:r>
            <w:r w:rsidR="00EE27B0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-3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4F" w:rsidRPr="00515C94" w:rsidRDefault="00BC144C" w:rsidP="00BC14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270536</w:t>
            </w:r>
            <w:r w:rsidR="00EE27B0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4F" w:rsidRPr="00515C94" w:rsidRDefault="00A609AD" w:rsidP="003D5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99</w:t>
            </w:r>
            <w:r w:rsidR="00BC144C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,7</w:t>
            </w:r>
          </w:p>
        </w:tc>
      </w:tr>
      <w:tr w:rsidR="00714DDF" w:rsidRPr="00515C94" w:rsidTr="00E0333B">
        <w:trPr>
          <w:trHeight w:val="154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DF" w:rsidRPr="00515C94" w:rsidRDefault="00714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DF" w:rsidRPr="00515C94" w:rsidRDefault="00714DDF" w:rsidP="00796E9E">
            <w:pPr>
              <w:pStyle w:val="a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15C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</w:t>
            </w:r>
            <w:r w:rsidR="00796E9E" w:rsidRPr="00515C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515C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  <w:r w:rsidR="00796E9E" w:rsidRPr="00515C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органами, казенными </w:t>
            </w:r>
            <w:r w:rsidRPr="00515C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учреждениями, </w:t>
            </w:r>
            <w:r w:rsidR="00796E9E" w:rsidRPr="00515C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DF" w:rsidRPr="00515C94" w:rsidRDefault="00BC14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8</w:t>
            </w:r>
            <w:r w:rsidR="00A23729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7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269</w:t>
            </w:r>
            <w:r w:rsidR="00A23729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80</w:t>
            </w:r>
            <w:r w:rsidR="00A23729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DF" w:rsidRPr="00515C94" w:rsidRDefault="00E869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8331</w:t>
            </w:r>
            <w:r w:rsidR="00DA444F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5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896</w:t>
            </w:r>
            <w:r w:rsidR="00A23729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DF" w:rsidRPr="00515C94" w:rsidRDefault="00E869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5953184</w:t>
            </w:r>
            <w:r w:rsidR="00E74889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DF" w:rsidRPr="00515C94" w:rsidRDefault="00B04811" w:rsidP="003D5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</w:t>
            </w:r>
            <w:r w:rsidR="00E869A4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5</w:t>
            </w:r>
            <w:r w:rsidR="002A18AA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,</w:t>
            </w:r>
            <w:r w:rsidR="00E869A4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</w:tr>
      <w:tr w:rsidR="004F634F" w:rsidRPr="00515C94" w:rsidTr="00E0333B">
        <w:trPr>
          <w:trHeight w:val="37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634F" w:rsidRPr="00515C94" w:rsidRDefault="004F634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4F" w:rsidRPr="00515C94" w:rsidRDefault="00A2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3</w:t>
            </w:r>
            <w:r w:rsidR="0020040E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4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20040E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0854CE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7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4</w:t>
            </w:r>
            <w:r w:rsidR="0020040E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-</w:t>
            </w:r>
            <w:r w:rsidR="0020040E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4F" w:rsidRPr="00515C94" w:rsidRDefault="00061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326</w:t>
            </w:r>
            <w:r w:rsidR="00DA444F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08</w:t>
            </w:r>
            <w:r w:rsidR="00DA444F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4F" w:rsidRPr="00515C94" w:rsidRDefault="00061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16166</w:t>
            </w:r>
            <w:r w:rsidR="00DA444F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E74889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-</w:t>
            </w:r>
            <w:r w:rsidR="00DA444F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4F" w:rsidRPr="00515C94" w:rsidRDefault="000615B0" w:rsidP="00085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95</w:t>
            </w:r>
            <w:r w:rsidR="000854CE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,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3A7313" w:rsidRPr="00515C94" w:rsidTr="00E0333B">
        <w:trPr>
          <w:trHeight w:val="37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313" w:rsidRPr="00515C94" w:rsidRDefault="003A73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7313" w:rsidRPr="00515C94" w:rsidRDefault="003A73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Капитальные вложения в объекты </w:t>
            </w:r>
            <w:proofErr w:type="spellStart"/>
            <w:r w:rsidRPr="00515C9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гос</w:t>
            </w:r>
            <w:proofErr w:type="spellEnd"/>
            <w:r w:rsidRPr="00515C9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.(муниципальной собственности)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313" w:rsidRPr="00515C94" w:rsidRDefault="00A2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20040E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73</w:t>
            </w:r>
            <w:r w:rsidR="000854CE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20040E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0854CE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6</w:t>
            </w:r>
            <w:r w:rsidR="0020040E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-</w:t>
            </w:r>
            <w:r w:rsidR="0020040E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313" w:rsidRPr="00515C94" w:rsidRDefault="00B65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20040E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73</w:t>
            </w:r>
            <w:r w:rsidR="000854CE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20040E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0854CE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6</w:t>
            </w:r>
            <w:r w:rsidR="0020040E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-</w:t>
            </w:r>
            <w:r w:rsidR="0020040E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313" w:rsidRPr="00515C94" w:rsidRDefault="003A73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313" w:rsidRPr="00515C94" w:rsidRDefault="003A73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100</w:t>
            </w:r>
          </w:p>
        </w:tc>
      </w:tr>
      <w:tr w:rsidR="00BB0141" w:rsidRPr="00515C94" w:rsidTr="00BB0141">
        <w:trPr>
          <w:trHeight w:val="37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141" w:rsidRPr="00515C94" w:rsidRDefault="00BB01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0141" w:rsidRPr="00515C94" w:rsidRDefault="00BB0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141" w:rsidRPr="00515C94" w:rsidRDefault="00200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3</w:t>
            </w:r>
            <w:r w:rsidR="00A23729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8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18846-</w:t>
            </w:r>
            <w:r w:rsidR="00A23729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141" w:rsidRPr="00515C94" w:rsidRDefault="00DA44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3818846-34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141" w:rsidRPr="00515C94" w:rsidRDefault="00D265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141" w:rsidRPr="00515C94" w:rsidRDefault="00D265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100</w:t>
            </w:r>
          </w:p>
        </w:tc>
      </w:tr>
      <w:tr w:rsidR="00BB0141" w:rsidRPr="00515C94" w:rsidTr="00BB0141">
        <w:trPr>
          <w:trHeight w:val="37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141" w:rsidRPr="00515C94" w:rsidRDefault="00BB01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>600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141" w:rsidRPr="00515C94" w:rsidRDefault="00BB01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141" w:rsidRPr="00515C94" w:rsidRDefault="00A2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6</w:t>
            </w:r>
            <w:r w:rsidR="0020040E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406857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-</w:t>
            </w:r>
            <w:r w:rsidR="0020040E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141" w:rsidRPr="00515C94" w:rsidRDefault="00DA44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6406857-84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141" w:rsidRPr="00515C94" w:rsidRDefault="00BB01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141" w:rsidRPr="00515C94" w:rsidRDefault="00BB0141" w:rsidP="00B0481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 100</w:t>
            </w:r>
          </w:p>
        </w:tc>
      </w:tr>
      <w:tr w:rsidR="00BB0141" w:rsidRPr="00515C94" w:rsidTr="00E0333B">
        <w:trPr>
          <w:trHeight w:val="167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141" w:rsidRPr="00515C94" w:rsidRDefault="00BB01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141" w:rsidRPr="00515C94" w:rsidRDefault="00BB01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515C9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141" w:rsidRPr="00515C94" w:rsidRDefault="0020040E" w:rsidP="00303A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3</w:t>
            </w:r>
            <w:r w:rsidR="001F4BD7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10290</w:t>
            </w:r>
            <w:r w:rsidR="00A23729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141" w:rsidRPr="00515C94" w:rsidRDefault="00200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29</w:t>
            </w:r>
            <w:r w:rsidR="00564B39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5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6929</w:t>
            </w:r>
            <w:r w:rsidR="00564B39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141" w:rsidRPr="00515C94" w:rsidRDefault="00E74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DA444F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53361-0</w:t>
            </w: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141" w:rsidRPr="00515C94" w:rsidRDefault="00E74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</w:t>
            </w:r>
            <w:r w:rsidR="00DA444F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2,1</w:t>
            </w:r>
          </w:p>
        </w:tc>
      </w:tr>
      <w:tr w:rsidR="00BB0141" w:rsidRPr="00515C94" w:rsidTr="00BB0141">
        <w:trPr>
          <w:trHeight w:val="14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BB0141" w:rsidRPr="00515C94" w:rsidRDefault="00BB0141" w:rsidP="00714D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141" w:rsidRPr="00515C94" w:rsidRDefault="00BB01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141" w:rsidRPr="00515C94" w:rsidRDefault="000A3C2C" w:rsidP="00A2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196695229-91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141" w:rsidRPr="00515C94" w:rsidRDefault="000A3C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192025956-51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5B0" w:rsidRPr="00515C94" w:rsidRDefault="003D62F0" w:rsidP="000615B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</w:t>
            </w:r>
            <w:r w:rsidR="00A2098A" w:rsidRPr="00515C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FC1D96" w:rsidRPr="00515C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4A25A5" w:rsidRPr="00515C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             </w:t>
            </w:r>
            <w:r w:rsidR="005D4F3C" w:rsidRPr="00515C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0A3C2C" w:rsidRPr="00515C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0A3C2C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4669273-40 </w:t>
            </w:r>
          </w:p>
          <w:p w:rsidR="00BB0141" w:rsidRPr="00515C94" w:rsidRDefault="000A3C2C" w:rsidP="000615B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BB0141" w:rsidRPr="00515C94" w:rsidRDefault="00E555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9</w:t>
            </w:r>
            <w:r w:rsidR="000615B0" w:rsidRPr="00515C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7,6</w:t>
            </w:r>
          </w:p>
        </w:tc>
      </w:tr>
    </w:tbl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Как видно из таблицы</w:t>
      </w:r>
      <w:r w:rsidR="00D822C2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31439" w:rsidRPr="00515C94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, наибольший объем неисполнения бюджетных ассигнований в абсолютном выражении сложился по следующим видам расходов:</w:t>
      </w:r>
    </w:p>
    <w:p w:rsidR="00264620" w:rsidRPr="00515C94" w:rsidRDefault="00264620" w:rsidP="00264620">
      <w:pPr>
        <w:pStyle w:val="ae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          - 100 «</w:t>
      </w:r>
      <w:r w:rsidRPr="00515C94">
        <w:rPr>
          <w:rFonts w:ascii="Times New Roman" w:hAnsi="Times New Roman" w:cs="Times New Roman"/>
          <w:color w:val="000000" w:themeColor="text1"/>
          <w:sz w:val="28"/>
          <w:szCs w:val="28"/>
        </w:rPr>
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</w:t>
      </w:r>
      <w:r w:rsidR="007B08E1" w:rsidRPr="00515C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 </w:t>
      </w:r>
      <w:r w:rsidR="001F4BD7" w:rsidRPr="00515C94">
        <w:rPr>
          <w:rFonts w:ascii="Times New Roman" w:hAnsi="Times New Roman" w:cs="Times New Roman"/>
          <w:color w:val="000000" w:themeColor="text1"/>
          <w:sz w:val="28"/>
          <w:szCs w:val="28"/>
        </w:rPr>
        <w:t>внебюджетными фондами» (</w:t>
      </w:r>
      <w:r w:rsidR="000615B0" w:rsidRPr="00515C94">
        <w:rPr>
          <w:rFonts w:ascii="Times New Roman" w:eastAsia="Times New Roman" w:hAnsi="Times New Roman"/>
          <w:color w:val="000000" w:themeColor="text1"/>
          <w:sz w:val="28"/>
          <w:szCs w:val="28"/>
        </w:rPr>
        <w:t>270536-84</w:t>
      </w:r>
      <w:r w:rsidRPr="00515C94">
        <w:rPr>
          <w:rFonts w:ascii="Times New Roman" w:hAnsi="Times New Roman" w:cs="Times New Roman"/>
          <w:color w:val="000000" w:themeColor="text1"/>
          <w:sz w:val="28"/>
          <w:szCs w:val="28"/>
        </w:rPr>
        <w:t>руб.)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– 200 «Закупка товаров, работ и услуг для обеспечения государственных (муниципальных) нужд»</w:t>
      </w:r>
      <w:r w:rsidR="00C90D82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0615B0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5953184-05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руб</w:t>
      </w:r>
      <w:r w:rsidR="00323E45" w:rsidRPr="00515C94">
        <w:rPr>
          <w:rFonts w:ascii="Times New Roman" w:hAnsi="Times New Roman"/>
          <w:color w:val="000000" w:themeColor="text1"/>
          <w:sz w:val="28"/>
          <w:szCs w:val="28"/>
        </w:rPr>
        <w:t>.).</w:t>
      </w:r>
    </w:p>
    <w:p w:rsidR="004F634F" w:rsidRPr="00515C94" w:rsidRDefault="00B319D3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Как видно из таблицы</w:t>
      </w:r>
      <w:r w:rsidR="00825D60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8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7B08E1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наибольшая доля расходов в 20</w:t>
      </w:r>
      <w:r w:rsidR="00323E45" w:rsidRPr="00515C94">
        <w:rPr>
          <w:rFonts w:ascii="Times New Roman" w:hAnsi="Times New Roman"/>
          <w:color w:val="000000" w:themeColor="text1"/>
          <w:sz w:val="28"/>
          <w:szCs w:val="28"/>
        </w:rPr>
        <w:t>25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году приходится на следующие виды расходов: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– 100 «Расходы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</w:r>
      <w:r w:rsidR="00325536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ными внебюджетными фондами» </w:t>
      </w:r>
      <w:r w:rsidR="00323E45" w:rsidRPr="00515C94">
        <w:rPr>
          <w:rFonts w:ascii="Times New Roman" w:hAnsi="Times New Roman"/>
          <w:color w:val="000000" w:themeColor="text1"/>
          <w:sz w:val="28"/>
          <w:szCs w:val="28"/>
        </w:rPr>
        <w:t>47,1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% от общего объема исполненных расходов;</w:t>
      </w:r>
    </w:p>
    <w:p w:rsidR="00B319D3" w:rsidRPr="00515C94" w:rsidRDefault="00B319D3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325536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200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«Расходы на выплаты персоналу в целях обеспечения выполнения функций г</w:t>
      </w:r>
      <w:r w:rsidR="00E23C7A" w:rsidRPr="00515C94">
        <w:rPr>
          <w:rFonts w:ascii="Times New Roman" w:hAnsi="Times New Roman"/>
          <w:color w:val="000000" w:themeColor="text1"/>
          <w:sz w:val="28"/>
          <w:szCs w:val="28"/>
        </w:rPr>
        <w:t>осударственными (муниципальными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) органами, казенными учреждениями, органами управления государстве</w:t>
      </w:r>
      <w:r w:rsidR="00CF6C95" w:rsidRPr="00515C94">
        <w:rPr>
          <w:rFonts w:ascii="Times New Roman" w:hAnsi="Times New Roman"/>
          <w:color w:val="000000" w:themeColor="text1"/>
          <w:sz w:val="28"/>
          <w:szCs w:val="28"/>
        </w:rPr>
        <w:t>нны</w:t>
      </w:r>
      <w:r w:rsidR="00323E45" w:rsidRPr="00515C94">
        <w:rPr>
          <w:rFonts w:ascii="Times New Roman" w:hAnsi="Times New Roman"/>
          <w:color w:val="000000" w:themeColor="text1"/>
          <w:sz w:val="28"/>
          <w:szCs w:val="28"/>
        </w:rPr>
        <w:t>ми внебюджетными фондами»43,4</w:t>
      </w:r>
      <w:r w:rsidR="00CF6C95" w:rsidRPr="00515C94">
        <w:rPr>
          <w:rFonts w:ascii="Times New Roman" w:hAnsi="Times New Roman"/>
          <w:color w:val="000000" w:themeColor="text1"/>
          <w:sz w:val="28"/>
          <w:szCs w:val="28"/>
        </w:rPr>
        <w:t>%.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Суммарная доля расходов по остальны</w:t>
      </w:r>
      <w:r w:rsidR="00323E45" w:rsidRPr="00515C94">
        <w:rPr>
          <w:rFonts w:ascii="Times New Roman" w:hAnsi="Times New Roman"/>
          <w:color w:val="000000" w:themeColor="text1"/>
          <w:sz w:val="28"/>
          <w:szCs w:val="28"/>
        </w:rPr>
        <w:t>м видам расходов составляет 9</w:t>
      </w:r>
      <w:r w:rsidR="00B647FB" w:rsidRPr="00515C94">
        <w:rPr>
          <w:rFonts w:ascii="Times New Roman" w:hAnsi="Times New Roman"/>
          <w:color w:val="000000" w:themeColor="text1"/>
          <w:sz w:val="28"/>
          <w:szCs w:val="28"/>
        </w:rPr>
        <w:t>,4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% от общего объема исполненных расходо</w:t>
      </w:r>
      <w:r w:rsidR="00B319D3" w:rsidRPr="00515C94">
        <w:rPr>
          <w:rFonts w:ascii="Times New Roman" w:hAnsi="Times New Roman"/>
          <w:color w:val="000000" w:themeColor="text1"/>
          <w:sz w:val="28"/>
          <w:szCs w:val="28"/>
        </w:rPr>
        <w:t>в бюджета муниципального района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D26EF" w:rsidRPr="00515C94" w:rsidRDefault="004F634F" w:rsidP="00A5053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Среди главных распорядителей средств бюджета района, как и в предыдущие годы, наибольшая доля расходов</w:t>
      </w:r>
      <w:r w:rsidR="006E7050" w:rsidRPr="00515C9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E7050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согласно данных ф. 0503127,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приходится на отдел образования администрации </w:t>
      </w: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</w:t>
      </w:r>
      <w:r w:rsidR="00B95C80" w:rsidRPr="00515C94">
        <w:rPr>
          <w:rFonts w:ascii="Times New Roman" w:hAnsi="Times New Roman"/>
          <w:color w:val="000000" w:themeColor="text1"/>
          <w:sz w:val="28"/>
          <w:szCs w:val="28"/>
        </w:rPr>
        <w:t>ального района (</w:t>
      </w:r>
      <w:r w:rsidR="00A246A2" w:rsidRPr="00515C94">
        <w:rPr>
          <w:rFonts w:ascii="Times New Roman" w:hAnsi="Times New Roman"/>
          <w:color w:val="000000" w:themeColor="text1"/>
          <w:sz w:val="28"/>
          <w:szCs w:val="28"/>
        </w:rPr>
        <w:t>47,5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%), </w:t>
      </w:r>
      <w:r w:rsidR="00241EF2" w:rsidRPr="00515C94">
        <w:rPr>
          <w:rFonts w:ascii="Times New Roman" w:hAnsi="Times New Roman"/>
          <w:color w:val="000000" w:themeColor="text1"/>
          <w:sz w:val="28"/>
          <w:szCs w:val="28"/>
        </w:rPr>
        <w:t>Финан</w:t>
      </w:r>
      <w:r w:rsidR="00A246A2" w:rsidRPr="00515C94">
        <w:rPr>
          <w:rFonts w:ascii="Times New Roman" w:hAnsi="Times New Roman"/>
          <w:color w:val="000000" w:themeColor="text1"/>
          <w:sz w:val="28"/>
          <w:szCs w:val="28"/>
        </w:rPr>
        <w:t>совый отдел (5,8</w:t>
      </w:r>
      <w:r w:rsidR="00662EA4" w:rsidRPr="00515C94">
        <w:rPr>
          <w:rFonts w:ascii="Times New Roman" w:hAnsi="Times New Roman"/>
          <w:color w:val="000000" w:themeColor="text1"/>
          <w:sz w:val="28"/>
          <w:szCs w:val="28"/>
        </w:rPr>
        <w:t>%)</w:t>
      </w:r>
      <w:r w:rsidR="00B95C80" w:rsidRPr="00515C94">
        <w:rPr>
          <w:rFonts w:ascii="Times New Roman" w:hAnsi="Times New Roman"/>
          <w:color w:val="000000" w:themeColor="text1"/>
          <w:sz w:val="28"/>
          <w:szCs w:val="28"/>
        </w:rPr>
        <w:t>, А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дминистрацию </w:t>
      </w: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</w:t>
      </w:r>
      <w:r w:rsidR="006E7050" w:rsidRPr="00515C94">
        <w:rPr>
          <w:rFonts w:ascii="Times New Roman" w:hAnsi="Times New Roman"/>
          <w:color w:val="000000" w:themeColor="text1"/>
          <w:sz w:val="28"/>
          <w:szCs w:val="28"/>
        </w:rPr>
        <w:t>кого</w:t>
      </w:r>
      <w:proofErr w:type="spellEnd"/>
      <w:r w:rsidR="006E7050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</w:t>
      </w:r>
      <w:r w:rsidR="00B95C80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A246A2" w:rsidRPr="00515C9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662EA4" w:rsidRPr="00515C94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A246A2" w:rsidRPr="00515C94">
        <w:rPr>
          <w:rFonts w:ascii="Times New Roman" w:hAnsi="Times New Roman"/>
          <w:color w:val="000000" w:themeColor="text1"/>
          <w:sz w:val="28"/>
          <w:szCs w:val="28"/>
        </w:rPr>
        <w:t>,2</w:t>
      </w:r>
      <w:r w:rsidR="00090BC6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%), Управления муниципального хозяйства администрации </w:t>
      </w:r>
      <w:proofErr w:type="spellStart"/>
      <w:r w:rsidR="00090BC6"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</w:t>
      </w:r>
      <w:r w:rsidR="006E7050" w:rsidRPr="00515C94">
        <w:rPr>
          <w:rFonts w:ascii="Times New Roman" w:hAnsi="Times New Roman"/>
          <w:color w:val="000000" w:themeColor="text1"/>
          <w:sz w:val="28"/>
          <w:szCs w:val="28"/>
        </w:rPr>
        <w:t>вс</w:t>
      </w:r>
      <w:r w:rsidR="00A246A2" w:rsidRPr="00515C94">
        <w:rPr>
          <w:rFonts w:ascii="Times New Roman" w:hAnsi="Times New Roman"/>
          <w:color w:val="000000" w:themeColor="text1"/>
          <w:sz w:val="28"/>
          <w:szCs w:val="28"/>
        </w:rPr>
        <w:t>кого</w:t>
      </w:r>
      <w:proofErr w:type="spellEnd"/>
      <w:r w:rsidR="00A246A2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(13,6</w:t>
      </w:r>
      <w:r w:rsidR="00CD26E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%), Контрольно-счетная комиссия </w:t>
      </w:r>
      <w:proofErr w:type="spellStart"/>
      <w:r w:rsidR="00CD26EF"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="00CD26E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</w:t>
      </w:r>
      <w:r w:rsidR="00241EF2" w:rsidRPr="00515C94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 w:rsidR="00A246A2" w:rsidRPr="00515C94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(0,9</w:t>
      </w:r>
      <w:r w:rsidR="00CD26EF" w:rsidRPr="00515C94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%).</w:t>
      </w:r>
    </w:p>
    <w:p w:rsidR="00CD26EF" w:rsidRPr="00515C94" w:rsidRDefault="00CD26EF" w:rsidP="00A5053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</w:p>
    <w:p w:rsidR="004F634F" w:rsidRPr="00515C94" w:rsidRDefault="00E411AD" w:rsidP="00A5053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" w:name="_GoBack"/>
      <w:bookmarkEnd w:id="1"/>
      <w:r w:rsidRPr="00515C94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3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F634F" w:rsidRPr="00515C94" w:rsidRDefault="004F634F" w:rsidP="004F634F">
      <w:pPr>
        <w:tabs>
          <w:tab w:val="left" w:pos="990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C639F6" w:rsidRPr="00515C94" w:rsidRDefault="00C639F6" w:rsidP="004F634F">
      <w:pPr>
        <w:tabs>
          <w:tab w:val="left" w:pos="135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0333B" w:rsidRPr="00515C94" w:rsidRDefault="00CD7634" w:rsidP="007B0F36">
      <w:pPr>
        <w:tabs>
          <w:tab w:val="left" w:pos="135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Рис.2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Доля расходов главных распорядителей в общей сумме расходов бюд</w:t>
      </w:r>
      <w:r w:rsidR="007B0F36" w:rsidRPr="00515C94">
        <w:rPr>
          <w:rFonts w:ascii="Times New Roman" w:hAnsi="Times New Roman"/>
          <w:color w:val="000000" w:themeColor="text1"/>
          <w:sz w:val="28"/>
          <w:szCs w:val="28"/>
        </w:rPr>
        <w:t>жета за 2025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г.</w:t>
      </w:r>
    </w:p>
    <w:p w:rsidR="00F54142" w:rsidRPr="00515C94" w:rsidRDefault="004F634F" w:rsidP="004F634F">
      <w:pPr>
        <w:tabs>
          <w:tab w:val="left" w:pos="135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Анализ исполнения главными распорядителями средств бюджета </w:t>
      </w:r>
      <w:r w:rsidRPr="00515C94">
        <w:rPr>
          <w:rFonts w:ascii="Times New Roman" w:hAnsi="Times New Roman"/>
          <w:bCs/>
          <w:color w:val="000000" w:themeColor="text1"/>
          <w:sz w:val="28"/>
          <w:szCs w:val="28"/>
        </w:rPr>
        <w:t>муниципального района</w:t>
      </w:r>
      <w:r w:rsidR="00E23C7A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бюджетных ассигнов</w:t>
      </w:r>
      <w:r w:rsidR="00417E64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аний за </w:t>
      </w:r>
      <w:r w:rsidR="00BD15CA" w:rsidRPr="00515C94">
        <w:rPr>
          <w:rFonts w:ascii="Times New Roman" w:hAnsi="Times New Roman"/>
          <w:color w:val="000000" w:themeColor="text1"/>
          <w:sz w:val="28"/>
          <w:szCs w:val="28"/>
        </w:rPr>
        <w:t>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 и информация о </w:t>
      </w:r>
    </w:p>
    <w:p w:rsidR="004F634F" w:rsidRPr="00515C94" w:rsidRDefault="004F634F" w:rsidP="00F54142">
      <w:pPr>
        <w:tabs>
          <w:tab w:val="left" w:pos="135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доле расходов каждого главного распорядителя в общем</w:t>
      </w:r>
      <w:r w:rsidR="00BD15CA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объеме расходов бюджета за 2025</w:t>
      </w:r>
      <w:r w:rsidR="00431439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 приведена в приложении 3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к заключению.</w:t>
      </w:r>
    </w:p>
    <w:p w:rsidR="00111E97" w:rsidRPr="00515C94" w:rsidRDefault="00111E97" w:rsidP="00F54142">
      <w:pPr>
        <w:tabs>
          <w:tab w:val="left" w:pos="135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F634F" w:rsidRPr="00515C94" w:rsidRDefault="004F634F" w:rsidP="004F634F">
      <w:pPr>
        <w:pStyle w:val="Default"/>
        <w:ind w:firstLine="709"/>
        <w:jc w:val="center"/>
        <w:rPr>
          <w:b/>
          <w:color w:val="000000" w:themeColor="text1"/>
          <w:sz w:val="28"/>
          <w:szCs w:val="28"/>
        </w:rPr>
      </w:pPr>
      <w:r w:rsidRPr="00515C94">
        <w:rPr>
          <w:b/>
          <w:color w:val="000000" w:themeColor="text1"/>
          <w:sz w:val="28"/>
          <w:szCs w:val="28"/>
        </w:rPr>
        <w:t xml:space="preserve">6.1. Расходование средств резервного фонда администрации </w:t>
      </w:r>
    </w:p>
    <w:p w:rsidR="004F634F" w:rsidRPr="00515C94" w:rsidRDefault="004F634F" w:rsidP="004F634F">
      <w:pPr>
        <w:pStyle w:val="Default"/>
        <w:ind w:firstLine="709"/>
        <w:jc w:val="center"/>
        <w:rPr>
          <w:b/>
          <w:color w:val="000000" w:themeColor="text1"/>
          <w:sz w:val="28"/>
          <w:szCs w:val="28"/>
        </w:rPr>
      </w:pPr>
      <w:proofErr w:type="spellStart"/>
      <w:r w:rsidRPr="00515C94">
        <w:rPr>
          <w:b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b/>
          <w:color w:val="000000" w:themeColor="text1"/>
          <w:sz w:val="28"/>
          <w:szCs w:val="28"/>
        </w:rPr>
        <w:t xml:space="preserve"> муниципального района</w:t>
      </w:r>
    </w:p>
    <w:p w:rsidR="004F634F" w:rsidRPr="00515C94" w:rsidRDefault="004F634F" w:rsidP="004F634F">
      <w:pPr>
        <w:pStyle w:val="Default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4F634F" w:rsidRPr="00515C94" w:rsidRDefault="004F634F" w:rsidP="004F634F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515C94">
        <w:rPr>
          <w:color w:val="000000" w:themeColor="text1"/>
          <w:sz w:val="28"/>
          <w:szCs w:val="28"/>
        </w:rPr>
        <w:t xml:space="preserve">В соответствии с пунктом 6 статьи 81 БК РФ Порядок расходования средств резервного фонда администрации </w:t>
      </w:r>
      <w:proofErr w:type="spellStart"/>
      <w:r w:rsidRPr="00515C94">
        <w:rPr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color w:val="000000" w:themeColor="text1"/>
          <w:sz w:val="28"/>
          <w:szCs w:val="28"/>
        </w:rPr>
        <w:t xml:space="preserve"> муниципального района утвержден Постановлением администрации </w:t>
      </w:r>
      <w:proofErr w:type="spellStart"/>
      <w:r w:rsidRPr="00515C94">
        <w:rPr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color w:val="000000" w:themeColor="text1"/>
          <w:sz w:val="28"/>
          <w:szCs w:val="28"/>
        </w:rPr>
        <w:t xml:space="preserve"> муниципального района от 30.06.2016 г. № 182-п.</w:t>
      </w:r>
    </w:p>
    <w:p w:rsidR="004F634F" w:rsidRPr="00515C94" w:rsidRDefault="004F634F" w:rsidP="004F634F">
      <w:pPr>
        <w:tabs>
          <w:tab w:val="left" w:pos="135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Решением о бюджете с учетом внесенных изменений в расходно</w:t>
      </w:r>
      <w:r w:rsidR="00694EF5" w:rsidRPr="00515C94">
        <w:rPr>
          <w:rFonts w:ascii="Times New Roman" w:hAnsi="Times New Roman"/>
          <w:color w:val="000000" w:themeColor="text1"/>
          <w:sz w:val="28"/>
          <w:szCs w:val="28"/>
        </w:rPr>
        <w:t>й ч</w:t>
      </w:r>
      <w:r w:rsidR="00BD15CA" w:rsidRPr="00515C94">
        <w:rPr>
          <w:rFonts w:ascii="Times New Roman" w:hAnsi="Times New Roman"/>
          <w:color w:val="000000" w:themeColor="text1"/>
          <w:sz w:val="28"/>
          <w:szCs w:val="28"/>
        </w:rPr>
        <w:t>асти местного бюджета на 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 был предусмотрен резервный фонд администрации </w:t>
      </w: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</w:t>
      </w:r>
      <w:r w:rsidR="00C246E7" w:rsidRPr="00515C94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694EF5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иципального района в </w:t>
      </w:r>
      <w:r w:rsidR="00D03E78" w:rsidRPr="00515C94">
        <w:rPr>
          <w:rFonts w:ascii="Times New Roman" w:hAnsi="Times New Roman"/>
          <w:color w:val="000000" w:themeColor="text1"/>
          <w:sz w:val="28"/>
          <w:szCs w:val="28"/>
        </w:rPr>
        <w:t>размере</w:t>
      </w:r>
      <w:r w:rsidR="00245BAC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150000</w:t>
      </w:r>
      <w:r w:rsidR="00BF0339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руб. или 0,</w:t>
      </w:r>
      <w:r w:rsidR="00245BAC" w:rsidRPr="00515C94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F67D88" w:rsidRPr="00515C94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%  от суммы утвержденных расходов, что соответствует требованиям пункта 3 статьи 81 БК РФ, согласно которому формирование резервного фонда должно осуществляться в размере, не превышающем 3% от общей суммы утвержд</w:t>
      </w:r>
      <w:r w:rsidRPr="00515C94">
        <w:rPr>
          <w:rFonts w:ascii="Times New Roman"/>
          <w:color w:val="000000" w:themeColor="text1"/>
          <w:sz w:val="28"/>
          <w:szCs w:val="28"/>
        </w:rPr>
        <w:t>ѐ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нных расходов. </w:t>
      </w:r>
    </w:p>
    <w:p w:rsidR="00D03E78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Согласно отчету ф.0503117 и Отчету о расходовании резервного фонда администрации </w:t>
      </w: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</w:t>
      </w:r>
      <w:r w:rsidR="00694EF5" w:rsidRPr="00515C94">
        <w:rPr>
          <w:rFonts w:ascii="Times New Roman" w:hAnsi="Times New Roman"/>
          <w:color w:val="000000" w:themeColor="text1"/>
          <w:sz w:val="28"/>
          <w:szCs w:val="28"/>
        </w:rPr>
        <w:t>го</w:t>
      </w:r>
      <w:proofErr w:type="spellEnd"/>
      <w:r w:rsidR="00694EF5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за 2</w:t>
      </w:r>
      <w:r w:rsidR="00041A77" w:rsidRPr="00515C94">
        <w:rPr>
          <w:rFonts w:ascii="Times New Roman" w:hAnsi="Times New Roman"/>
          <w:color w:val="000000" w:themeColor="text1"/>
          <w:sz w:val="28"/>
          <w:szCs w:val="28"/>
        </w:rPr>
        <w:t>02</w:t>
      </w:r>
      <w:r w:rsidR="00F67D88" w:rsidRPr="00515C9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 в отчетном периоде </w:t>
      </w:r>
      <w:r w:rsidR="00694EF5" w:rsidRPr="00515C94">
        <w:rPr>
          <w:rFonts w:ascii="Times New Roman" w:hAnsi="Times New Roman"/>
          <w:color w:val="000000" w:themeColor="text1"/>
          <w:sz w:val="28"/>
          <w:szCs w:val="28"/>
        </w:rPr>
        <w:t>остаток неиспользованных асс</w:t>
      </w:r>
      <w:r w:rsidR="00245BAC" w:rsidRPr="00515C94">
        <w:rPr>
          <w:rFonts w:ascii="Times New Roman" w:hAnsi="Times New Roman"/>
          <w:color w:val="000000" w:themeColor="text1"/>
          <w:sz w:val="28"/>
          <w:szCs w:val="28"/>
        </w:rPr>
        <w:t>игнований резервного фонда 15</w:t>
      </w:r>
      <w:r w:rsidR="00D03E78" w:rsidRPr="00515C94">
        <w:rPr>
          <w:rFonts w:ascii="Times New Roman" w:hAnsi="Times New Roman"/>
          <w:color w:val="000000" w:themeColor="text1"/>
          <w:sz w:val="28"/>
          <w:szCs w:val="28"/>
        </w:rPr>
        <w:t>0,0тыс.руб. С</w:t>
      </w:r>
      <w:r w:rsidR="00694EF5" w:rsidRPr="00515C94">
        <w:rPr>
          <w:rFonts w:ascii="Times New Roman" w:hAnsi="Times New Roman"/>
          <w:color w:val="000000" w:themeColor="text1"/>
          <w:sz w:val="28"/>
          <w:szCs w:val="28"/>
        </w:rPr>
        <w:t>редств</w:t>
      </w:r>
      <w:r w:rsidR="00D03E78" w:rsidRPr="00515C9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694EF5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из резервного фонда</w:t>
      </w:r>
      <w:r w:rsidR="00F67D88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в течение 2025</w:t>
      </w:r>
      <w:r w:rsidR="00DC70A6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г. </w:t>
      </w:r>
      <w:r w:rsidR="006856D0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не направлялись. </w:t>
      </w:r>
    </w:p>
    <w:p w:rsidR="004F634F" w:rsidRPr="00515C94" w:rsidRDefault="004F634F" w:rsidP="00D60EEF">
      <w:pPr>
        <w:pStyle w:val="ac"/>
        <w:numPr>
          <w:ilvl w:val="0"/>
          <w:numId w:val="8"/>
        </w:numPr>
        <w:tabs>
          <w:tab w:val="left" w:pos="0"/>
        </w:tabs>
        <w:spacing w:after="0" w:line="240" w:lineRule="auto"/>
        <w:ind w:left="241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>Исполнение мероприятий в рамках муниципальных программ</w:t>
      </w:r>
    </w:p>
    <w:p w:rsidR="004F634F" w:rsidRPr="00515C94" w:rsidRDefault="004F634F" w:rsidP="004F634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В соответствии со ст. 179 БК РФ, постановлением администрации района от 24.10.2013 № 320-п «Об утверждении перечня муниципальных программ </w:t>
      </w: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района»</w:t>
      </w:r>
      <w:r w:rsidR="007C6B69" w:rsidRPr="00515C94">
        <w:rPr>
          <w:rFonts w:ascii="Times New Roman" w:hAnsi="Times New Roman"/>
          <w:color w:val="000000" w:themeColor="text1"/>
          <w:sz w:val="28"/>
          <w:szCs w:val="28"/>
        </w:rPr>
        <w:t>( в редакции от 17.11.2015г.№ 212)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бюдж</w:t>
      </w:r>
      <w:r w:rsidR="00D03E78" w:rsidRPr="00515C94">
        <w:rPr>
          <w:rFonts w:ascii="Times New Roman" w:hAnsi="Times New Roman"/>
          <w:color w:val="000000" w:themeColor="text1"/>
          <w:sz w:val="28"/>
          <w:szCs w:val="28"/>
        </w:rPr>
        <w:t>ет муни</w:t>
      </w:r>
      <w:r w:rsidR="006856D0" w:rsidRPr="00515C94">
        <w:rPr>
          <w:rFonts w:ascii="Times New Roman" w:hAnsi="Times New Roman"/>
          <w:color w:val="000000" w:themeColor="text1"/>
          <w:sz w:val="28"/>
          <w:szCs w:val="28"/>
        </w:rPr>
        <w:t>ципальн</w:t>
      </w:r>
      <w:r w:rsidR="00F67D88" w:rsidRPr="00515C94">
        <w:rPr>
          <w:rFonts w:ascii="Times New Roman" w:hAnsi="Times New Roman"/>
          <w:color w:val="000000" w:themeColor="text1"/>
          <w:sz w:val="28"/>
          <w:szCs w:val="28"/>
        </w:rPr>
        <w:t>ого района на 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  </w:t>
      </w:r>
      <w:r w:rsidR="00D03E78" w:rsidRPr="00515C94">
        <w:rPr>
          <w:rFonts w:ascii="Times New Roman" w:hAnsi="Times New Roman"/>
          <w:color w:val="000000" w:themeColor="text1"/>
          <w:sz w:val="28"/>
          <w:szCs w:val="28"/>
        </w:rPr>
        <w:t>был утвержден</w:t>
      </w:r>
      <w:r w:rsidR="00F67D88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в рамках 15</w:t>
      </w:r>
      <w:r w:rsidR="00804B7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муниципальных программ (далее – МП).</w:t>
      </w:r>
    </w:p>
    <w:p w:rsidR="004F634F" w:rsidRPr="00515C94" w:rsidRDefault="00804B7F" w:rsidP="004F634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Объем бюджетных ассигнований на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МП согласно Решению о бюджете н</w:t>
      </w:r>
      <w:r w:rsidR="00F67D88" w:rsidRPr="00515C94">
        <w:rPr>
          <w:rFonts w:ascii="Times New Roman" w:hAnsi="Times New Roman"/>
          <w:color w:val="000000" w:themeColor="text1"/>
          <w:sz w:val="28"/>
          <w:szCs w:val="28"/>
        </w:rPr>
        <w:t>а 2025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 составил </w:t>
      </w:r>
      <w:r w:rsidR="00C359FC" w:rsidRPr="00515C94">
        <w:rPr>
          <w:rFonts w:ascii="Times New Roman" w:hAnsi="Times New Roman"/>
          <w:color w:val="000000" w:themeColor="text1"/>
          <w:sz w:val="28"/>
          <w:szCs w:val="28"/>
        </w:rPr>
        <w:t>166438561-46</w:t>
      </w:r>
      <w:r w:rsidR="00C970C8" w:rsidRPr="00515C94">
        <w:rPr>
          <w:rFonts w:ascii="Times New Roman" w:hAnsi="Times New Roman"/>
          <w:color w:val="000000" w:themeColor="text1"/>
          <w:sz w:val="28"/>
          <w:szCs w:val="28"/>
        </w:rPr>
        <w:t>руб.</w:t>
      </w:r>
      <w:r w:rsidR="00E94CB3" w:rsidRPr="00515C94">
        <w:rPr>
          <w:rFonts w:ascii="Times New Roman" w:hAnsi="Times New Roman"/>
          <w:color w:val="000000" w:themeColor="text1"/>
          <w:sz w:val="28"/>
          <w:szCs w:val="28"/>
        </w:rPr>
        <w:t>, освоено средств</w:t>
      </w:r>
      <w:r w:rsidR="0014570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359FC" w:rsidRPr="00515C94">
        <w:rPr>
          <w:rFonts w:ascii="Times New Roman" w:hAnsi="Times New Roman"/>
          <w:color w:val="000000" w:themeColor="text1"/>
          <w:sz w:val="28"/>
          <w:szCs w:val="28"/>
        </w:rPr>
        <w:t>161825906-09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>руб.</w:t>
      </w:r>
    </w:p>
    <w:p w:rsidR="00D07179" w:rsidRPr="00515C94" w:rsidRDefault="00D07179" w:rsidP="00D07179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/>
          <w:i/>
          <w:color w:val="000000" w:themeColor="text1"/>
          <w:sz w:val="28"/>
          <w:szCs w:val="28"/>
        </w:rPr>
        <w:t>В нарушение требований</w:t>
      </w:r>
      <w:r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 xml:space="preserve"> Приказа Министерства финансов РФ от 28.12.2010г.№191н «Об утверждении инструкции о порядке составления и предоставления годовой, квартальной и месячной отчетности об исполнении бюджетов бюджетной системы Российской Федерации (в ред. Приказа Министерства финансов РФ от 04.08.2025г.№102н) , приказа Финансового управления администрации </w:t>
      </w:r>
      <w:proofErr w:type="spellStart"/>
      <w:r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 xml:space="preserve"> муниципального округа Ивановской области от 29.01.2026года №10 «Об утверждении Порядка составления и предоставления годовой, квартальной и месячной бюджетной отчетности, сводной бухгалтерской отчетности муниципальных бюджетных учреждений в </w:t>
      </w:r>
      <w:proofErr w:type="spellStart"/>
      <w:r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Верхнеландеховском</w:t>
      </w:r>
      <w:proofErr w:type="spellEnd"/>
      <w:r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 xml:space="preserve"> муниципальном округе Ивановской области»</w:t>
      </w:r>
      <w:r w:rsidR="00003384"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 xml:space="preserve"> </w:t>
      </w:r>
      <w:r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 xml:space="preserve">главными распорядителями средств бюджета </w:t>
      </w:r>
      <w:proofErr w:type="spellStart"/>
      <w:r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Вехнеландеховского</w:t>
      </w:r>
      <w:proofErr w:type="spellEnd"/>
      <w:r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 xml:space="preserve"> муниципального района</w:t>
      </w:r>
      <w:r w:rsidR="00003384"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 xml:space="preserve"> (Администрацией </w:t>
      </w:r>
      <w:proofErr w:type="spellStart"/>
      <w:r w:rsidR="00003384"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Верхнеландеховского</w:t>
      </w:r>
      <w:proofErr w:type="spellEnd"/>
      <w:r w:rsidR="00003384"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 xml:space="preserve"> муниципального района, Управлением муниципального хозяйства, Финансовым управлением, управлением образования) </w:t>
      </w:r>
      <w:r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 xml:space="preserve">предоставлены Сведения об   исполнении мероприятий в рамках целевых программ (ф.0503166), тогда как формирование данных (Сведений)вышеуказанными нормативными актами предусмотрены только в рамках средств федеральных программ.  </w:t>
      </w:r>
      <w:r w:rsidR="00003384"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 xml:space="preserve">           </w:t>
      </w:r>
      <w:r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 xml:space="preserve">Формирование указанной таблицы (Сведений) в составе Пояснительной записки(ф.0503160)в составе бюджетной отчетности получателями местного бюджета положениями Инструкции 191н не предусмотрено . </w:t>
      </w:r>
      <w:r w:rsidR="00003384"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Тогда как в</w:t>
      </w:r>
      <w:r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 xml:space="preserve"> пп.3)</w:t>
      </w:r>
      <w:r w:rsidR="00003384"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 xml:space="preserve"> </w:t>
      </w:r>
      <w:r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п.3</w:t>
      </w:r>
      <w:r w:rsidR="00003384"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 xml:space="preserve"> </w:t>
      </w:r>
      <w:r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 xml:space="preserve">Приказа №10 в части годовой бюджетной отчетности предусмотрено отражать </w:t>
      </w:r>
      <w:r w:rsidR="00CB3094"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 xml:space="preserve">в пояснительной записке </w:t>
      </w:r>
      <w:r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анализ исполнения бюджета в рамках муниципальных программ</w:t>
      </w:r>
      <w:r w:rsidR="00CB3094"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 xml:space="preserve"> и приводить причины неисполнения мероприятий в рамках муниципальных программ</w:t>
      </w:r>
      <w:r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.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F54142" w:rsidRPr="00515C94" w:rsidRDefault="00F54142" w:rsidP="00F5414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F67D88" w:rsidRPr="00515C94">
        <w:rPr>
          <w:rFonts w:ascii="Times New Roman" w:hAnsi="Times New Roman"/>
          <w:color w:val="000000" w:themeColor="text1"/>
          <w:sz w:val="28"/>
          <w:szCs w:val="28"/>
        </w:rPr>
        <w:t>нализ исполнения за 2025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 муниципальн</w:t>
      </w:r>
      <w:r w:rsidR="00AB0CD2" w:rsidRPr="00515C94">
        <w:rPr>
          <w:rFonts w:ascii="Times New Roman" w:hAnsi="Times New Roman"/>
          <w:color w:val="000000" w:themeColor="text1"/>
          <w:sz w:val="28"/>
          <w:szCs w:val="28"/>
        </w:rPr>
        <w:t>ых программ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приведен в таблице 9</w:t>
      </w:r>
    </w:p>
    <w:p w:rsidR="004F634F" w:rsidRPr="00515C94" w:rsidRDefault="00F54142" w:rsidP="00F5414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</w:t>
      </w:r>
      <w:r w:rsidR="00CD7634" w:rsidRPr="00515C94">
        <w:rPr>
          <w:rFonts w:ascii="Times New Roman" w:hAnsi="Times New Roman"/>
          <w:color w:val="000000" w:themeColor="text1"/>
          <w:sz w:val="28"/>
          <w:szCs w:val="28"/>
        </w:rPr>
        <w:t>Таблица 9</w:t>
      </w:r>
    </w:p>
    <w:p w:rsidR="004F634F" w:rsidRPr="00515C94" w:rsidRDefault="004F634F" w:rsidP="004F634F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>Анализ исполнения муниципальных программ</w:t>
      </w:r>
    </w:p>
    <w:p w:rsidR="00E94CB3" w:rsidRPr="00515C94" w:rsidRDefault="00E94CB3" w:rsidP="004F634F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</w:rPr>
        <w:t xml:space="preserve">                                                                                                             (тыс.руб.)</w:t>
      </w:r>
    </w:p>
    <w:tbl>
      <w:tblPr>
        <w:tblW w:w="9244" w:type="dxa"/>
        <w:tblInd w:w="103" w:type="dxa"/>
        <w:tblLayout w:type="fixed"/>
        <w:tblLook w:val="04A0"/>
      </w:tblPr>
      <w:tblGrid>
        <w:gridCol w:w="5108"/>
        <w:gridCol w:w="1701"/>
        <w:gridCol w:w="1560"/>
        <w:gridCol w:w="875"/>
      </w:tblGrid>
      <w:tr w:rsidR="004F634F" w:rsidRPr="00515C94" w:rsidTr="00581425">
        <w:trPr>
          <w:trHeight w:val="509"/>
        </w:trPr>
        <w:tc>
          <w:tcPr>
            <w:tcW w:w="5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4F" w:rsidRPr="00515C94" w:rsidRDefault="00F541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 xml:space="preserve">                                                                                                                            </w:t>
            </w:r>
            <w:r w:rsidR="004F634F" w:rsidRPr="00515C94"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>Наименование программ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>Утверждено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>Исполнено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>Процент</w:t>
            </w:r>
          </w:p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>исполнения</w:t>
            </w:r>
          </w:p>
        </w:tc>
      </w:tr>
      <w:tr w:rsidR="004F634F" w:rsidRPr="00515C94" w:rsidTr="00581425">
        <w:trPr>
          <w:trHeight w:val="253"/>
        </w:trPr>
        <w:tc>
          <w:tcPr>
            <w:tcW w:w="5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4F" w:rsidRPr="00515C94" w:rsidRDefault="004F634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</w:pPr>
          </w:p>
        </w:tc>
      </w:tr>
      <w:tr w:rsidR="004F634F" w:rsidRPr="00515C94" w:rsidTr="00581425">
        <w:trPr>
          <w:trHeight w:val="173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 w:themeColor="text1"/>
              </w:rPr>
            </w:pPr>
            <w:r w:rsidRPr="00515C94">
              <w:rPr>
                <w:rFonts w:ascii="Times New Roman" w:hAnsi="Times New Roman"/>
                <w:bCs/>
                <w:iCs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 w:themeColor="text1"/>
              </w:rPr>
            </w:pPr>
            <w:r w:rsidRPr="00515C94">
              <w:rPr>
                <w:rFonts w:ascii="Times New Roman" w:hAnsi="Times New Roman"/>
                <w:bCs/>
                <w:iCs/>
                <w:color w:val="000000" w:themeColor="text1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 w:themeColor="text1"/>
              </w:rPr>
            </w:pPr>
            <w:r w:rsidRPr="00515C94">
              <w:rPr>
                <w:rFonts w:ascii="Times New Roman" w:hAnsi="Times New Roman"/>
                <w:bCs/>
                <w:iCs/>
                <w:color w:val="000000" w:themeColor="text1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4F634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 w:themeColor="text1"/>
              </w:rPr>
            </w:pPr>
            <w:r w:rsidRPr="00515C94">
              <w:rPr>
                <w:rFonts w:ascii="Times New Roman" w:hAnsi="Times New Roman"/>
                <w:bCs/>
                <w:iCs/>
                <w:color w:val="000000" w:themeColor="text1"/>
              </w:rPr>
              <w:t>4</w:t>
            </w:r>
          </w:p>
        </w:tc>
      </w:tr>
      <w:tr w:rsidR="004F634F" w:rsidRPr="00515C94" w:rsidTr="00581425">
        <w:trPr>
          <w:trHeight w:val="507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4F634F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 xml:space="preserve">1. «Развитие образования </w:t>
            </w:r>
            <w:proofErr w:type="spellStart"/>
            <w:r w:rsidRPr="00515C94">
              <w:rPr>
                <w:rFonts w:ascii="Times New Roman" w:hAnsi="Times New Roman"/>
                <w:b/>
                <w:color w:val="000000" w:themeColor="text1"/>
              </w:rPr>
              <w:t>Верхнеландеховского</w:t>
            </w:r>
            <w:proofErr w:type="spellEnd"/>
            <w:r w:rsidRPr="00515C94">
              <w:rPr>
                <w:rFonts w:ascii="Times New Roman" w:hAnsi="Times New Roman"/>
                <w:b/>
                <w:color w:val="000000" w:themeColor="text1"/>
              </w:rPr>
              <w:t xml:space="preserve"> муниципального района»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E07B1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9</w:t>
            </w:r>
            <w:r w:rsidR="00984286" w:rsidRPr="00515C94">
              <w:rPr>
                <w:rFonts w:ascii="Times New Roman" w:hAnsi="Times New Roman"/>
                <w:b/>
                <w:color w:val="000000" w:themeColor="text1"/>
              </w:rPr>
              <w:t>0</w:t>
            </w:r>
            <w:r w:rsidRPr="00515C94">
              <w:rPr>
                <w:rFonts w:ascii="Times New Roman" w:hAnsi="Times New Roman"/>
                <w:b/>
                <w:color w:val="000000" w:themeColor="text1"/>
              </w:rPr>
              <w:t>946</w:t>
            </w:r>
            <w:r w:rsidR="001730F6" w:rsidRPr="00515C94">
              <w:rPr>
                <w:rFonts w:ascii="Times New Roman" w:hAnsi="Times New Roman"/>
                <w:b/>
                <w:color w:val="000000" w:themeColor="text1"/>
              </w:rPr>
              <w:t>5</w:t>
            </w:r>
            <w:r w:rsidRPr="00515C94">
              <w:rPr>
                <w:rFonts w:ascii="Times New Roman" w:hAnsi="Times New Roman"/>
                <w:b/>
                <w:color w:val="000000" w:themeColor="text1"/>
              </w:rPr>
              <w:t>74-9</w:t>
            </w:r>
            <w:r w:rsidR="00984286" w:rsidRPr="00515C94">
              <w:rPr>
                <w:rFonts w:ascii="Times New Roman" w:hAnsi="Times New Roman"/>
                <w:b/>
                <w:color w:val="000000" w:themeColor="text1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9842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8</w:t>
            </w:r>
            <w:r w:rsidR="00E07B17" w:rsidRPr="00515C94">
              <w:rPr>
                <w:rFonts w:ascii="Times New Roman" w:hAnsi="Times New Roman"/>
                <w:b/>
                <w:color w:val="000000" w:themeColor="text1"/>
              </w:rPr>
              <w:t>9208427-71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FB6A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9</w:t>
            </w:r>
            <w:r w:rsidR="004926CD" w:rsidRPr="00515C94">
              <w:rPr>
                <w:rFonts w:ascii="Times New Roman" w:hAnsi="Times New Roman"/>
                <w:b/>
                <w:color w:val="000000" w:themeColor="text1"/>
              </w:rPr>
              <w:t>8,</w:t>
            </w:r>
            <w:r w:rsidR="00E07B17" w:rsidRPr="00515C94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</w:tr>
      <w:tr w:rsidR="004F634F" w:rsidRPr="00515C94" w:rsidTr="00581425">
        <w:trPr>
          <w:trHeight w:val="195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4F634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Подпрограмма «Дошкольное образование»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E07B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175</w:t>
            </w:r>
            <w:r w:rsidR="00DF785B" w:rsidRPr="00515C94">
              <w:rPr>
                <w:rFonts w:ascii="Times New Roman" w:hAnsi="Times New Roman"/>
                <w:color w:val="000000" w:themeColor="text1"/>
              </w:rPr>
              <w:t>9</w:t>
            </w:r>
            <w:r w:rsidRPr="00515C94">
              <w:rPr>
                <w:rFonts w:ascii="Times New Roman" w:hAnsi="Times New Roman"/>
                <w:color w:val="000000" w:themeColor="text1"/>
              </w:rPr>
              <w:t>0</w:t>
            </w:r>
            <w:r w:rsidR="001730F6" w:rsidRPr="00515C94">
              <w:rPr>
                <w:rFonts w:ascii="Times New Roman" w:hAnsi="Times New Roman"/>
                <w:color w:val="000000" w:themeColor="text1"/>
              </w:rPr>
              <w:t>0</w:t>
            </w:r>
            <w:r w:rsidRPr="00515C94">
              <w:rPr>
                <w:rFonts w:ascii="Times New Roman" w:hAnsi="Times New Roman"/>
                <w:color w:val="000000" w:themeColor="text1"/>
              </w:rPr>
              <w:t>57</w:t>
            </w:r>
            <w:r w:rsidR="00DF785B" w:rsidRPr="00515C94">
              <w:rPr>
                <w:rFonts w:ascii="Times New Roman" w:hAnsi="Times New Roman"/>
                <w:color w:val="000000" w:themeColor="text1"/>
              </w:rPr>
              <w:t>-</w:t>
            </w:r>
            <w:r w:rsidRPr="00515C94">
              <w:rPr>
                <w:rFonts w:ascii="Times New Roman" w:hAnsi="Times New Roman"/>
                <w:color w:val="000000" w:themeColor="text1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E07B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1720</w:t>
            </w:r>
            <w:r w:rsidR="00DF785B" w:rsidRPr="00515C94">
              <w:rPr>
                <w:rFonts w:ascii="Times New Roman" w:hAnsi="Times New Roman"/>
                <w:color w:val="000000" w:themeColor="text1"/>
              </w:rPr>
              <w:t>9</w:t>
            </w:r>
            <w:r w:rsidRPr="00515C94">
              <w:rPr>
                <w:rFonts w:ascii="Times New Roman" w:hAnsi="Times New Roman"/>
                <w:color w:val="000000" w:themeColor="text1"/>
              </w:rPr>
              <w:t>010</w:t>
            </w:r>
            <w:r w:rsidR="00DF785B" w:rsidRPr="00515C94">
              <w:rPr>
                <w:rFonts w:ascii="Times New Roman" w:hAnsi="Times New Roman"/>
                <w:color w:val="000000" w:themeColor="text1"/>
              </w:rPr>
              <w:t>-</w:t>
            </w:r>
            <w:r w:rsidRPr="00515C94">
              <w:rPr>
                <w:rFonts w:ascii="Times New Roman" w:hAnsi="Times New Roman"/>
                <w:color w:val="000000" w:themeColor="text1"/>
              </w:rPr>
              <w:t>41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FB6AF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9</w:t>
            </w:r>
            <w:r w:rsidR="00E07B17" w:rsidRPr="00515C94">
              <w:rPr>
                <w:rFonts w:ascii="Times New Roman" w:hAnsi="Times New Roman"/>
                <w:color w:val="000000" w:themeColor="text1"/>
              </w:rPr>
              <w:t>7</w:t>
            </w:r>
            <w:r w:rsidR="000C01C6" w:rsidRPr="00515C94">
              <w:rPr>
                <w:rFonts w:ascii="Times New Roman" w:hAnsi="Times New Roman"/>
                <w:color w:val="000000" w:themeColor="text1"/>
              </w:rPr>
              <w:t>,</w:t>
            </w:r>
            <w:r w:rsidR="00E07B17" w:rsidRPr="00515C94">
              <w:rPr>
                <w:rFonts w:ascii="Times New Roman" w:hAnsi="Times New Roman"/>
                <w:color w:val="000000" w:themeColor="text1"/>
              </w:rPr>
              <w:t>8</w:t>
            </w:r>
          </w:p>
        </w:tc>
      </w:tr>
      <w:tr w:rsidR="004F634F" w:rsidRPr="00515C94" w:rsidTr="00581425">
        <w:trPr>
          <w:trHeight w:val="213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4F634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Подпрограмма «Общее образование»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185267" w:rsidP="0018526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6</w:t>
            </w:r>
            <w:r w:rsidR="00E07B17" w:rsidRPr="00515C94">
              <w:rPr>
                <w:rFonts w:ascii="Times New Roman" w:hAnsi="Times New Roman"/>
                <w:color w:val="000000" w:themeColor="text1"/>
              </w:rPr>
              <w:t>202</w:t>
            </w:r>
            <w:r w:rsidRPr="00515C94">
              <w:rPr>
                <w:rFonts w:ascii="Times New Roman" w:hAnsi="Times New Roman"/>
                <w:color w:val="000000" w:themeColor="text1"/>
              </w:rPr>
              <w:t>4</w:t>
            </w:r>
            <w:r w:rsidR="00E07B17" w:rsidRPr="00515C94">
              <w:rPr>
                <w:rFonts w:ascii="Times New Roman" w:hAnsi="Times New Roman"/>
                <w:color w:val="000000" w:themeColor="text1"/>
              </w:rPr>
              <w:t>1</w:t>
            </w:r>
            <w:r w:rsidRPr="00515C94">
              <w:rPr>
                <w:rFonts w:ascii="Times New Roman" w:hAnsi="Times New Roman"/>
                <w:color w:val="000000" w:themeColor="text1"/>
              </w:rPr>
              <w:t>5</w:t>
            </w:r>
            <w:r w:rsidR="00E07B17" w:rsidRPr="00515C94">
              <w:rPr>
                <w:rFonts w:ascii="Times New Roman" w:hAnsi="Times New Roman"/>
                <w:color w:val="000000" w:themeColor="text1"/>
              </w:rPr>
              <w:t>3</w:t>
            </w:r>
            <w:r w:rsidRPr="00515C94">
              <w:rPr>
                <w:rFonts w:ascii="Times New Roman" w:hAnsi="Times New Roman"/>
                <w:color w:val="000000" w:themeColor="text1"/>
              </w:rPr>
              <w:t>-</w:t>
            </w:r>
            <w:r w:rsidR="00E07B17" w:rsidRPr="00515C94">
              <w:rPr>
                <w:rFonts w:ascii="Times New Roman" w:hAnsi="Times New Roman"/>
                <w:color w:val="000000" w:themeColor="text1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18526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6</w:t>
            </w:r>
            <w:r w:rsidR="00E07B17" w:rsidRPr="00515C94">
              <w:rPr>
                <w:rFonts w:ascii="Times New Roman" w:hAnsi="Times New Roman"/>
                <w:color w:val="000000" w:themeColor="text1"/>
              </w:rPr>
              <w:t>08</w:t>
            </w:r>
            <w:r w:rsidRPr="00515C94">
              <w:rPr>
                <w:rFonts w:ascii="Times New Roman" w:hAnsi="Times New Roman"/>
                <w:color w:val="000000" w:themeColor="text1"/>
              </w:rPr>
              <w:t>07</w:t>
            </w:r>
            <w:r w:rsidR="00456676" w:rsidRPr="00515C94">
              <w:rPr>
                <w:rFonts w:ascii="Times New Roman" w:hAnsi="Times New Roman"/>
                <w:color w:val="000000" w:themeColor="text1"/>
              </w:rPr>
              <w:t>439</w:t>
            </w:r>
            <w:r w:rsidRPr="00515C94">
              <w:rPr>
                <w:rFonts w:ascii="Times New Roman" w:hAnsi="Times New Roman"/>
                <w:color w:val="000000" w:themeColor="text1"/>
              </w:rPr>
              <w:t>-</w:t>
            </w:r>
            <w:r w:rsidR="00456676" w:rsidRPr="00515C94">
              <w:rPr>
                <w:rFonts w:ascii="Times New Roman" w:hAnsi="Times New Roman"/>
                <w:color w:val="000000" w:themeColor="text1"/>
              </w:rPr>
              <w:t>87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FB6AF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9</w:t>
            </w:r>
            <w:r w:rsidR="00A97943" w:rsidRPr="00515C94">
              <w:rPr>
                <w:rFonts w:ascii="Times New Roman" w:hAnsi="Times New Roman"/>
                <w:color w:val="000000" w:themeColor="text1"/>
              </w:rPr>
              <w:t>8</w:t>
            </w:r>
            <w:r w:rsidR="000C01C6" w:rsidRPr="00515C94">
              <w:rPr>
                <w:rFonts w:ascii="Times New Roman" w:hAnsi="Times New Roman"/>
                <w:color w:val="000000" w:themeColor="text1"/>
              </w:rPr>
              <w:t>,</w:t>
            </w:r>
            <w:r w:rsidR="00456676" w:rsidRPr="00515C94">
              <w:rPr>
                <w:rFonts w:ascii="Times New Roman" w:hAnsi="Times New Roman"/>
                <w:color w:val="000000" w:themeColor="text1"/>
              </w:rPr>
              <w:t>0</w:t>
            </w:r>
          </w:p>
        </w:tc>
      </w:tr>
      <w:tr w:rsidR="004F634F" w:rsidRPr="00515C94" w:rsidTr="00581425">
        <w:trPr>
          <w:trHeight w:val="231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4F634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Подпрограмма «Дополнительное образование»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18526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5</w:t>
            </w:r>
            <w:r w:rsidR="00456676" w:rsidRPr="00515C94">
              <w:rPr>
                <w:rFonts w:ascii="Times New Roman" w:hAnsi="Times New Roman"/>
                <w:color w:val="000000" w:themeColor="text1"/>
              </w:rPr>
              <w:t>050655</w:t>
            </w:r>
            <w:r w:rsidRPr="00515C94">
              <w:rPr>
                <w:rFonts w:ascii="Times New Roman" w:hAnsi="Times New Roman"/>
                <w:color w:val="000000" w:themeColor="text1"/>
              </w:rPr>
              <w:t>-7</w:t>
            </w:r>
            <w:r w:rsidR="00456676" w:rsidRPr="00515C94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18526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5</w:t>
            </w:r>
            <w:r w:rsidR="00456676" w:rsidRPr="00515C94">
              <w:rPr>
                <w:rFonts w:ascii="Times New Roman" w:hAnsi="Times New Roman"/>
                <w:color w:val="000000" w:themeColor="text1"/>
              </w:rPr>
              <w:t>004</w:t>
            </w:r>
            <w:r w:rsidR="001730F6" w:rsidRPr="00515C94">
              <w:rPr>
                <w:rFonts w:ascii="Times New Roman" w:hAnsi="Times New Roman"/>
                <w:color w:val="000000" w:themeColor="text1"/>
              </w:rPr>
              <w:t>3</w:t>
            </w:r>
            <w:r w:rsidR="00456676" w:rsidRPr="00515C94">
              <w:rPr>
                <w:rFonts w:ascii="Times New Roman" w:hAnsi="Times New Roman"/>
                <w:color w:val="000000" w:themeColor="text1"/>
              </w:rPr>
              <w:t>92</w:t>
            </w:r>
            <w:r w:rsidR="00F666DE" w:rsidRPr="00515C94">
              <w:rPr>
                <w:rFonts w:ascii="Times New Roman" w:hAnsi="Times New Roman"/>
                <w:color w:val="000000" w:themeColor="text1"/>
              </w:rPr>
              <w:t>-</w:t>
            </w:r>
            <w:r w:rsidR="00456676" w:rsidRPr="00515C94">
              <w:rPr>
                <w:rFonts w:ascii="Times New Roman" w:hAnsi="Times New Roman"/>
                <w:color w:val="000000" w:themeColor="text1"/>
              </w:rPr>
              <w:t>83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417E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9</w:t>
            </w:r>
            <w:r w:rsidR="00F666DE" w:rsidRPr="00515C94">
              <w:rPr>
                <w:rFonts w:ascii="Times New Roman" w:hAnsi="Times New Roman"/>
                <w:color w:val="000000" w:themeColor="text1"/>
              </w:rPr>
              <w:t>9</w:t>
            </w:r>
            <w:r w:rsidR="00CF691C" w:rsidRPr="00515C94">
              <w:rPr>
                <w:rFonts w:ascii="Times New Roman" w:hAnsi="Times New Roman"/>
                <w:color w:val="000000" w:themeColor="text1"/>
              </w:rPr>
              <w:t>,</w:t>
            </w:r>
            <w:r w:rsidR="00456676" w:rsidRPr="00515C94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4F634F" w:rsidRPr="00515C94" w:rsidTr="00581425">
        <w:trPr>
          <w:trHeight w:val="388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4F634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lastRenderedPageBreak/>
              <w:t>Подпрограмма «Отдых, оздоровление и занятость детей»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69631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2</w:t>
            </w:r>
            <w:r w:rsidR="00456676" w:rsidRPr="00515C94">
              <w:rPr>
                <w:rFonts w:ascii="Times New Roman" w:hAnsi="Times New Roman"/>
                <w:color w:val="000000" w:themeColor="text1"/>
              </w:rPr>
              <w:t>64</w:t>
            </w:r>
            <w:r w:rsidR="00F666DE" w:rsidRPr="00515C94">
              <w:rPr>
                <w:rFonts w:ascii="Times New Roman" w:hAnsi="Times New Roman"/>
                <w:color w:val="000000" w:themeColor="text1"/>
              </w:rPr>
              <w:t>5</w:t>
            </w:r>
            <w:r w:rsidR="00456676" w:rsidRPr="00515C94">
              <w:rPr>
                <w:rFonts w:ascii="Times New Roman" w:hAnsi="Times New Roman"/>
                <w:color w:val="000000" w:themeColor="text1"/>
              </w:rPr>
              <w:t>4</w:t>
            </w:r>
            <w:r w:rsidR="00F666DE" w:rsidRPr="00515C94">
              <w:rPr>
                <w:rFonts w:ascii="Times New Roman" w:hAnsi="Times New Roman"/>
                <w:color w:val="000000" w:themeColor="text1"/>
              </w:rPr>
              <w:t>8-</w:t>
            </w:r>
            <w:r w:rsidR="00456676" w:rsidRPr="00515C94">
              <w:rPr>
                <w:rFonts w:ascii="Times New Roman" w:hAnsi="Times New Roman"/>
                <w:color w:val="000000" w:themeColor="text1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69631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2</w:t>
            </w:r>
            <w:r w:rsidR="00F666DE" w:rsidRPr="00515C94">
              <w:rPr>
                <w:rFonts w:ascii="Times New Roman" w:hAnsi="Times New Roman"/>
                <w:color w:val="000000" w:themeColor="text1"/>
              </w:rPr>
              <w:t>6</w:t>
            </w:r>
            <w:r w:rsidR="00456676" w:rsidRPr="00515C94">
              <w:rPr>
                <w:rFonts w:ascii="Times New Roman" w:hAnsi="Times New Roman"/>
                <w:color w:val="000000" w:themeColor="text1"/>
              </w:rPr>
              <w:t>4</w:t>
            </w:r>
            <w:r w:rsidR="00F666DE" w:rsidRPr="00515C94">
              <w:rPr>
                <w:rFonts w:ascii="Times New Roman" w:hAnsi="Times New Roman"/>
                <w:color w:val="000000" w:themeColor="text1"/>
              </w:rPr>
              <w:t>5</w:t>
            </w:r>
            <w:r w:rsidR="00456676" w:rsidRPr="00515C94">
              <w:rPr>
                <w:rFonts w:ascii="Times New Roman" w:hAnsi="Times New Roman"/>
                <w:color w:val="000000" w:themeColor="text1"/>
              </w:rPr>
              <w:t>4</w:t>
            </w:r>
            <w:r w:rsidR="00F666DE" w:rsidRPr="00515C94">
              <w:rPr>
                <w:rFonts w:ascii="Times New Roman" w:hAnsi="Times New Roman"/>
                <w:color w:val="000000" w:themeColor="text1"/>
              </w:rPr>
              <w:t>8-</w:t>
            </w:r>
            <w:r w:rsidR="00456676" w:rsidRPr="00515C94">
              <w:rPr>
                <w:rFonts w:ascii="Times New Roman" w:hAnsi="Times New Roman"/>
                <w:color w:val="000000" w:themeColor="text1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69631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100</w:t>
            </w:r>
          </w:p>
        </w:tc>
      </w:tr>
      <w:tr w:rsidR="004F634F" w:rsidRPr="00515C94" w:rsidTr="00581425">
        <w:trPr>
          <w:trHeight w:val="441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4F634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Подпрограмма «Пожарная безопасность, энергосбережение и повышение энергетической эффективности в образовательных учреждениях»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A72C4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761512</w:t>
            </w:r>
            <w:r w:rsidR="00F666DE" w:rsidRPr="00515C94">
              <w:rPr>
                <w:rFonts w:ascii="Times New Roman" w:hAnsi="Times New Roman"/>
                <w:color w:val="000000" w:themeColor="text1"/>
              </w:rPr>
              <w:t>-00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A72C4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694388</w:t>
            </w:r>
            <w:r w:rsidR="00F666DE" w:rsidRPr="00515C94">
              <w:rPr>
                <w:rFonts w:ascii="Times New Roman" w:hAnsi="Times New Roman"/>
                <w:color w:val="000000" w:themeColor="text1"/>
              </w:rPr>
              <w:t>-11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A72C4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91</w:t>
            </w:r>
            <w:r w:rsidR="0002078A" w:rsidRPr="00515C94">
              <w:rPr>
                <w:rFonts w:ascii="Times New Roman" w:hAnsi="Times New Roman"/>
                <w:color w:val="000000" w:themeColor="text1"/>
              </w:rPr>
              <w:t>,</w:t>
            </w:r>
            <w:r w:rsidRPr="00515C94">
              <w:rPr>
                <w:rFonts w:ascii="Times New Roman" w:hAnsi="Times New Roman"/>
                <w:color w:val="000000" w:themeColor="text1"/>
              </w:rPr>
              <w:t>2</w:t>
            </w:r>
          </w:p>
        </w:tc>
      </w:tr>
      <w:tr w:rsidR="004F634F" w:rsidRPr="00515C94" w:rsidTr="00581425">
        <w:trPr>
          <w:trHeight w:val="395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4F634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Подпрограмма «Обеспечение деятельности образовательных организаций»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A72C4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5</w:t>
            </w:r>
            <w:r w:rsidR="00F666DE" w:rsidRPr="00515C94">
              <w:rPr>
                <w:rFonts w:ascii="Times New Roman" w:hAnsi="Times New Roman"/>
                <w:color w:val="000000" w:themeColor="text1"/>
              </w:rPr>
              <w:t>2</w:t>
            </w:r>
            <w:r w:rsidRPr="00515C94">
              <w:rPr>
                <w:rFonts w:ascii="Times New Roman" w:hAnsi="Times New Roman"/>
                <w:color w:val="000000" w:themeColor="text1"/>
              </w:rPr>
              <w:t>55</w:t>
            </w:r>
            <w:r w:rsidR="00F666DE" w:rsidRPr="00515C94">
              <w:rPr>
                <w:rFonts w:ascii="Times New Roman" w:hAnsi="Times New Roman"/>
                <w:color w:val="000000" w:themeColor="text1"/>
              </w:rPr>
              <w:t>6</w:t>
            </w:r>
            <w:r w:rsidRPr="00515C94">
              <w:rPr>
                <w:rFonts w:ascii="Times New Roman" w:hAnsi="Times New Roman"/>
                <w:color w:val="000000" w:themeColor="text1"/>
              </w:rPr>
              <w:t>49</w:t>
            </w:r>
            <w:r w:rsidR="00F666DE" w:rsidRPr="00515C94">
              <w:rPr>
                <w:rFonts w:ascii="Times New Roman" w:hAnsi="Times New Roman"/>
                <w:color w:val="000000" w:themeColor="text1"/>
              </w:rPr>
              <w:t>-00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A72C4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522</w:t>
            </w:r>
            <w:r w:rsidR="00F666DE" w:rsidRPr="00515C94">
              <w:rPr>
                <w:rFonts w:ascii="Times New Roman" w:hAnsi="Times New Roman"/>
                <w:color w:val="000000" w:themeColor="text1"/>
              </w:rPr>
              <w:t>8</w:t>
            </w:r>
            <w:r w:rsidRPr="00515C94">
              <w:rPr>
                <w:rFonts w:ascii="Times New Roman" w:hAnsi="Times New Roman"/>
                <w:color w:val="000000" w:themeColor="text1"/>
              </w:rPr>
              <w:t>648</w:t>
            </w:r>
            <w:r w:rsidR="00F666DE" w:rsidRPr="00515C94">
              <w:rPr>
                <w:rFonts w:ascii="Times New Roman" w:hAnsi="Times New Roman"/>
                <w:color w:val="000000" w:themeColor="text1"/>
              </w:rPr>
              <w:t>-</w:t>
            </w:r>
            <w:r w:rsidR="00696310" w:rsidRPr="00515C94">
              <w:rPr>
                <w:rFonts w:ascii="Times New Roman" w:hAnsi="Times New Roman"/>
                <w:color w:val="000000" w:themeColor="text1"/>
              </w:rPr>
              <w:t>3</w:t>
            </w:r>
            <w:r w:rsidR="00F666DE" w:rsidRPr="00515C94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02078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9</w:t>
            </w:r>
            <w:r w:rsidR="000F30BA" w:rsidRPr="00515C94">
              <w:rPr>
                <w:rFonts w:ascii="Times New Roman" w:hAnsi="Times New Roman"/>
                <w:color w:val="000000" w:themeColor="text1"/>
              </w:rPr>
              <w:t>9</w:t>
            </w:r>
            <w:r w:rsidR="00312706" w:rsidRPr="00515C94">
              <w:rPr>
                <w:rFonts w:ascii="Times New Roman" w:hAnsi="Times New Roman"/>
                <w:color w:val="000000" w:themeColor="text1"/>
              </w:rPr>
              <w:t>,</w:t>
            </w:r>
            <w:r w:rsidR="00A72C49" w:rsidRPr="00515C94">
              <w:rPr>
                <w:rFonts w:ascii="Times New Roman" w:hAnsi="Times New Roman"/>
                <w:color w:val="000000" w:themeColor="text1"/>
              </w:rPr>
              <w:t>5</w:t>
            </w:r>
          </w:p>
        </w:tc>
      </w:tr>
      <w:tr w:rsidR="004F634F" w:rsidRPr="00515C94" w:rsidTr="00581425">
        <w:trPr>
          <w:trHeight w:val="455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4F634F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 xml:space="preserve">2. «Развитие культуры и туризма в </w:t>
            </w:r>
            <w:proofErr w:type="spellStart"/>
            <w:r w:rsidRPr="00515C94">
              <w:rPr>
                <w:rFonts w:ascii="Times New Roman" w:hAnsi="Times New Roman"/>
                <w:b/>
                <w:color w:val="000000" w:themeColor="text1"/>
              </w:rPr>
              <w:t>Верхнеландеховском</w:t>
            </w:r>
            <w:proofErr w:type="spellEnd"/>
            <w:r w:rsidRPr="00515C94">
              <w:rPr>
                <w:rFonts w:ascii="Times New Roman" w:hAnsi="Times New Roman"/>
                <w:b/>
                <w:color w:val="000000" w:themeColor="text1"/>
              </w:rPr>
              <w:t xml:space="preserve"> муниципальном районе»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6963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1</w:t>
            </w:r>
            <w:r w:rsidR="00A72C49" w:rsidRPr="00515C94">
              <w:rPr>
                <w:rFonts w:ascii="Times New Roman" w:hAnsi="Times New Roman"/>
                <w:b/>
                <w:color w:val="000000" w:themeColor="text1"/>
              </w:rPr>
              <w:t>5941</w:t>
            </w:r>
            <w:r w:rsidRPr="00515C94">
              <w:rPr>
                <w:rFonts w:ascii="Times New Roman" w:hAnsi="Times New Roman"/>
                <w:b/>
                <w:color w:val="000000" w:themeColor="text1"/>
              </w:rPr>
              <w:t>3</w:t>
            </w:r>
            <w:r w:rsidR="00A72C49" w:rsidRPr="00515C94">
              <w:rPr>
                <w:rFonts w:ascii="Times New Roman" w:hAnsi="Times New Roman"/>
                <w:b/>
                <w:color w:val="000000" w:themeColor="text1"/>
              </w:rPr>
              <w:t>6</w:t>
            </w:r>
            <w:r w:rsidR="00F666DE" w:rsidRPr="00515C94">
              <w:rPr>
                <w:rFonts w:ascii="Times New Roman" w:hAnsi="Times New Roman"/>
                <w:b/>
                <w:color w:val="000000" w:themeColor="text1"/>
              </w:rPr>
              <w:t>-6</w:t>
            </w:r>
            <w:r w:rsidR="00A72C49" w:rsidRPr="00515C94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A72C4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1594062</w:t>
            </w:r>
            <w:r w:rsidR="0078129A" w:rsidRPr="00515C94">
              <w:rPr>
                <w:rFonts w:ascii="Times New Roman" w:hAnsi="Times New Roman"/>
                <w:b/>
                <w:color w:val="000000" w:themeColor="text1"/>
              </w:rPr>
              <w:t>-6</w:t>
            </w:r>
            <w:r w:rsidR="00696310" w:rsidRPr="00515C94">
              <w:rPr>
                <w:rFonts w:ascii="Times New Roman" w:hAnsi="Times New Roman"/>
                <w:b/>
                <w:color w:val="000000" w:themeColor="text1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F373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99</w:t>
            </w:r>
            <w:r w:rsidR="0002078A" w:rsidRPr="00515C94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696310" w:rsidRPr="00515C94">
              <w:rPr>
                <w:rFonts w:ascii="Times New Roman" w:hAnsi="Times New Roman"/>
                <w:b/>
                <w:color w:val="000000" w:themeColor="text1"/>
              </w:rPr>
              <w:t>9</w:t>
            </w:r>
          </w:p>
        </w:tc>
      </w:tr>
      <w:tr w:rsidR="004F634F" w:rsidRPr="00515C94" w:rsidTr="00581425">
        <w:trPr>
          <w:trHeight w:val="172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4F634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Подпрограмма «Культура»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78129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1594136-61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78129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1594062-63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F3739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99</w:t>
            </w:r>
            <w:r w:rsidR="0002078A" w:rsidRPr="00515C94">
              <w:rPr>
                <w:rFonts w:ascii="Times New Roman" w:hAnsi="Times New Roman"/>
                <w:color w:val="000000" w:themeColor="text1"/>
              </w:rPr>
              <w:t>,</w:t>
            </w:r>
            <w:r w:rsidR="00696310" w:rsidRPr="00515C94">
              <w:rPr>
                <w:rFonts w:ascii="Times New Roman" w:hAnsi="Times New Roman"/>
                <w:color w:val="000000" w:themeColor="text1"/>
              </w:rPr>
              <w:t>9</w:t>
            </w:r>
          </w:p>
        </w:tc>
      </w:tr>
      <w:tr w:rsidR="004F634F" w:rsidRPr="00515C94" w:rsidTr="00581425">
        <w:trPr>
          <w:trHeight w:val="412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4F634F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 xml:space="preserve">3. «Развитие физической культуры и спорта в </w:t>
            </w:r>
            <w:proofErr w:type="spellStart"/>
            <w:r w:rsidRPr="00515C94">
              <w:rPr>
                <w:rFonts w:ascii="Times New Roman" w:hAnsi="Times New Roman"/>
                <w:b/>
                <w:color w:val="000000" w:themeColor="text1"/>
              </w:rPr>
              <w:t>Верхнеландеховском</w:t>
            </w:r>
            <w:proofErr w:type="spellEnd"/>
            <w:r w:rsidRPr="00515C94">
              <w:rPr>
                <w:rFonts w:ascii="Times New Roman" w:hAnsi="Times New Roman"/>
                <w:b/>
                <w:color w:val="000000" w:themeColor="text1"/>
              </w:rPr>
              <w:t xml:space="preserve"> муниципальном районе»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7812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6</w:t>
            </w:r>
            <w:r w:rsidR="00F666DE" w:rsidRPr="00515C94">
              <w:rPr>
                <w:rFonts w:ascii="Times New Roman" w:hAnsi="Times New Roman"/>
                <w:b/>
                <w:color w:val="000000" w:themeColor="text1"/>
              </w:rPr>
              <w:t>0000-00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7812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5</w:t>
            </w:r>
            <w:r w:rsidR="00F3739B" w:rsidRPr="00515C94">
              <w:rPr>
                <w:rFonts w:ascii="Times New Roman" w:hAnsi="Times New Roman"/>
                <w:b/>
                <w:color w:val="000000" w:themeColor="text1"/>
              </w:rPr>
              <w:t>7</w:t>
            </w:r>
            <w:r w:rsidRPr="00515C94">
              <w:rPr>
                <w:rFonts w:ascii="Times New Roman" w:hAnsi="Times New Roman"/>
                <w:b/>
                <w:color w:val="000000" w:themeColor="text1"/>
              </w:rPr>
              <w:t>418</w:t>
            </w:r>
            <w:r w:rsidR="00F666DE" w:rsidRPr="00515C94">
              <w:rPr>
                <w:rFonts w:ascii="Times New Roman" w:hAnsi="Times New Roman"/>
                <w:b/>
                <w:color w:val="000000" w:themeColor="text1"/>
              </w:rPr>
              <w:t>-</w:t>
            </w:r>
            <w:r w:rsidRPr="00515C94">
              <w:rPr>
                <w:rFonts w:ascii="Times New Roman" w:hAnsi="Times New Roman"/>
                <w:b/>
                <w:color w:val="000000" w:themeColor="text1"/>
              </w:rPr>
              <w:t>31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F666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9</w:t>
            </w:r>
            <w:r w:rsidR="0078129A" w:rsidRPr="00515C94">
              <w:rPr>
                <w:rFonts w:ascii="Times New Roman" w:hAnsi="Times New Roman"/>
                <w:b/>
                <w:color w:val="000000" w:themeColor="text1"/>
              </w:rPr>
              <w:t>5</w:t>
            </w:r>
            <w:r w:rsidR="00F3739B" w:rsidRPr="00515C94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78129A" w:rsidRPr="00515C94">
              <w:rPr>
                <w:rFonts w:ascii="Times New Roman" w:hAnsi="Times New Roman"/>
                <w:b/>
                <w:color w:val="000000" w:themeColor="text1"/>
              </w:rPr>
              <w:t>7</w:t>
            </w:r>
          </w:p>
        </w:tc>
      </w:tr>
      <w:tr w:rsidR="004F634F" w:rsidRPr="00515C94" w:rsidTr="00581425">
        <w:trPr>
          <w:trHeight w:val="97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4F634F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4. «Молодое поколение»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FA1D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169</w:t>
            </w:r>
            <w:r w:rsidR="00F666DE" w:rsidRPr="00515C94">
              <w:rPr>
                <w:rFonts w:ascii="Times New Roman" w:hAnsi="Times New Roman"/>
                <w:b/>
                <w:color w:val="000000" w:themeColor="text1"/>
              </w:rPr>
              <w:t>000-00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FA1D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1</w:t>
            </w:r>
            <w:r w:rsidR="00CC2635" w:rsidRPr="00515C94">
              <w:rPr>
                <w:rFonts w:ascii="Times New Roman" w:hAnsi="Times New Roman"/>
                <w:b/>
                <w:color w:val="000000" w:themeColor="text1"/>
              </w:rPr>
              <w:t>6</w:t>
            </w:r>
            <w:r w:rsidRPr="00515C94">
              <w:rPr>
                <w:rFonts w:ascii="Times New Roman" w:hAnsi="Times New Roman"/>
                <w:b/>
                <w:color w:val="000000" w:themeColor="text1"/>
              </w:rPr>
              <w:t>8550</w:t>
            </w:r>
            <w:r w:rsidR="00CC2635" w:rsidRPr="00515C94">
              <w:rPr>
                <w:rFonts w:ascii="Times New Roman" w:hAnsi="Times New Roman"/>
                <w:b/>
                <w:color w:val="000000" w:themeColor="text1"/>
              </w:rPr>
              <w:t>-</w:t>
            </w:r>
            <w:r w:rsidRPr="00515C94">
              <w:rPr>
                <w:rFonts w:ascii="Times New Roman" w:hAnsi="Times New Roman"/>
                <w:b/>
                <w:color w:val="000000" w:themeColor="text1"/>
              </w:rPr>
              <w:t>28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0B63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99</w:t>
            </w:r>
            <w:r w:rsidR="00A35ABE" w:rsidRPr="00515C94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155BFE" w:rsidRPr="00515C94">
              <w:rPr>
                <w:rFonts w:ascii="Times New Roman" w:hAnsi="Times New Roman"/>
                <w:b/>
                <w:color w:val="000000" w:themeColor="text1"/>
              </w:rPr>
              <w:t>7</w:t>
            </w:r>
          </w:p>
        </w:tc>
      </w:tr>
      <w:tr w:rsidR="004F634F" w:rsidRPr="00515C94" w:rsidTr="00581425">
        <w:trPr>
          <w:trHeight w:val="255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4F634F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5. «Забота и внимание»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34F" w:rsidRPr="00515C94" w:rsidRDefault="007812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2</w:t>
            </w:r>
            <w:r w:rsidR="000B63D7" w:rsidRPr="00515C94">
              <w:rPr>
                <w:rFonts w:ascii="Times New Roman" w:hAnsi="Times New Roman"/>
                <w:b/>
                <w:color w:val="000000" w:themeColor="text1"/>
              </w:rPr>
              <w:t>1</w:t>
            </w:r>
            <w:r w:rsidRPr="00515C94">
              <w:rPr>
                <w:rFonts w:ascii="Times New Roman" w:hAnsi="Times New Roman"/>
                <w:b/>
                <w:color w:val="000000" w:themeColor="text1"/>
              </w:rPr>
              <w:t>61250</w:t>
            </w:r>
            <w:r w:rsidR="00CC2635" w:rsidRPr="00515C94">
              <w:rPr>
                <w:rFonts w:ascii="Times New Roman" w:hAnsi="Times New Roman"/>
                <w:b/>
                <w:color w:val="000000" w:themeColor="text1"/>
              </w:rPr>
              <w:t>-00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34F" w:rsidRPr="00515C94" w:rsidRDefault="007812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2</w:t>
            </w:r>
            <w:r w:rsidR="000B63D7" w:rsidRPr="00515C94">
              <w:rPr>
                <w:rFonts w:ascii="Times New Roman" w:hAnsi="Times New Roman"/>
                <w:b/>
                <w:color w:val="000000" w:themeColor="text1"/>
              </w:rPr>
              <w:t>1</w:t>
            </w:r>
            <w:r w:rsidRPr="00515C94">
              <w:rPr>
                <w:rFonts w:ascii="Times New Roman" w:hAnsi="Times New Roman"/>
                <w:b/>
                <w:color w:val="000000" w:themeColor="text1"/>
              </w:rPr>
              <w:t>20</w:t>
            </w:r>
            <w:r w:rsidR="00155BFE" w:rsidRPr="00515C94">
              <w:rPr>
                <w:rFonts w:ascii="Times New Roman" w:hAnsi="Times New Roman"/>
                <w:b/>
                <w:color w:val="000000" w:themeColor="text1"/>
              </w:rPr>
              <w:t>7</w:t>
            </w:r>
            <w:r w:rsidRPr="00515C94">
              <w:rPr>
                <w:rFonts w:ascii="Times New Roman" w:hAnsi="Times New Roman"/>
                <w:b/>
                <w:color w:val="000000" w:themeColor="text1"/>
              </w:rPr>
              <w:t>6</w:t>
            </w:r>
            <w:r w:rsidR="00155BFE" w:rsidRPr="00515C94">
              <w:rPr>
                <w:rFonts w:ascii="Times New Roman" w:hAnsi="Times New Roman"/>
                <w:b/>
                <w:color w:val="000000" w:themeColor="text1"/>
              </w:rPr>
              <w:t>7</w:t>
            </w:r>
            <w:r w:rsidRPr="00515C94">
              <w:rPr>
                <w:rFonts w:ascii="Times New Roman" w:hAnsi="Times New Roman"/>
                <w:b/>
                <w:color w:val="000000" w:themeColor="text1"/>
              </w:rPr>
              <w:t>-8</w:t>
            </w:r>
            <w:r w:rsidR="00155BFE" w:rsidRPr="00515C94">
              <w:rPr>
                <w:rFonts w:ascii="Times New Roman" w:hAnsi="Times New Roman"/>
                <w:b/>
                <w:color w:val="000000" w:themeColor="text1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155BF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98</w:t>
            </w:r>
            <w:r w:rsidR="00A97943" w:rsidRPr="00515C94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Pr="00515C94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</w:tr>
      <w:tr w:rsidR="004F634F" w:rsidRPr="00515C94" w:rsidTr="00581425">
        <w:trPr>
          <w:trHeight w:val="74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4F634F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 xml:space="preserve">6. «Обеспечение доступным и комфортным жильем граждан </w:t>
            </w:r>
            <w:proofErr w:type="spellStart"/>
            <w:r w:rsidRPr="00515C94">
              <w:rPr>
                <w:rFonts w:ascii="Times New Roman" w:hAnsi="Times New Roman"/>
                <w:b/>
                <w:color w:val="000000" w:themeColor="text1"/>
              </w:rPr>
              <w:t>Верхнеландеховского</w:t>
            </w:r>
            <w:proofErr w:type="spellEnd"/>
            <w:r w:rsidRPr="00515C94">
              <w:rPr>
                <w:rFonts w:ascii="Times New Roman" w:hAnsi="Times New Roman"/>
                <w:b/>
                <w:color w:val="000000" w:themeColor="text1"/>
              </w:rPr>
              <w:t xml:space="preserve"> муниципального района»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34F" w:rsidRPr="00515C94" w:rsidRDefault="00B33136" w:rsidP="000B63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115</w:t>
            </w:r>
            <w:r w:rsidR="00CC2635" w:rsidRPr="00515C94">
              <w:rPr>
                <w:rFonts w:ascii="Times New Roman" w:hAnsi="Times New Roman"/>
                <w:b/>
                <w:color w:val="000000" w:themeColor="text1"/>
              </w:rPr>
              <w:t>4</w:t>
            </w:r>
            <w:r w:rsidRPr="00515C94">
              <w:rPr>
                <w:rFonts w:ascii="Times New Roman" w:hAnsi="Times New Roman"/>
                <w:b/>
                <w:color w:val="000000" w:themeColor="text1"/>
              </w:rPr>
              <w:t>219-7</w:t>
            </w:r>
            <w:r w:rsidR="00CC2635" w:rsidRPr="00515C94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34F" w:rsidRPr="00515C94" w:rsidRDefault="00B33136" w:rsidP="00B331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115</w:t>
            </w:r>
            <w:r w:rsidR="00CC2635" w:rsidRPr="00515C94">
              <w:rPr>
                <w:rFonts w:ascii="Times New Roman" w:hAnsi="Times New Roman"/>
                <w:b/>
                <w:color w:val="000000" w:themeColor="text1"/>
              </w:rPr>
              <w:t>4</w:t>
            </w:r>
            <w:r w:rsidRPr="00515C94">
              <w:rPr>
                <w:rFonts w:ascii="Times New Roman" w:hAnsi="Times New Roman"/>
                <w:b/>
                <w:color w:val="000000" w:themeColor="text1"/>
              </w:rPr>
              <w:t>219-7</w:t>
            </w:r>
            <w:r w:rsidR="00CC2635" w:rsidRPr="00515C94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6E2B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100</w:t>
            </w:r>
          </w:p>
        </w:tc>
      </w:tr>
      <w:tr w:rsidR="004F634F" w:rsidRPr="00515C94" w:rsidTr="00581425">
        <w:trPr>
          <w:trHeight w:val="255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4F634F" w:rsidP="00CC263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Подпрограмма «</w:t>
            </w:r>
            <w:r w:rsidR="00CC2635" w:rsidRPr="00515C94">
              <w:rPr>
                <w:rFonts w:ascii="Times New Roman" w:hAnsi="Times New Roman"/>
                <w:color w:val="000000" w:themeColor="text1"/>
              </w:rPr>
              <w:t>Обеспечение жильем молодых семей</w:t>
            </w:r>
            <w:r w:rsidR="00B82D1C" w:rsidRPr="00515C94">
              <w:rPr>
                <w:rFonts w:ascii="Times New Roman" w:hAnsi="Times New Roman"/>
                <w:color w:val="000000" w:themeColor="text1"/>
              </w:rPr>
              <w:t xml:space="preserve">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34F" w:rsidRPr="00515C94" w:rsidRDefault="00CC263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6</w:t>
            </w:r>
            <w:r w:rsidR="00FA1D75" w:rsidRPr="00515C94">
              <w:rPr>
                <w:rFonts w:ascii="Times New Roman" w:hAnsi="Times New Roman"/>
                <w:color w:val="000000" w:themeColor="text1"/>
              </w:rPr>
              <w:t>49</w:t>
            </w:r>
            <w:r w:rsidRPr="00515C94">
              <w:rPr>
                <w:rFonts w:ascii="Times New Roman" w:hAnsi="Times New Roman"/>
                <w:color w:val="000000" w:themeColor="text1"/>
              </w:rPr>
              <w:t>2</w:t>
            </w:r>
            <w:r w:rsidR="00FA1D75" w:rsidRPr="00515C94">
              <w:rPr>
                <w:rFonts w:ascii="Times New Roman" w:hAnsi="Times New Roman"/>
                <w:color w:val="000000" w:themeColor="text1"/>
              </w:rPr>
              <w:t>15-0</w:t>
            </w:r>
            <w:r w:rsidRPr="00515C94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634F" w:rsidRPr="00515C94" w:rsidRDefault="00CC263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6</w:t>
            </w:r>
            <w:r w:rsidR="00DF13D4" w:rsidRPr="00515C94">
              <w:rPr>
                <w:rFonts w:ascii="Times New Roman" w:hAnsi="Times New Roman"/>
                <w:color w:val="000000" w:themeColor="text1"/>
              </w:rPr>
              <w:t>49</w:t>
            </w:r>
            <w:r w:rsidRPr="00515C94">
              <w:rPr>
                <w:rFonts w:ascii="Times New Roman" w:hAnsi="Times New Roman"/>
                <w:color w:val="000000" w:themeColor="text1"/>
              </w:rPr>
              <w:t>2</w:t>
            </w:r>
            <w:r w:rsidR="00DF13D4" w:rsidRPr="00515C94">
              <w:rPr>
                <w:rFonts w:ascii="Times New Roman" w:hAnsi="Times New Roman"/>
                <w:color w:val="000000" w:themeColor="text1"/>
              </w:rPr>
              <w:t>15-0</w:t>
            </w:r>
            <w:r w:rsidRPr="00515C94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4F" w:rsidRPr="00515C94" w:rsidRDefault="00CC263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100</w:t>
            </w:r>
          </w:p>
        </w:tc>
      </w:tr>
      <w:tr w:rsidR="00FA1D75" w:rsidRPr="00515C94" w:rsidTr="00581425">
        <w:trPr>
          <w:trHeight w:val="255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75" w:rsidRPr="00515C94" w:rsidRDefault="00FA1D75" w:rsidP="00CC263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Подпрограмма «Поддержка граждан в сфере ипотечного жилищного кредитования»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1D75" w:rsidRPr="00515C94" w:rsidRDefault="00DF13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445</w:t>
            </w:r>
            <w:r w:rsidR="00FA1D75" w:rsidRPr="00515C94">
              <w:rPr>
                <w:rFonts w:ascii="Times New Roman" w:hAnsi="Times New Roman"/>
                <w:color w:val="000000" w:themeColor="text1"/>
              </w:rPr>
              <w:t>176-00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1D75" w:rsidRPr="00515C94" w:rsidRDefault="00DF13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445176-00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1D75" w:rsidRPr="00515C94" w:rsidRDefault="00DF13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100</w:t>
            </w:r>
          </w:p>
        </w:tc>
      </w:tr>
      <w:tr w:rsidR="00EE3EF2" w:rsidRPr="00515C94" w:rsidTr="00581425">
        <w:trPr>
          <w:trHeight w:val="442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EE3EF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Подпрограмма «Обеспечение жильем граждан, проживающих  в сельских поселениях»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FA1D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5</w:t>
            </w:r>
            <w:r w:rsidR="00CC2635" w:rsidRPr="00515C94">
              <w:rPr>
                <w:rFonts w:ascii="Times New Roman" w:hAnsi="Times New Roman"/>
                <w:color w:val="000000" w:themeColor="text1"/>
              </w:rPr>
              <w:t>9</w:t>
            </w:r>
            <w:r w:rsidRPr="00515C94">
              <w:rPr>
                <w:rFonts w:ascii="Times New Roman" w:hAnsi="Times New Roman"/>
                <w:color w:val="000000" w:themeColor="text1"/>
              </w:rPr>
              <w:t>828</w:t>
            </w:r>
            <w:r w:rsidR="00CC2635" w:rsidRPr="00515C94">
              <w:rPr>
                <w:rFonts w:ascii="Times New Roman" w:hAnsi="Times New Roman"/>
                <w:color w:val="000000" w:themeColor="text1"/>
              </w:rPr>
              <w:t>-72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A91E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59828-72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DF13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100</w:t>
            </w:r>
          </w:p>
        </w:tc>
      </w:tr>
      <w:tr w:rsidR="00EE3EF2" w:rsidRPr="00515C94" w:rsidTr="00581425">
        <w:trPr>
          <w:trHeight w:val="442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EE3EF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 xml:space="preserve">7. «Развитие транспортной системы </w:t>
            </w:r>
            <w:proofErr w:type="spellStart"/>
            <w:r w:rsidRPr="00515C94">
              <w:rPr>
                <w:rFonts w:ascii="Times New Roman" w:hAnsi="Times New Roman"/>
                <w:b/>
                <w:color w:val="000000" w:themeColor="text1"/>
              </w:rPr>
              <w:t>Верхнеландеховского</w:t>
            </w:r>
            <w:proofErr w:type="spellEnd"/>
            <w:r w:rsidRPr="00515C94">
              <w:rPr>
                <w:rFonts w:ascii="Times New Roman" w:hAnsi="Times New Roman"/>
                <w:b/>
                <w:color w:val="000000" w:themeColor="text1"/>
              </w:rPr>
              <w:t xml:space="preserve"> муниципального района»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CC26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1</w:t>
            </w:r>
            <w:r w:rsidR="000335F4" w:rsidRPr="00515C94">
              <w:rPr>
                <w:rFonts w:ascii="Times New Roman" w:hAnsi="Times New Roman"/>
                <w:b/>
                <w:color w:val="000000" w:themeColor="text1"/>
              </w:rPr>
              <w:t>1</w:t>
            </w:r>
            <w:r w:rsidRPr="00515C94">
              <w:rPr>
                <w:rFonts w:ascii="Times New Roman" w:hAnsi="Times New Roman"/>
                <w:b/>
                <w:color w:val="000000" w:themeColor="text1"/>
              </w:rPr>
              <w:t>4</w:t>
            </w:r>
            <w:r w:rsidR="00B33136" w:rsidRPr="00515C94">
              <w:rPr>
                <w:rFonts w:ascii="Times New Roman" w:hAnsi="Times New Roman"/>
                <w:b/>
                <w:color w:val="000000" w:themeColor="text1"/>
              </w:rPr>
              <w:t>9</w:t>
            </w:r>
            <w:r w:rsidRPr="00515C94">
              <w:rPr>
                <w:rFonts w:ascii="Times New Roman" w:hAnsi="Times New Roman"/>
                <w:b/>
                <w:color w:val="000000" w:themeColor="text1"/>
              </w:rPr>
              <w:t>6</w:t>
            </w:r>
            <w:r w:rsidR="00B33136" w:rsidRPr="00515C94">
              <w:rPr>
                <w:rFonts w:ascii="Times New Roman" w:hAnsi="Times New Roman"/>
                <w:b/>
                <w:color w:val="000000" w:themeColor="text1"/>
              </w:rPr>
              <w:t>000</w:t>
            </w:r>
            <w:r w:rsidRPr="00515C94">
              <w:rPr>
                <w:rFonts w:ascii="Times New Roman" w:hAnsi="Times New Roman"/>
                <w:b/>
                <w:color w:val="000000" w:themeColor="text1"/>
              </w:rPr>
              <w:t>-</w:t>
            </w:r>
            <w:r w:rsidR="00B33136" w:rsidRPr="00515C94">
              <w:rPr>
                <w:rFonts w:ascii="Times New Roman" w:hAnsi="Times New Roman"/>
                <w:b/>
                <w:color w:val="000000" w:themeColor="text1"/>
              </w:rPr>
              <w:t>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0B63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1</w:t>
            </w:r>
            <w:r w:rsidR="00B33136" w:rsidRPr="00515C94">
              <w:rPr>
                <w:rFonts w:ascii="Times New Roman" w:hAnsi="Times New Roman"/>
                <w:b/>
                <w:color w:val="000000" w:themeColor="text1"/>
              </w:rPr>
              <w:t>040</w:t>
            </w:r>
            <w:r w:rsidRPr="00515C94">
              <w:rPr>
                <w:rFonts w:ascii="Times New Roman" w:hAnsi="Times New Roman"/>
                <w:b/>
                <w:color w:val="000000" w:themeColor="text1"/>
              </w:rPr>
              <w:t>6</w:t>
            </w:r>
            <w:r w:rsidR="00B33136" w:rsidRPr="00515C94">
              <w:rPr>
                <w:rFonts w:ascii="Times New Roman" w:hAnsi="Times New Roman"/>
                <w:b/>
                <w:color w:val="000000" w:themeColor="text1"/>
              </w:rPr>
              <w:t>903</w:t>
            </w:r>
            <w:r w:rsidR="00CC2635" w:rsidRPr="00515C94">
              <w:rPr>
                <w:rFonts w:ascii="Times New Roman" w:hAnsi="Times New Roman"/>
                <w:b/>
                <w:color w:val="000000" w:themeColor="text1"/>
              </w:rPr>
              <w:t>-</w:t>
            </w:r>
            <w:r w:rsidR="00B33136" w:rsidRPr="00515C94">
              <w:rPr>
                <w:rFonts w:ascii="Times New Roman" w:hAnsi="Times New Roman"/>
                <w:b/>
                <w:color w:val="000000" w:themeColor="text1"/>
              </w:rPr>
              <w:t>4</w:t>
            </w:r>
            <w:r w:rsidR="00CC2635" w:rsidRPr="00515C94">
              <w:rPr>
                <w:rFonts w:ascii="Times New Roman" w:hAnsi="Times New Roman"/>
                <w:b/>
                <w:color w:val="000000" w:themeColor="text1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0B63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9</w:t>
            </w:r>
            <w:r w:rsidR="00B33136" w:rsidRPr="00515C94">
              <w:rPr>
                <w:rFonts w:ascii="Times New Roman" w:hAnsi="Times New Roman"/>
                <w:b/>
                <w:color w:val="000000" w:themeColor="text1"/>
              </w:rPr>
              <w:t>0</w:t>
            </w:r>
            <w:r w:rsidR="00EE3EF2" w:rsidRPr="00515C94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B33136" w:rsidRPr="00515C94">
              <w:rPr>
                <w:rFonts w:ascii="Times New Roman" w:hAnsi="Times New Roman"/>
                <w:b/>
                <w:color w:val="000000" w:themeColor="text1"/>
              </w:rPr>
              <w:t>5</w:t>
            </w:r>
          </w:p>
        </w:tc>
      </w:tr>
      <w:tr w:rsidR="00EE3EF2" w:rsidRPr="00515C94" w:rsidTr="00581425">
        <w:trPr>
          <w:trHeight w:val="3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EE3EF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 xml:space="preserve">Подпрограмма «Развитие автомобильных дорог общего пользования местного значения </w:t>
            </w:r>
            <w:proofErr w:type="spellStart"/>
            <w:r w:rsidRPr="00515C94">
              <w:rPr>
                <w:rFonts w:ascii="Times New Roman" w:hAnsi="Times New Roman"/>
                <w:color w:val="000000" w:themeColor="text1"/>
              </w:rPr>
              <w:t>Верхнеландеховского</w:t>
            </w:r>
            <w:proofErr w:type="spellEnd"/>
            <w:r w:rsidRPr="00515C94">
              <w:rPr>
                <w:rFonts w:ascii="Times New Roman" w:hAnsi="Times New Roman"/>
                <w:color w:val="000000" w:themeColor="text1"/>
              </w:rPr>
              <w:t xml:space="preserve"> муниципального района»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0B63D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1</w:t>
            </w:r>
            <w:r w:rsidR="002F0D5B" w:rsidRPr="00515C94">
              <w:rPr>
                <w:rFonts w:ascii="Times New Roman" w:hAnsi="Times New Roman"/>
                <w:color w:val="000000" w:themeColor="text1"/>
              </w:rPr>
              <w:t>06</w:t>
            </w:r>
            <w:r w:rsidR="001D2745" w:rsidRPr="00515C94">
              <w:rPr>
                <w:rFonts w:ascii="Times New Roman" w:hAnsi="Times New Roman"/>
                <w:color w:val="000000" w:themeColor="text1"/>
              </w:rPr>
              <w:t>71159</w:t>
            </w:r>
            <w:r w:rsidR="002F0D5B" w:rsidRPr="00515C94">
              <w:rPr>
                <w:rFonts w:ascii="Times New Roman" w:hAnsi="Times New Roman"/>
                <w:color w:val="000000" w:themeColor="text1"/>
              </w:rPr>
              <w:t>-</w:t>
            </w:r>
            <w:r w:rsidR="001D2745" w:rsidRPr="00515C94">
              <w:rPr>
                <w:rFonts w:ascii="Times New Roman" w:hAnsi="Times New Roman"/>
                <w:color w:val="000000" w:themeColor="text1"/>
              </w:rPr>
              <w:t>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146B51" w:rsidP="0062397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 xml:space="preserve">  9582910</w:t>
            </w:r>
            <w:r w:rsidR="002F0D5B" w:rsidRPr="00515C94">
              <w:rPr>
                <w:rFonts w:ascii="Times New Roman" w:hAnsi="Times New Roman"/>
                <w:color w:val="000000" w:themeColor="text1"/>
              </w:rPr>
              <w:t>-</w:t>
            </w:r>
            <w:r w:rsidRPr="00515C94">
              <w:rPr>
                <w:rFonts w:ascii="Times New Roman" w:hAnsi="Times New Roman"/>
                <w:color w:val="000000" w:themeColor="text1"/>
              </w:rPr>
              <w:t>96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1D27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89</w:t>
            </w:r>
            <w:r w:rsidR="00EE3EF2" w:rsidRPr="00515C94">
              <w:rPr>
                <w:rFonts w:ascii="Times New Roman" w:hAnsi="Times New Roman"/>
                <w:color w:val="000000" w:themeColor="text1"/>
              </w:rPr>
              <w:t>,</w:t>
            </w:r>
            <w:r w:rsidR="002F0D5B" w:rsidRPr="00515C94">
              <w:rPr>
                <w:rFonts w:ascii="Times New Roman" w:hAnsi="Times New Roman"/>
                <w:color w:val="000000" w:themeColor="text1"/>
              </w:rPr>
              <w:t>8</w:t>
            </w:r>
          </w:p>
        </w:tc>
      </w:tr>
      <w:tr w:rsidR="00EE3EF2" w:rsidRPr="00515C94" w:rsidTr="00581425">
        <w:trPr>
          <w:trHeight w:val="499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EE3EF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Подпрограмма «Организация транспортного обслуживания»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1D27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6500</w:t>
            </w:r>
            <w:r w:rsidR="002F0D5B" w:rsidRPr="00515C94">
              <w:rPr>
                <w:rFonts w:ascii="Times New Roman" w:hAnsi="Times New Roman"/>
                <w:color w:val="000000" w:themeColor="text1"/>
              </w:rPr>
              <w:t>00-00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2F0D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6</w:t>
            </w:r>
            <w:r w:rsidR="00146B51" w:rsidRPr="00515C94">
              <w:rPr>
                <w:rFonts w:ascii="Times New Roman" w:hAnsi="Times New Roman"/>
                <w:color w:val="000000" w:themeColor="text1"/>
              </w:rPr>
              <w:t>49152</w:t>
            </w:r>
            <w:r w:rsidRPr="00515C94">
              <w:rPr>
                <w:rFonts w:ascii="Times New Roman" w:hAnsi="Times New Roman"/>
                <w:color w:val="000000" w:themeColor="text1"/>
              </w:rPr>
              <w:t>-</w:t>
            </w:r>
            <w:r w:rsidR="00146B51" w:rsidRPr="00515C94">
              <w:rPr>
                <w:rFonts w:ascii="Times New Roman" w:hAnsi="Times New Roman"/>
                <w:color w:val="000000" w:themeColor="text1"/>
              </w:rPr>
              <w:t>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1D27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99</w:t>
            </w:r>
            <w:r w:rsidR="002F0D5B" w:rsidRPr="00515C94">
              <w:rPr>
                <w:rFonts w:ascii="Times New Roman" w:hAnsi="Times New Roman"/>
                <w:color w:val="000000" w:themeColor="text1"/>
              </w:rPr>
              <w:t>,</w:t>
            </w:r>
            <w:r w:rsidRPr="00515C94">
              <w:rPr>
                <w:rFonts w:ascii="Times New Roman" w:hAnsi="Times New Roman"/>
                <w:color w:val="000000" w:themeColor="text1"/>
              </w:rPr>
              <w:t>9</w:t>
            </w:r>
          </w:p>
        </w:tc>
      </w:tr>
      <w:tr w:rsidR="00EE3EF2" w:rsidRPr="00515C94" w:rsidTr="00581425">
        <w:trPr>
          <w:trHeight w:val="213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EE3EF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Подпрограмма «Обеспечение безопасности дорожного движения»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1D27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174840-50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146B51" w:rsidP="0055747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 xml:space="preserve">   17</w:t>
            </w:r>
            <w:r w:rsidR="002F0D5B" w:rsidRPr="00515C94">
              <w:rPr>
                <w:rFonts w:ascii="Times New Roman" w:hAnsi="Times New Roman"/>
                <w:color w:val="000000" w:themeColor="text1"/>
              </w:rPr>
              <w:t>4</w:t>
            </w:r>
            <w:r w:rsidRPr="00515C94">
              <w:rPr>
                <w:rFonts w:ascii="Times New Roman" w:hAnsi="Times New Roman"/>
                <w:color w:val="000000" w:themeColor="text1"/>
              </w:rPr>
              <w:t>840</w:t>
            </w:r>
            <w:r w:rsidR="002F0D5B" w:rsidRPr="00515C94">
              <w:rPr>
                <w:rFonts w:ascii="Times New Roman" w:hAnsi="Times New Roman"/>
                <w:color w:val="000000" w:themeColor="text1"/>
              </w:rPr>
              <w:t>-</w:t>
            </w:r>
            <w:r w:rsidRPr="00515C94">
              <w:rPr>
                <w:rFonts w:ascii="Times New Roman" w:hAnsi="Times New Roman"/>
                <w:color w:val="000000" w:themeColor="text1"/>
              </w:rPr>
              <w:t>50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1D27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100</w:t>
            </w:r>
          </w:p>
        </w:tc>
      </w:tr>
      <w:tr w:rsidR="00EE3EF2" w:rsidRPr="00515C94" w:rsidTr="00581425">
        <w:trPr>
          <w:trHeight w:val="312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EE3EF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 xml:space="preserve">8. «Охрана окружающей среды в </w:t>
            </w:r>
            <w:proofErr w:type="spellStart"/>
            <w:r w:rsidRPr="00515C94">
              <w:rPr>
                <w:rFonts w:ascii="Times New Roman" w:hAnsi="Times New Roman"/>
                <w:b/>
                <w:color w:val="000000" w:themeColor="text1"/>
              </w:rPr>
              <w:t>Верхнеландеховском</w:t>
            </w:r>
            <w:proofErr w:type="spellEnd"/>
            <w:r w:rsidRPr="00515C94">
              <w:rPr>
                <w:rFonts w:ascii="Times New Roman" w:hAnsi="Times New Roman"/>
                <w:b/>
                <w:color w:val="000000" w:themeColor="text1"/>
              </w:rPr>
              <w:t xml:space="preserve"> муниципальном районе»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540F9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5</w:t>
            </w:r>
            <w:r w:rsidR="00146B51" w:rsidRPr="00515C94">
              <w:rPr>
                <w:rFonts w:ascii="Times New Roman" w:hAnsi="Times New Roman"/>
                <w:b/>
                <w:color w:val="000000" w:themeColor="text1"/>
              </w:rPr>
              <w:t>14692</w:t>
            </w:r>
            <w:r w:rsidRPr="00515C94">
              <w:rPr>
                <w:rFonts w:ascii="Times New Roman" w:hAnsi="Times New Roman"/>
                <w:b/>
                <w:color w:val="000000" w:themeColor="text1"/>
              </w:rPr>
              <w:t>-</w:t>
            </w:r>
            <w:r w:rsidR="00146B51" w:rsidRPr="00515C94">
              <w:rPr>
                <w:rFonts w:ascii="Times New Roman" w:hAnsi="Times New Roman"/>
                <w:b/>
                <w:color w:val="000000" w:themeColor="text1"/>
              </w:rPr>
              <w:t>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55747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4</w:t>
            </w:r>
            <w:r w:rsidR="00146B51" w:rsidRPr="00515C94">
              <w:rPr>
                <w:rFonts w:ascii="Times New Roman" w:hAnsi="Times New Roman"/>
                <w:b/>
                <w:color w:val="000000" w:themeColor="text1"/>
              </w:rPr>
              <w:t>60710</w:t>
            </w:r>
            <w:r w:rsidR="00540F93" w:rsidRPr="00515C94">
              <w:rPr>
                <w:rFonts w:ascii="Times New Roman" w:hAnsi="Times New Roman"/>
                <w:b/>
                <w:color w:val="000000" w:themeColor="text1"/>
              </w:rPr>
              <w:t>-00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146B51" w:rsidP="0055747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8</w:t>
            </w:r>
            <w:r w:rsidR="00557474" w:rsidRPr="00515C94">
              <w:rPr>
                <w:rFonts w:ascii="Times New Roman" w:hAnsi="Times New Roman"/>
                <w:b/>
                <w:color w:val="000000" w:themeColor="text1"/>
              </w:rPr>
              <w:t>9</w:t>
            </w:r>
            <w:r w:rsidR="00540F93" w:rsidRPr="00515C94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Pr="00515C94">
              <w:rPr>
                <w:rFonts w:ascii="Times New Roman" w:hAnsi="Times New Roman"/>
                <w:b/>
                <w:color w:val="000000" w:themeColor="text1"/>
              </w:rPr>
              <w:t>5</w:t>
            </w:r>
          </w:p>
        </w:tc>
      </w:tr>
      <w:tr w:rsidR="00EE3EF2" w:rsidRPr="00515C94" w:rsidTr="00581425">
        <w:trPr>
          <w:trHeight w:val="3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EE3EF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 xml:space="preserve">9. «Поддержка и развитие информационно-коммуникационных технологий в </w:t>
            </w:r>
            <w:proofErr w:type="spellStart"/>
            <w:r w:rsidRPr="00515C94">
              <w:rPr>
                <w:rFonts w:ascii="Times New Roman" w:hAnsi="Times New Roman"/>
                <w:b/>
                <w:color w:val="000000" w:themeColor="text1"/>
              </w:rPr>
              <w:t>Верхнеландеховском</w:t>
            </w:r>
            <w:proofErr w:type="spellEnd"/>
            <w:r w:rsidRPr="00515C94">
              <w:rPr>
                <w:rFonts w:ascii="Times New Roman" w:hAnsi="Times New Roman"/>
                <w:b/>
                <w:color w:val="000000" w:themeColor="text1"/>
              </w:rPr>
              <w:t xml:space="preserve"> муниципальном районе»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146B5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2</w:t>
            </w:r>
            <w:r w:rsidR="00557474" w:rsidRPr="00515C94">
              <w:rPr>
                <w:rFonts w:ascii="Times New Roman" w:hAnsi="Times New Roman"/>
                <w:b/>
                <w:color w:val="000000" w:themeColor="text1"/>
              </w:rPr>
              <w:t>0</w:t>
            </w:r>
            <w:r w:rsidRPr="00515C94">
              <w:rPr>
                <w:rFonts w:ascii="Times New Roman" w:hAnsi="Times New Roman"/>
                <w:b/>
                <w:color w:val="000000" w:themeColor="text1"/>
              </w:rPr>
              <w:t>56500</w:t>
            </w:r>
            <w:r w:rsidR="00540F93" w:rsidRPr="00515C94">
              <w:rPr>
                <w:rFonts w:ascii="Times New Roman" w:hAnsi="Times New Roman"/>
                <w:b/>
                <w:color w:val="000000" w:themeColor="text1"/>
              </w:rPr>
              <w:t>-00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540F9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2</w:t>
            </w:r>
            <w:r w:rsidR="00146B51" w:rsidRPr="00515C94">
              <w:rPr>
                <w:rFonts w:ascii="Times New Roman" w:hAnsi="Times New Roman"/>
                <w:b/>
                <w:color w:val="000000" w:themeColor="text1"/>
              </w:rPr>
              <w:t>027</w:t>
            </w:r>
            <w:r w:rsidR="00EC7A4A" w:rsidRPr="00515C94">
              <w:rPr>
                <w:rFonts w:ascii="Times New Roman" w:hAnsi="Times New Roman"/>
                <w:b/>
                <w:color w:val="000000" w:themeColor="text1"/>
              </w:rPr>
              <w:t>831</w:t>
            </w:r>
            <w:r w:rsidRPr="00515C94">
              <w:rPr>
                <w:rFonts w:ascii="Times New Roman" w:hAnsi="Times New Roman"/>
                <w:b/>
                <w:color w:val="000000" w:themeColor="text1"/>
              </w:rPr>
              <w:t>-1</w:t>
            </w:r>
            <w:r w:rsidR="00EC7A4A" w:rsidRPr="00515C94">
              <w:rPr>
                <w:rFonts w:ascii="Times New Roman" w:hAnsi="Times New Roman"/>
                <w:b/>
                <w:color w:val="000000" w:themeColor="text1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EE3EF2" w:rsidP="00540F9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9</w:t>
            </w:r>
            <w:r w:rsidR="00EC7A4A" w:rsidRPr="00515C94">
              <w:rPr>
                <w:rFonts w:ascii="Times New Roman" w:hAnsi="Times New Roman"/>
                <w:b/>
                <w:color w:val="000000" w:themeColor="text1"/>
              </w:rPr>
              <w:t>8</w:t>
            </w:r>
            <w:r w:rsidR="00540F93" w:rsidRPr="00515C94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EC7A4A" w:rsidRPr="00515C94">
              <w:rPr>
                <w:rFonts w:ascii="Times New Roman" w:hAnsi="Times New Roman"/>
                <w:b/>
                <w:color w:val="000000" w:themeColor="text1"/>
              </w:rPr>
              <w:t>6</w:t>
            </w:r>
          </w:p>
        </w:tc>
      </w:tr>
      <w:tr w:rsidR="00EE3EF2" w:rsidRPr="00515C94" w:rsidTr="00581425">
        <w:trPr>
          <w:trHeight w:val="36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EE3EF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 xml:space="preserve">10. «Организация деятельности органов местного самоуправления </w:t>
            </w:r>
            <w:proofErr w:type="spellStart"/>
            <w:r w:rsidRPr="00515C94">
              <w:rPr>
                <w:rFonts w:ascii="Times New Roman" w:hAnsi="Times New Roman"/>
                <w:b/>
                <w:color w:val="000000" w:themeColor="text1"/>
              </w:rPr>
              <w:t>Верхнеландеховского</w:t>
            </w:r>
            <w:proofErr w:type="spellEnd"/>
            <w:r w:rsidRPr="00515C94">
              <w:rPr>
                <w:rFonts w:ascii="Times New Roman" w:hAnsi="Times New Roman"/>
                <w:b/>
                <w:color w:val="000000" w:themeColor="text1"/>
              </w:rPr>
              <w:t xml:space="preserve"> муниципального района на решение вопросов местного значения»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E041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4</w:t>
            </w:r>
            <w:r w:rsidR="00540F93" w:rsidRPr="00515C94">
              <w:rPr>
                <w:rFonts w:ascii="Times New Roman" w:hAnsi="Times New Roman"/>
                <w:b/>
                <w:color w:val="000000" w:themeColor="text1"/>
              </w:rPr>
              <w:t>5</w:t>
            </w:r>
            <w:r w:rsidR="00EC7A4A" w:rsidRPr="00515C94">
              <w:rPr>
                <w:rFonts w:ascii="Times New Roman" w:hAnsi="Times New Roman"/>
                <w:b/>
                <w:color w:val="000000" w:themeColor="text1"/>
              </w:rPr>
              <w:t>899407</w:t>
            </w:r>
            <w:r w:rsidR="00540F93" w:rsidRPr="00515C94">
              <w:rPr>
                <w:rFonts w:ascii="Times New Roman" w:hAnsi="Times New Roman"/>
                <w:b/>
                <w:color w:val="000000" w:themeColor="text1"/>
              </w:rPr>
              <w:t>-</w:t>
            </w:r>
            <w:r w:rsidR="00EC7A4A" w:rsidRPr="00515C94">
              <w:rPr>
                <w:rFonts w:ascii="Times New Roman" w:hAnsi="Times New Roman"/>
                <w:b/>
                <w:color w:val="000000" w:themeColor="text1"/>
              </w:rPr>
              <w:t>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EC7A4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4549</w:t>
            </w:r>
            <w:r w:rsidR="00E04147" w:rsidRPr="00515C94">
              <w:rPr>
                <w:rFonts w:ascii="Times New Roman" w:hAnsi="Times New Roman"/>
                <w:b/>
                <w:color w:val="000000" w:themeColor="text1"/>
              </w:rPr>
              <w:t>2</w:t>
            </w:r>
            <w:r w:rsidRPr="00515C94">
              <w:rPr>
                <w:rFonts w:ascii="Times New Roman" w:hAnsi="Times New Roman"/>
                <w:b/>
                <w:color w:val="000000" w:themeColor="text1"/>
              </w:rPr>
              <w:t>829</w:t>
            </w:r>
            <w:r w:rsidR="00540F93" w:rsidRPr="00515C94">
              <w:rPr>
                <w:rFonts w:ascii="Times New Roman" w:hAnsi="Times New Roman"/>
                <w:b/>
                <w:color w:val="000000" w:themeColor="text1"/>
              </w:rPr>
              <w:t>-</w:t>
            </w:r>
            <w:r w:rsidRPr="00515C94">
              <w:rPr>
                <w:rFonts w:ascii="Times New Roman" w:hAnsi="Times New Roman"/>
                <w:b/>
                <w:color w:val="000000" w:themeColor="text1"/>
              </w:rPr>
              <w:t>28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EE3EF2" w:rsidP="00E041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9</w:t>
            </w:r>
            <w:r w:rsidR="00EC7A4A" w:rsidRPr="00515C94">
              <w:rPr>
                <w:rFonts w:ascii="Times New Roman" w:hAnsi="Times New Roman"/>
                <w:b/>
                <w:color w:val="000000" w:themeColor="text1"/>
              </w:rPr>
              <w:t>9</w:t>
            </w:r>
            <w:r w:rsidR="0038545E" w:rsidRPr="00515C94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EC7A4A" w:rsidRPr="00515C94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</w:tr>
      <w:tr w:rsidR="00EE3EF2" w:rsidRPr="00515C94" w:rsidTr="00581425">
        <w:trPr>
          <w:trHeight w:val="551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EE3EF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 xml:space="preserve">Подпрограмма «Обеспечение деятельности администрации </w:t>
            </w:r>
            <w:proofErr w:type="spellStart"/>
            <w:r w:rsidRPr="00515C94">
              <w:rPr>
                <w:rFonts w:ascii="Times New Roman" w:hAnsi="Times New Roman"/>
                <w:color w:val="000000" w:themeColor="text1"/>
              </w:rPr>
              <w:t>Верхнеландеховского</w:t>
            </w:r>
            <w:proofErr w:type="spellEnd"/>
            <w:r w:rsidRPr="00515C94">
              <w:rPr>
                <w:rFonts w:ascii="Times New Roman" w:hAnsi="Times New Roman"/>
                <w:color w:val="000000" w:themeColor="text1"/>
              </w:rPr>
              <w:t xml:space="preserve"> муниципального района»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1D27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30932461</w:t>
            </w:r>
            <w:r w:rsidR="00540F93" w:rsidRPr="00515C94">
              <w:rPr>
                <w:rFonts w:ascii="Times New Roman" w:hAnsi="Times New Roman"/>
                <w:color w:val="000000" w:themeColor="text1"/>
              </w:rPr>
              <w:t>-</w:t>
            </w:r>
            <w:r w:rsidRPr="00515C94">
              <w:rPr>
                <w:rFonts w:ascii="Times New Roman" w:hAnsi="Times New Roman"/>
                <w:color w:val="000000" w:themeColor="text1"/>
              </w:rPr>
              <w:t>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0A26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3065</w:t>
            </w:r>
            <w:r w:rsidR="00270B11" w:rsidRPr="00515C94">
              <w:rPr>
                <w:rFonts w:ascii="Times New Roman" w:hAnsi="Times New Roman"/>
                <w:color w:val="000000" w:themeColor="text1"/>
              </w:rPr>
              <w:t>2</w:t>
            </w:r>
            <w:r w:rsidRPr="00515C94">
              <w:rPr>
                <w:rFonts w:ascii="Times New Roman" w:hAnsi="Times New Roman"/>
                <w:color w:val="000000" w:themeColor="text1"/>
              </w:rPr>
              <w:t>581</w:t>
            </w:r>
            <w:r w:rsidR="00540F93" w:rsidRPr="00515C94">
              <w:rPr>
                <w:rFonts w:ascii="Times New Roman" w:hAnsi="Times New Roman"/>
                <w:color w:val="000000" w:themeColor="text1"/>
              </w:rPr>
              <w:t>-</w:t>
            </w:r>
            <w:r w:rsidRPr="00515C94">
              <w:rPr>
                <w:rFonts w:ascii="Times New Roman" w:hAnsi="Times New Roman"/>
                <w:color w:val="000000" w:themeColor="text1"/>
              </w:rPr>
              <w:t>42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0A26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99</w:t>
            </w:r>
            <w:r w:rsidR="00EE3EF2" w:rsidRPr="00515C94">
              <w:rPr>
                <w:rFonts w:ascii="Times New Roman" w:hAnsi="Times New Roman"/>
                <w:color w:val="000000" w:themeColor="text1"/>
              </w:rPr>
              <w:t>,</w:t>
            </w:r>
            <w:r w:rsidR="00540F93" w:rsidRPr="00515C94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EE3EF2" w:rsidRPr="00515C94" w:rsidTr="00581425">
        <w:trPr>
          <w:trHeight w:val="3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EE3EF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 xml:space="preserve">Подпрограмма «Управление муниципальными финансами </w:t>
            </w:r>
            <w:proofErr w:type="spellStart"/>
            <w:r w:rsidRPr="00515C94">
              <w:rPr>
                <w:rFonts w:ascii="Times New Roman" w:hAnsi="Times New Roman"/>
                <w:color w:val="000000" w:themeColor="text1"/>
              </w:rPr>
              <w:t>Верхнеландеховского</w:t>
            </w:r>
            <w:proofErr w:type="spellEnd"/>
            <w:r w:rsidRPr="00515C94">
              <w:rPr>
                <w:rFonts w:ascii="Times New Roman" w:hAnsi="Times New Roman"/>
                <w:color w:val="000000" w:themeColor="text1"/>
              </w:rPr>
              <w:t xml:space="preserve"> муниципального района»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1D27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7</w:t>
            </w:r>
            <w:r w:rsidR="00540F93" w:rsidRPr="00515C94">
              <w:rPr>
                <w:rFonts w:ascii="Times New Roman" w:hAnsi="Times New Roman"/>
                <w:color w:val="000000" w:themeColor="text1"/>
              </w:rPr>
              <w:t>0</w:t>
            </w:r>
            <w:r w:rsidRPr="00515C94">
              <w:rPr>
                <w:rFonts w:ascii="Times New Roman" w:hAnsi="Times New Roman"/>
                <w:color w:val="000000" w:themeColor="text1"/>
              </w:rPr>
              <w:t>26</w:t>
            </w:r>
            <w:r w:rsidR="00540F93" w:rsidRPr="00515C94">
              <w:rPr>
                <w:rFonts w:ascii="Times New Roman" w:hAnsi="Times New Roman"/>
                <w:color w:val="000000" w:themeColor="text1"/>
              </w:rPr>
              <w:t>4</w:t>
            </w:r>
            <w:r w:rsidRPr="00515C94">
              <w:rPr>
                <w:rFonts w:ascii="Times New Roman" w:hAnsi="Times New Roman"/>
                <w:color w:val="000000" w:themeColor="text1"/>
              </w:rPr>
              <w:t>00</w:t>
            </w:r>
            <w:r w:rsidR="00540F93" w:rsidRPr="00515C94">
              <w:rPr>
                <w:rFonts w:ascii="Times New Roman" w:hAnsi="Times New Roman"/>
                <w:color w:val="000000" w:themeColor="text1"/>
              </w:rPr>
              <w:t>-00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A91E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7010158</w:t>
            </w:r>
            <w:r w:rsidR="00540F93" w:rsidRPr="00515C94">
              <w:rPr>
                <w:rFonts w:ascii="Times New Roman" w:hAnsi="Times New Roman"/>
                <w:color w:val="000000" w:themeColor="text1"/>
              </w:rPr>
              <w:t>-</w:t>
            </w:r>
            <w:r w:rsidRPr="00515C94">
              <w:rPr>
                <w:rFonts w:ascii="Times New Roman" w:hAnsi="Times New Roman"/>
                <w:color w:val="000000" w:themeColor="text1"/>
              </w:rPr>
              <w:t>50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EE7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99</w:t>
            </w:r>
            <w:r w:rsidR="00EE3EF2" w:rsidRPr="00515C94">
              <w:rPr>
                <w:rFonts w:ascii="Times New Roman" w:hAnsi="Times New Roman"/>
                <w:color w:val="000000" w:themeColor="text1"/>
              </w:rPr>
              <w:t>,</w:t>
            </w:r>
            <w:r w:rsidR="00D67234" w:rsidRPr="00515C94">
              <w:rPr>
                <w:rFonts w:ascii="Times New Roman" w:hAnsi="Times New Roman"/>
                <w:color w:val="000000" w:themeColor="text1"/>
              </w:rPr>
              <w:t>8</w:t>
            </w:r>
          </w:p>
        </w:tc>
      </w:tr>
      <w:tr w:rsidR="00C34F2B" w:rsidRPr="00515C94" w:rsidTr="00581425">
        <w:trPr>
          <w:trHeight w:val="3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2B" w:rsidRPr="00515C94" w:rsidRDefault="00C34F2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 xml:space="preserve">Подпрограмма «Обеспечение деятельности управления муниципального хозяйства администрации </w:t>
            </w:r>
            <w:proofErr w:type="spellStart"/>
            <w:r w:rsidRPr="00515C94">
              <w:rPr>
                <w:rFonts w:ascii="Times New Roman" w:hAnsi="Times New Roman"/>
                <w:color w:val="000000" w:themeColor="text1"/>
              </w:rPr>
              <w:t>Верхнеландеховского</w:t>
            </w:r>
            <w:proofErr w:type="spellEnd"/>
            <w:r w:rsidRPr="00515C94">
              <w:rPr>
                <w:rFonts w:ascii="Times New Roman" w:hAnsi="Times New Roman"/>
                <w:color w:val="000000" w:themeColor="text1"/>
              </w:rPr>
              <w:t xml:space="preserve"> муниципального района»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F2B" w:rsidRPr="00515C94" w:rsidRDefault="001D27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625</w:t>
            </w:r>
            <w:r w:rsidR="00EE7AF1" w:rsidRPr="00515C94">
              <w:rPr>
                <w:rFonts w:ascii="Times New Roman" w:hAnsi="Times New Roman"/>
                <w:color w:val="000000" w:themeColor="text1"/>
              </w:rPr>
              <w:t>1</w:t>
            </w:r>
            <w:r w:rsidRPr="00515C94">
              <w:rPr>
                <w:rFonts w:ascii="Times New Roman" w:hAnsi="Times New Roman"/>
                <w:color w:val="000000" w:themeColor="text1"/>
              </w:rPr>
              <w:t>000</w:t>
            </w:r>
            <w:r w:rsidR="00EE7AF1" w:rsidRPr="00515C94">
              <w:rPr>
                <w:rFonts w:ascii="Times New Roman" w:hAnsi="Times New Roman"/>
                <w:color w:val="000000" w:themeColor="text1"/>
              </w:rPr>
              <w:t>-</w:t>
            </w:r>
            <w:r w:rsidRPr="00515C94">
              <w:rPr>
                <w:rFonts w:ascii="Times New Roman" w:hAnsi="Times New Roman"/>
                <w:color w:val="000000" w:themeColor="text1"/>
              </w:rPr>
              <w:t>00</w:t>
            </w:r>
          </w:p>
          <w:p w:rsidR="00C34F2B" w:rsidRPr="00515C94" w:rsidRDefault="00C34F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34F2B" w:rsidRPr="00515C94" w:rsidRDefault="00C34F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34F2B" w:rsidRPr="00515C94" w:rsidRDefault="00C34F2B" w:rsidP="003D343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F2B" w:rsidRPr="00515C94" w:rsidRDefault="0045292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621836</w:t>
            </w:r>
            <w:r w:rsidR="00EE7AF1" w:rsidRPr="00515C94">
              <w:rPr>
                <w:rFonts w:ascii="Times New Roman" w:hAnsi="Times New Roman"/>
                <w:color w:val="000000" w:themeColor="text1"/>
              </w:rPr>
              <w:t>6</w:t>
            </w:r>
            <w:r w:rsidRPr="00515C94">
              <w:rPr>
                <w:rFonts w:ascii="Times New Roman" w:hAnsi="Times New Roman"/>
                <w:color w:val="000000" w:themeColor="text1"/>
              </w:rPr>
              <w:t>-</w:t>
            </w:r>
            <w:r w:rsidR="00EE7AF1" w:rsidRPr="00515C94">
              <w:rPr>
                <w:rFonts w:ascii="Times New Roman" w:hAnsi="Times New Roman"/>
                <w:color w:val="000000" w:themeColor="text1"/>
              </w:rPr>
              <w:t>1</w:t>
            </w:r>
            <w:r w:rsidRPr="00515C94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4F2B" w:rsidRPr="00515C94" w:rsidRDefault="006E2B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99</w:t>
            </w:r>
            <w:r w:rsidR="00E04147" w:rsidRPr="00515C94">
              <w:rPr>
                <w:rFonts w:ascii="Times New Roman" w:hAnsi="Times New Roman"/>
                <w:color w:val="000000" w:themeColor="text1"/>
              </w:rPr>
              <w:t>,</w:t>
            </w:r>
            <w:r w:rsidR="00DF13D4" w:rsidRPr="00515C94">
              <w:rPr>
                <w:rFonts w:ascii="Times New Roman" w:hAnsi="Times New Roman"/>
                <w:color w:val="000000" w:themeColor="text1"/>
              </w:rPr>
              <w:t>5</w:t>
            </w:r>
          </w:p>
        </w:tc>
      </w:tr>
      <w:tr w:rsidR="00C34F2B" w:rsidRPr="00515C94" w:rsidTr="00581425">
        <w:trPr>
          <w:trHeight w:val="998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2B" w:rsidRPr="00515C94" w:rsidRDefault="00C34F2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 xml:space="preserve">Подпрограмма «Обеспечение деятельности  отдела образования администрации </w:t>
            </w:r>
            <w:proofErr w:type="spellStart"/>
            <w:r w:rsidRPr="00515C94">
              <w:rPr>
                <w:rFonts w:ascii="Times New Roman" w:hAnsi="Times New Roman"/>
                <w:color w:val="000000" w:themeColor="text1"/>
              </w:rPr>
              <w:t>Верхнеландеховского</w:t>
            </w:r>
            <w:proofErr w:type="spellEnd"/>
            <w:r w:rsidRPr="00515C94">
              <w:rPr>
                <w:rFonts w:ascii="Times New Roman" w:hAnsi="Times New Roman"/>
                <w:color w:val="000000" w:themeColor="text1"/>
              </w:rPr>
              <w:t xml:space="preserve"> муниципального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F2B" w:rsidRPr="00515C94" w:rsidRDefault="00E04147" w:rsidP="003D343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1</w:t>
            </w:r>
            <w:r w:rsidR="001D2745" w:rsidRPr="00515C94">
              <w:rPr>
                <w:rFonts w:ascii="Times New Roman" w:hAnsi="Times New Roman"/>
                <w:color w:val="000000" w:themeColor="text1"/>
              </w:rPr>
              <w:t>3</w:t>
            </w:r>
            <w:r w:rsidRPr="00515C94">
              <w:rPr>
                <w:rFonts w:ascii="Times New Roman" w:hAnsi="Times New Roman"/>
                <w:color w:val="000000" w:themeColor="text1"/>
              </w:rPr>
              <w:t>8</w:t>
            </w:r>
            <w:r w:rsidR="001D2745" w:rsidRPr="00515C94">
              <w:rPr>
                <w:rFonts w:ascii="Times New Roman" w:hAnsi="Times New Roman"/>
                <w:color w:val="000000" w:themeColor="text1"/>
              </w:rPr>
              <w:t>0000</w:t>
            </w:r>
            <w:r w:rsidR="00EE7AF1" w:rsidRPr="00515C94">
              <w:rPr>
                <w:rFonts w:ascii="Times New Roman" w:hAnsi="Times New Roman"/>
                <w:color w:val="000000" w:themeColor="text1"/>
              </w:rPr>
              <w:t>-00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F2B" w:rsidRPr="00515C94" w:rsidRDefault="00E0414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1</w:t>
            </w:r>
            <w:r w:rsidR="00EE7AF1" w:rsidRPr="00515C94">
              <w:rPr>
                <w:rFonts w:ascii="Times New Roman" w:hAnsi="Times New Roman"/>
                <w:color w:val="000000" w:themeColor="text1"/>
              </w:rPr>
              <w:t>3</w:t>
            </w:r>
            <w:r w:rsidR="00EC7A4A" w:rsidRPr="00515C94">
              <w:rPr>
                <w:rFonts w:ascii="Times New Roman" w:hAnsi="Times New Roman"/>
                <w:color w:val="000000" w:themeColor="text1"/>
              </w:rPr>
              <w:t>02996-6</w:t>
            </w:r>
            <w:r w:rsidR="00EE7AF1" w:rsidRPr="00515C94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4F2B" w:rsidRPr="00515C94" w:rsidRDefault="00D672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94</w:t>
            </w:r>
            <w:r w:rsidR="00C34F2B" w:rsidRPr="00515C94">
              <w:rPr>
                <w:rFonts w:ascii="Times New Roman" w:hAnsi="Times New Roman"/>
                <w:color w:val="000000" w:themeColor="text1"/>
              </w:rPr>
              <w:t>,</w:t>
            </w:r>
            <w:r w:rsidRPr="00515C94">
              <w:rPr>
                <w:rFonts w:ascii="Times New Roman" w:hAnsi="Times New Roman"/>
                <w:color w:val="000000" w:themeColor="text1"/>
              </w:rPr>
              <w:t>4</w:t>
            </w:r>
          </w:p>
        </w:tc>
      </w:tr>
      <w:tr w:rsidR="00EE3EF2" w:rsidRPr="00515C94" w:rsidTr="00581425">
        <w:trPr>
          <w:trHeight w:val="402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EE3EF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 xml:space="preserve">Подпрограмма «Иные мероприятия в области </w:t>
            </w:r>
            <w:r w:rsidRPr="00515C94">
              <w:rPr>
                <w:rFonts w:ascii="Times New Roman" w:hAnsi="Times New Roman"/>
                <w:color w:val="000000" w:themeColor="text1"/>
              </w:rPr>
              <w:lastRenderedPageBreak/>
              <w:t>муниципального управления»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1D27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lastRenderedPageBreak/>
              <w:t>309546</w:t>
            </w:r>
            <w:r w:rsidR="00EE7AF1" w:rsidRPr="00515C94">
              <w:rPr>
                <w:rFonts w:ascii="Times New Roman" w:hAnsi="Times New Roman"/>
                <w:color w:val="000000" w:themeColor="text1"/>
              </w:rPr>
              <w:t>-00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1D27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308</w:t>
            </w:r>
            <w:r w:rsidR="00E04147" w:rsidRPr="00515C94">
              <w:rPr>
                <w:rFonts w:ascii="Times New Roman" w:hAnsi="Times New Roman"/>
                <w:color w:val="000000" w:themeColor="text1"/>
              </w:rPr>
              <w:t>7</w:t>
            </w:r>
            <w:r w:rsidRPr="00515C94">
              <w:rPr>
                <w:rFonts w:ascii="Times New Roman" w:hAnsi="Times New Roman"/>
                <w:color w:val="000000" w:themeColor="text1"/>
              </w:rPr>
              <w:t>26-</w:t>
            </w:r>
            <w:r w:rsidR="00EE7AF1" w:rsidRPr="00515C94">
              <w:rPr>
                <w:rFonts w:ascii="Times New Roman" w:hAnsi="Times New Roman"/>
                <w:color w:val="000000" w:themeColor="text1"/>
              </w:rPr>
              <w:t>5</w:t>
            </w:r>
            <w:r w:rsidRPr="00515C94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DF13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9</w:t>
            </w:r>
            <w:r w:rsidR="00E04147" w:rsidRPr="00515C94">
              <w:rPr>
                <w:rFonts w:ascii="Times New Roman" w:hAnsi="Times New Roman"/>
                <w:color w:val="000000" w:themeColor="text1"/>
              </w:rPr>
              <w:t>9</w:t>
            </w:r>
            <w:r w:rsidR="00EE3EF2" w:rsidRPr="00515C94">
              <w:rPr>
                <w:rFonts w:ascii="Times New Roman" w:hAnsi="Times New Roman"/>
                <w:color w:val="000000" w:themeColor="text1"/>
              </w:rPr>
              <w:t>,</w:t>
            </w:r>
            <w:r w:rsidRPr="00515C94">
              <w:rPr>
                <w:rFonts w:ascii="Times New Roman" w:hAnsi="Times New Roman"/>
                <w:color w:val="000000" w:themeColor="text1"/>
              </w:rPr>
              <w:t>7</w:t>
            </w:r>
          </w:p>
        </w:tc>
      </w:tr>
      <w:tr w:rsidR="00EE3EF2" w:rsidRPr="00515C94" w:rsidTr="00581425">
        <w:trPr>
          <w:trHeight w:val="143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EE3EF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lastRenderedPageBreak/>
              <w:t xml:space="preserve">11. «Содействие развитию малого и среднего предпринимательства в </w:t>
            </w:r>
            <w:proofErr w:type="spellStart"/>
            <w:r w:rsidRPr="00515C94">
              <w:rPr>
                <w:rFonts w:ascii="Times New Roman" w:hAnsi="Times New Roman"/>
                <w:b/>
                <w:color w:val="000000" w:themeColor="text1"/>
              </w:rPr>
              <w:t>Верхнеландеховском</w:t>
            </w:r>
            <w:proofErr w:type="spellEnd"/>
            <w:r w:rsidRPr="00515C94">
              <w:rPr>
                <w:rFonts w:ascii="Times New Roman" w:hAnsi="Times New Roman"/>
                <w:b/>
                <w:color w:val="000000" w:themeColor="text1"/>
              </w:rPr>
              <w:t xml:space="preserve"> муниципальном районе»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46490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797</w:t>
            </w:r>
            <w:r w:rsidR="00E04147" w:rsidRPr="00515C94">
              <w:rPr>
                <w:rFonts w:ascii="Times New Roman" w:hAnsi="Times New Roman"/>
                <w:b/>
                <w:color w:val="000000" w:themeColor="text1"/>
              </w:rPr>
              <w:t>5</w:t>
            </w:r>
            <w:r w:rsidR="00EE7AF1" w:rsidRPr="00515C94">
              <w:rPr>
                <w:rFonts w:ascii="Times New Roman" w:hAnsi="Times New Roman"/>
                <w:b/>
                <w:color w:val="000000" w:themeColor="text1"/>
              </w:rPr>
              <w:t>0-00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46490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79</w:t>
            </w:r>
            <w:r w:rsidR="00EE7AF1" w:rsidRPr="00515C94">
              <w:rPr>
                <w:rFonts w:ascii="Times New Roman" w:hAnsi="Times New Roman"/>
                <w:b/>
                <w:color w:val="000000" w:themeColor="text1"/>
              </w:rPr>
              <w:t>7</w:t>
            </w:r>
            <w:r w:rsidRPr="00515C94">
              <w:rPr>
                <w:rFonts w:ascii="Times New Roman" w:hAnsi="Times New Roman"/>
                <w:b/>
                <w:color w:val="000000" w:themeColor="text1"/>
              </w:rPr>
              <w:t>50</w:t>
            </w:r>
            <w:r w:rsidR="00EE7AF1" w:rsidRPr="00515C94">
              <w:rPr>
                <w:rFonts w:ascii="Times New Roman" w:hAnsi="Times New Roman"/>
                <w:b/>
                <w:color w:val="000000" w:themeColor="text1"/>
              </w:rPr>
              <w:t>-</w:t>
            </w:r>
            <w:r w:rsidRPr="00515C94">
              <w:rPr>
                <w:rFonts w:ascii="Times New Roman" w:hAnsi="Times New Roman"/>
                <w:b/>
                <w:color w:val="000000" w:themeColor="text1"/>
              </w:rPr>
              <w:t>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46490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100</w:t>
            </w:r>
          </w:p>
        </w:tc>
      </w:tr>
      <w:tr w:rsidR="00EE3EF2" w:rsidRPr="00515C94" w:rsidTr="00581425">
        <w:trPr>
          <w:trHeight w:val="391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EE3EF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 xml:space="preserve">12. «Управление имуществом </w:t>
            </w:r>
            <w:proofErr w:type="spellStart"/>
            <w:r w:rsidRPr="00515C94">
              <w:rPr>
                <w:rFonts w:ascii="Times New Roman" w:hAnsi="Times New Roman"/>
                <w:b/>
                <w:color w:val="000000" w:themeColor="text1"/>
              </w:rPr>
              <w:t>Верхнеландеховского</w:t>
            </w:r>
            <w:proofErr w:type="spellEnd"/>
            <w:r w:rsidRPr="00515C94">
              <w:rPr>
                <w:rFonts w:ascii="Times New Roman" w:hAnsi="Times New Roman"/>
                <w:b/>
                <w:color w:val="000000" w:themeColor="text1"/>
              </w:rPr>
              <w:t xml:space="preserve"> муниципального района и земельными ресурсами»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E041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3</w:t>
            </w:r>
            <w:r w:rsidR="00D67234" w:rsidRPr="00515C94">
              <w:rPr>
                <w:rFonts w:ascii="Times New Roman" w:hAnsi="Times New Roman"/>
                <w:b/>
                <w:color w:val="000000" w:themeColor="text1"/>
              </w:rPr>
              <w:t>4</w:t>
            </w:r>
            <w:r w:rsidR="0046490C" w:rsidRPr="00515C94">
              <w:rPr>
                <w:rFonts w:ascii="Times New Roman" w:hAnsi="Times New Roman"/>
                <w:b/>
                <w:color w:val="000000" w:themeColor="text1"/>
              </w:rPr>
              <w:t>5</w:t>
            </w:r>
            <w:r w:rsidRPr="00515C94">
              <w:rPr>
                <w:rFonts w:ascii="Times New Roman" w:hAnsi="Times New Roman"/>
                <w:b/>
                <w:color w:val="000000" w:themeColor="text1"/>
              </w:rPr>
              <w:t>5</w:t>
            </w:r>
            <w:r w:rsidR="0046490C" w:rsidRPr="00515C94">
              <w:rPr>
                <w:rFonts w:ascii="Times New Roman" w:hAnsi="Times New Roman"/>
                <w:b/>
                <w:color w:val="000000" w:themeColor="text1"/>
              </w:rPr>
              <w:t>720</w:t>
            </w:r>
            <w:r w:rsidR="00EE7AF1" w:rsidRPr="00515C94">
              <w:rPr>
                <w:rFonts w:ascii="Times New Roman" w:hAnsi="Times New Roman"/>
                <w:b/>
                <w:color w:val="000000" w:themeColor="text1"/>
              </w:rPr>
              <w:t>-</w:t>
            </w:r>
            <w:r w:rsidR="0046490C" w:rsidRPr="00515C94">
              <w:rPr>
                <w:rFonts w:ascii="Times New Roman" w:hAnsi="Times New Roman"/>
                <w:b/>
                <w:color w:val="000000" w:themeColor="text1"/>
              </w:rPr>
              <w:t>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46490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33</w:t>
            </w:r>
            <w:r w:rsidR="00EE7AF1" w:rsidRPr="00515C94">
              <w:rPr>
                <w:rFonts w:ascii="Times New Roman" w:hAnsi="Times New Roman"/>
                <w:b/>
                <w:color w:val="000000" w:themeColor="text1"/>
              </w:rPr>
              <w:t>8</w:t>
            </w:r>
            <w:r w:rsidRPr="00515C94">
              <w:rPr>
                <w:rFonts w:ascii="Times New Roman" w:hAnsi="Times New Roman"/>
                <w:b/>
                <w:color w:val="000000" w:themeColor="text1"/>
              </w:rPr>
              <w:t>3460</w:t>
            </w:r>
            <w:r w:rsidR="00EE7AF1" w:rsidRPr="00515C94">
              <w:rPr>
                <w:rFonts w:ascii="Times New Roman" w:hAnsi="Times New Roman"/>
                <w:b/>
                <w:color w:val="000000" w:themeColor="text1"/>
              </w:rPr>
              <w:t>-</w:t>
            </w:r>
            <w:r w:rsidR="000A2601" w:rsidRPr="00515C94">
              <w:rPr>
                <w:rFonts w:ascii="Times New Roman" w:hAnsi="Times New Roman"/>
                <w:b/>
                <w:color w:val="000000" w:themeColor="text1"/>
              </w:rPr>
              <w:t>56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9173D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9</w:t>
            </w:r>
            <w:r w:rsidR="00EE7AF1" w:rsidRPr="00515C94">
              <w:rPr>
                <w:rFonts w:ascii="Times New Roman" w:hAnsi="Times New Roman"/>
                <w:b/>
                <w:color w:val="000000" w:themeColor="text1"/>
              </w:rPr>
              <w:t>7</w:t>
            </w:r>
            <w:r w:rsidR="00EE3EF2" w:rsidRPr="00515C94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46490C" w:rsidRPr="00515C94">
              <w:rPr>
                <w:rFonts w:ascii="Times New Roman" w:hAnsi="Times New Roman"/>
                <w:b/>
                <w:color w:val="000000" w:themeColor="text1"/>
              </w:rPr>
              <w:t>9</w:t>
            </w:r>
          </w:p>
        </w:tc>
      </w:tr>
      <w:tr w:rsidR="00EE3EF2" w:rsidRPr="00515C94" w:rsidTr="00581425">
        <w:trPr>
          <w:trHeight w:val="556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EE3EF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 xml:space="preserve">Подпрограмма «Повышение эффективности управления имуществом </w:t>
            </w:r>
            <w:proofErr w:type="spellStart"/>
            <w:r w:rsidRPr="00515C94">
              <w:rPr>
                <w:rFonts w:ascii="Times New Roman" w:hAnsi="Times New Roman"/>
                <w:color w:val="000000" w:themeColor="text1"/>
              </w:rPr>
              <w:t>Верхнеландеховского</w:t>
            </w:r>
            <w:proofErr w:type="spellEnd"/>
            <w:r w:rsidRPr="00515C94">
              <w:rPr>
                <w:rFonts w:ascii="Times New Roman" w:hAnsi="Times New Roman"/>
                <w:color w:val="000000" w:themeColor="text1"/>
              </w:rPr>
              <w:t xml:space="preserve"> муниципального района и земельными ресурсами 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D672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3455720-56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D672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3383460-</w:t>
            </w:r>
            <w:r w:rsidR="000A2601" w:rsidRPr="00515C94">
              <w:rPr>
                <w:rFonts w:ascii="Times New Roman" w:hAnsi="Times New Roman"/>
                <w:color w:val="000000" w:themeColor="text1"/>
              </w:rPr>
              <w:t>56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9173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9</w:t>
            </w:r>
            <w:r w:rsidR="00EE7AF1" w:rsidRPr="00515C94">
              <w:rPr>
                <w:rFonts w:ascii="Times New Roman" w:hAnsi="Times New Roman"/>
                <w:color w:val="000000" w:themeColor="text1"/>
              </w:rPr>
              <w:t>7</w:t>
            </w:r>
            <w:r w:rsidR="00EE3EF2" w:rsidRPr="00515C94">
              <w:rPr>
                <w:rFonts w:ascii="Times New Roman" w:hAnsi="Times New Roman"/>
                <w:color w:val="000000" w:themeColor="text1"/>
              </w:rPr>
              <w:t>,</w:t>
            </w:r>
            <w:r w:rsidR="00D67234" w:rsidRPr="00515C94">
              <w:rPr>
                <w:rFonts w:ascii="Times New Roman" w:hAnsi="Times New Roman"/>
                <w:color w:val="000000" w:themeColor="text1"/>
              </w:rPr>
              <w:t>9</w:t>
            </w:r>
          </w:p>
        </w:tc>
      </w:tr>
      <w:tr w:rsidR="00EE3EF2" w:rsidRPr="00515C94" w:rsidTr="00581425">
        <w:trPr>
          <w:trHeight w:val="556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EE3EF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 xml:space="preserve">13. «Предупреждение и ликвидация чрезвычайных ситуаций в </w:t>
            </w:r>
            <w:proofErr w:type="spellStart"/>
            <w:r w:rsidRPr="00515C94">
              <w:rPr>
                <w:rFonts w:ascii="Times New Roman" w:hAnsi="Times New Roman"/>
                <w:b/>
                <w:color w:val="000000" w:themeColor="text1"/>
              </w:rPr>
              <w:t>Верхнеландеховском</w:t>
            </w:r>
            <w:proofErr w:type="spellEnd"/>
            <w:r w:rsidRPr="00515C94">
              <w:rPr>
                <w:rFonts w:ascii="Times New Roman" w:hAnsi="Times New Roman"/>
                <w:b/>
                <w:color w:val="000000" w:themeColor="text1"/>
              </w:rPr>
              <w:t xml:space="preserve"> муниципальном районе»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D929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34</w:t>
            </w:r>
            <w:r w:rsidR="001563F1" w:rsidRPr="00515C94">
              <w:rPr>
                <w:rFonts w:ascii="Times New Roman" w:hAnsi="Times New Roman"/>
                <w:b/>
                <w:color w:val="000000" w:themeColor="text1"/>
              </w:rPr>
              <w:t>7</w:t>
            </w:r>
            <w:r w:rsidRPr="00515C94">
              <w:rPr>
                <w:rFonts w:ascii="Times New Roman" w:hAnsi="Times New Roman"/>
                <w:b/>
                <w:color w:val="000000" w:themeColor="text1"/>
              </w:rPr>
              <w:t>616</w:t>
            </w:r>
            <w:r w:rsidR="001563F1" w:rsidRPr="00515C94">
              <w:rPr>
                <w:rFonts w:ascii="Times New Roman" w:hAnsi="Times New Roman"/>
                <w:b/>
                <w:color w:val="000000" w:themeColor="text1"/>
              </w:rPr>
              <w:t>0-00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9173D4" w:rsidP="003C3A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2</w:t>
            </w:r>
            <w:r w:rsidR="00D92918" w:rsidRPr="00515C94">
              <w:rPr>
                <w:rFonts w:ascii="Times New Roman" w:hAnsi="Times New Roman"/>
                <w:b/>
                <w:color w:val="000000" w:themeColor="text1"/>
              </w:rPr>
              <w:t>295825-4</w:t>
            </w:r>
            <w:r w:rsidR="001563F1" w:rsidRPr="00515C94">
              <w:rPr>
                <w:rFonts w:ascii="Times New Roman" w:hAnsi="Times New Roman"/>
                <w:b/>
                <w:color w:val="000000" w:themeColor="text1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D929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66</w:t>
            </w:r>
          </w:p>
        </w:tc>
      </w:tr>
      <w:tr w:rsidR="00EE3EF2" w:rsidRPr="00515C94" w:rsidTr="00581425">
        <w:trPr>
          <w:trHeight w:val="3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EE3EF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 xml:space="preserve">Подпрограмма «Обеспечение финансирования непредвиденных расходов </w:t>
            </w:r>
            <w:proofErr w:type="spellStart"/>
            <w:r w:rsidRPr="00515C94">
              <w:rPr>
                <w:rFonts w:ascii="Times New Roman" w:hAnsi="Times New Roman"/>
                <w:color w:val="000000" w:themeColor="text1"/>
              </w:rPr>
              <w:t>Верхнеландеховского</w:t>
            </w:r>
            <w:proofErr w:type="spellEnd"/>
            <w:r w:rsidRPr="00515C94">
              <w:rPr>
                <w:rFonts w:ascii="Times New Roman" w:hAnsi="Times New Roman"/>
                <w:color w:val="000000" w:themeColor="text1"/>
              </w:rPr>
              <w:t xml:space="preserve"> муниципального района»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1563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15000</w:t>
            </w:r>
            <w:r w:rsidR="00EE3EF2" w:rsidRPr="00515C94">
              <w:rPr>
                <w:rFonts w:ascii="Times New Roman" w:hAnsi="Times New Roman"/>
                <w:color w:val="000000" w:themeColor="text1"/>
              </w:rPr>
              <w:t>0</w:t>
            </w:r>
            <w:r w:rsidRPr="00515C94">
              <w:rPr>
                <w:rFonts w:ascii="Times New Roman" w:hAnsi="Times New Roman"/>
                <w:color w:val="000000" w:themeColor="text1"/>
              </w:rPr>
              <w:t>-00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1563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EE3EF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515C94">
              <w:rPr>
                <w:color w:val="000000" w:themeColor="text1"/>
                <w:sz w:val="20"/>
                <w:szCs w:val="20"/>
                <w:lang w:eastAsia="ru-RU"/>
              </w:rPr>
              <w:t xml:space="preserve">       </w:t>
            </w:r>
            <w:r w:rsidR="001563F1" w:rsidRPr="00515C94">
              <w:rPr>
                <w:rFonts w:ascii="Times New Roman" w:hAnsi="Times New Roman"/>
                <w:color w:val="000000" w:themeColor="text1"/>
                <w:lang w:eastAsia="ru-RU"/>
              </w:rPr>
              <w:t>-</w:t>
            </w:r>
          </w:p>
        </w:tc>
      </w:tr>
      <w:tr w:rsidR="00EE3EF2" w:rsidRPr="00515C94" w:rsidTr="00581425">
        <w:trPr>
          <w:trHeight w:val="312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EE3EF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Подпрограмма «Создание безопасных условий для проживания населения сельских поселений»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D672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332616</w:t>
            </w:r>
            <w:r w:rsidR="001563F1" w:rsidRPr="00515C94">
              <w:rPr>
                <w:rFonts w:ascii="Times New Roman" w:hAnsi="Times New Roman"/>
                <w:color w:val="000000" w:themeColor="text1"/>
              </w:rPr>
              <w:t>0-00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1563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2</w:t>
            </w:r>
            <w:r w:rsidR="00F73A6E" w:rsidRPr="00515C94">
              <w:rPr>
                <w:rFonts w:ascii="Times New Roman" w:hAnsi="Times New Roman"/>
                <w:color w:val="000000" w:themeColor="text1"/>
              </w:rPr>
              <w:t>295825-4</w:t>
            </w:r>
            <w:r w:rsidRPr="00515C94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F73A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15C94">
              <w:rPr>
                <w:rFonts w:ascii="Times New Roman" w:hAnsi="Times New Roman"/>
                <w:color w:val="000000" w:themeColor="text1"/>
              </w:rPr>
              <w:t>69</w:t>
            </w:r>
          </w:p>
        </w:tc>
      </w:tr>
      <w:tr w:rsidR="00EE3EF2" w:rsidRPr="00515C94" w:rsidTr="00581425">
        <w:trPr>
          <w:trHeight w:val="134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EE3EF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 xml:space="preserve">14. «Повышение качества и доступности государственных и муниципальных услуг в </w:t>
            </w:r>
            <w:proofErr w:type="spellStart"/>
            <w:r w:rsidRPr="00515C94">
              <w:rPr>
                <w:rFonts w:ascii="Times New Roman" w:hAnsi="Times New Roman"/>
                <w:b/>
                <w:color w:val="000000" w:themeColor="text1"/>
              </w:rPr>
              <w:t>Верхнеландеховском</w:t>
            </w:r>
            <w:proofErr w:type="spellEnd"/>
            <w:r w:rsidRPr="00515C94">
              <w:rPr>
                <w:rFonts w:ascii="Times New Roman" w:hAnsi="Times New Roman"/>
                <w:b/>
                <w:color w:val="000000" w:themeColor="text1"/>
              </w:rPr>
              <w:t xml:space="preserve"> муниципальном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1563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3</w:t>
            </w:r>
            <w:r w:rsidR="00D92918" w:rsidRPr="00515C94">
              <w:rPr>
                <w:rFonts w:ascii="Times New Roman" w:hAnsi="Times New Roman"/>
                <w:b/>
                <w:color w:val="000000" w:themeColor="text1"/>
              </w:rPr>
              <w:t>661554</w:t>
            </w:r>
            <w:r w:rsidRPr="00515C94">
              <w:rPr>
                <w:rFonts w:ascii="Times New Roman" w:hAnsi="Times New Roman"/>
                <w:b/>
                <w:color w:val="000000" w:themeColor="text1"/>
              </w:rPr>
              <w:t>-00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1563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3</w:t>
            </w:r>
            <w:r w:rsidR="00D92918" w:rsidRPr="00515C94">
              <w:rPr>
                <w:rFonts w:ascii="Times New Roman" w:hAnsi="Times New Roman"/>
                <w:b/>
                <w:color w:val="000000" w:themeColor="text1"/>
              </w:rPr>
              <w:t>661554</w:t>
            </w:r>
            <w:r w:rsidRPr="00515C94">
              <w:rPr>
                <w:rFonts w:ascii="Times New Roman" w:hAnsi="Times New Roman"/>
                <w:b/>
                <w:color w:val="000000" w:themeColor="text1"/>
              </w:rPr>
              <w:t>-00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E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100,0</w:t>
            </w:r>
          </w:p>
        </w:tc>
      </w:tr>
      <w:tr w:rsidR="00EE3EF2" w:rsidRPr="00515C94" w:rsidTr="00581425">
        <w:trPr>
          <w:trHeight w:val="134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EE3EF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 xml:space="preserve">15. «Обеспечение функционирования систем жизнеобеспечения на территории сельских поселений </w:t>
            </w:r>
            <w:proofErr w:type="spellStart"/>
            <w:r w:rsidRPr="00515C94">
              <w:rPr>
                <w:rFonts w:ascii="Times New Roman" w:hAnsi="Times New Roman"/>
                <w:b/>
                <w:color w:val="000000" w:themeColor="text1"/>
              </w:rPr>
              <w:t>Верхнеландеховского</w:t>
            </w:r>
            <w:proofErr w:type="spellEnd"/>
            <w:r w:rsidRPr="00515C94">
              <w:rPr>
                <w:rFonts w:ascii="Times New Roman" w:hAnsi="Times New Roman"/>
                <w:b/>
                <w:color w:val="000000" w:themeColor="text1"/>
              </w:rPr>
              <w:t xml:space="preserve"> муниципального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D929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13595</w:t>
            </w:r>
            <w:r w:rsidR="001563F1" w:rsidRPr="00515C94">
              <w:rPr>
                <w:rFonts w:ascii="Times New Roman" w:hAnsi="Times New Roman"/>
                <w:b/>
                <w:color w:val="000000" w:themeColor="text1"/>
              </w:rPr>
              <w:t>-</w:t>
            </w:r>
            <w:r w:rsidRPr="00515C94">
              <w:rPr>
                <w:rFonts w:ascii="Times New Roman" w:hAnsi="Times New Roman"/>
                <w:b/>
                <w:color w:val="000000" w:themeColor="text1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3EF2" w:rsidRPr="00515C94" w:rsidRDefault="002B1B0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1359</w:t>
            </w:r>
            <w:r w:rsidR="009173D4" w:rsidRPr="00515C94">
              <w:rPr>
                <w:rFonts w:ascii="Times New Roman" w:hAnsi="Times New Roman"/>
                <w:b/>
                <w:color w:val="000000" w:themeColor="text1"/>
              </w:rPr>
              <w:t>5</w:t>
            </w:r>
            <w:r w:rsidR="00581425" w:rsidRPr="00515C94">
              <w:rPr>
                <w:rFonts w:ascii="Times New Roman" w:hAnsi="Times New Roman"/>
                <w:b/>
                <w:color w:val="000000" w:themeColor="text1"/>
              </w:rPr>
              <w:t>-</w:t>
            </w:r>
            <w:r w:rsidR="00D92918" w:rsidRPr="00515C94">
              <w:rPr>
                <w:rFonts w:ascii="Times New Roman" w:hAnsi="Times New Roman"/>
                <w:b/>
                <w:color w:val="000000" w:themeColor="text1"/>
              </w:rPr>
              <w:t>05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3EF2" w:rsidRPr="00515C94" w:rsidRDefault="00EE3E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100,0</w:t>
            </w:r>
          </w:p>
        </w:tc>
      </w:tr>
      <w:tr w:rsidR="00C34F2B" w:rsidRPr="00515C94" w:rsidTr="00581425">
        <w:trPr>
          <w:trHeight w:val="664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2B" w:rsidRPr="00515C94" w:rsidRDefault="00C34F2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F2B" w:rsidRPr="00515C94" w:rsidRDefault="00C359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1</w:t>
            </w:r>
            <w:r w:rsidR="00581425" w:rsidRPr="00515C94">
              <w:rPr>
                <w:rFonts w:ascii="Times New Roman" w:hAnsi="Times New Roman"/>
                <w:b/>
                <w:color w:val="000000" w:themeColor="text1"/>
              </w:rPr>
              <w:t>66</w:t>
            </w:r>
            <w:r w:rsidRPr="00515C94">
              <w:rPr>
                <w:rFonts w:ascii="Times New Roman" w:hAnsi="Times New Roman"/>
                <w:b/>
                <w:color w:val="000000" w:themeColor="text1"/>
              </w:rPr>
              <w:t>438561</w:t>
            </w:r>
            <w:r w:rsidR="00581425" w:rsidRPr="00515C94">
              <w:rPr>
                <w:rFonts w:ascii="Times New Roman" w:hAnsi="Times New Roman"/>
                <w:b/>
                <w:color w:val="000000" w:themeColor="text1"/>
              </w:rPr>
              <w:t>-</w:t>
            </w:r>
            <w:r w:rsidRPr="00515C94">
              <w:rPr>
                <w:rFonts w:ascii="Times New Roman" w:hAnsi="Times New Roman"/>
                <w:b/>
                <w:color w:val="000000" w:themeColor="text1"/>
              </w:rPr>
              <w:t>4</w:t>
            </w:r>
            <w:r w:rsidR="00581425" w:rsidRPr="00515C94">
              <w:rPr>
                <w:rFonts w:ascii="Times New Roman" w:hAnsi="Times New Roman"/>
                <w:b/>
                <w:color w:val="000000" w:themeColor="text1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F2B" w:rsidRPr="00515C94" w:rsidRDefault="006F52E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1</w:t>
            </w:r>
            <w:r w:rsidR="00C359FC" w:rsidRPr="00515C94">
              <w:rPr>
                <w:rFonts w:ascii="Times New Roman" w:hAnsi="Times New Roman"/>
                <w:b/>
                <w:color w:val="000000" w:themeColor="text1"/>
              </w:rPr>
              <w:t>61825906</w:t>
            </w:r>
            <w:r w:rsidR="00581425" w:rsidRPr="00515C94">
              <w:rPr>
                <w:rFonts w:ascii="Times New Roman" w:hAnsi="Times New Roman"/>
                <w:b/>
                <w:color w:val="000000" w:themeColor="text1"/>
              </w:rPr>
              <w:t>-0</w:t>
            </w:r>
            <w:r w:rsidR="00C359FC" w:rsidRPr="00515C94">
              <w:rPr>
                <w:rFonts w:ascii="Times New Roman" w:hAnsi="Times New Roman"/>
                <w:b/>
                <w:color w:val="000000" w:themeColor="text1"/>
              </w:rPr>
              <w:t>9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4F2B" w:rsidRPr="00515C94" w:rsidRDefault="006F52E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15C94">
              <w:rPr>
                <w:rFonts w:ascii="Times New Roman" w:hAnsi="Times New Roman"/>
                <w:b/>
                <w:color w:val="000000" w:themeColor="text1"/>
              </w:rPr>
              <w:t>9</w:t>
            </w:r>
            <w:r w:rsidR="00C359FC" w:rsidRPr="00515C94">
              <w:rPr>
                <w:rFonts w:ascii="Times New Roman" w:hAnsi="Times New Roman"/>
                <w:b/>
                <w:color w:val="000000" w:themeColor="text1"/>
              </w:rPr>
              <w:t>7,2</w:t>
            </w:r>
          </w:p>
        </w:tc>
      </w:tr>
    </w:tbl>
    <w:p w:rsidR="004F634F" w:rsidRPr="00515C94" w:rsidRDefault="004F634F" w:rsidP="004F634F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:rsidR="004F634F" w:rsidRPr="00515C94" w:rsidRDefault="009D3762" w:rsidP="004F634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В целом, общий объем невы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>полнения бюдже</w:t>
      </w:r>
      <w:r w:rsidR="00C359FC" w:rsidRPr="00515C94">
        <w:rPr>
          <w:rFonts w:ascii="Times New Roman" w:hAnsi="Times New Roman"/>
          <w:color w:val="000000" w:themeColor="text1"/>
          <w:sz w:val="28"/>
          <w:szCs w:val="28"/>
        </w:rPr>
        <w:t>тных ассигнований по МП за 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год </w:t>
      </w:r>
      <w:r w:rsidR="00C359FC" w:rsidRPr="00515C94">
        <w:rPr>
          <w:rFonts w:ascii="Times New Roman" w:hAnsi="Times New Roman"/>
          <w:color w:val="000000" w:themeColor="text1"/>
          <w:sz w:val="28"/>
          <w:szCs w:val="28"/>
        </w:rPr>
        <w:t>составил 46</w:t>
      </w:r>
      <w:r w:rsidR="00581425" w:rsidRPr="00515C94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C359FC" w:rsidRPr="00515C94">
        <w:rPr>
          <w:rFonts w:ascii="Times New Roman" w:hAnsi="Times New Roman"/>
          <w:color w:val="000000" w:themeColor="text1"/>
          <w:sz w:val="28"/>
          <w:szCs w:val="28"/>
        </w:rPr>
        <w:t>2655-37</w:t>
      </w:r>
      <w:r w:rsidR="00FB7EA0" w:rsidRPr="00515C94">
        <w:rPr>
          <w:rFonts w:ascii="Times New Roman" w:hAnsi="Times New Roman"/>
          <w:color w:val="000000" w:themeColor="text1"/>
          <w:sz w:val="28"/>
          <w:szCs w:val="28"/>
        </w:rPr>
        <w:t>руб. ил</w:t>
      </w:r>
      <w:r w:rsidR="00581425" w:rsidRPr="00515C94">
        <w:rPr>
          <w:rFonts w:ascii="Times New Roman" w:hAnsi="Times New Roman"/>
          <w:color w:val="000000" w:themeColor="text1"/>
          <w:sz w:val="28"/>
          <w:szCs w:val="28"/>
        </w:rPr>
        <w:t>и 2</w:t>
      </w:r>
      <w:r w:rsidR="00FB1592" w:rsidRPr="00515C94">
        <w:rPr>
          <w:rFonts w:ascii="Times New Roman" w:hAnsi="Times New Roman"/>
          <w:color w:val="000000" w:themeColor="text1"/>
          <w:sz w:val="28"/>
          <w:szCs w:val="28"/>
        </w:rPr>
        <w:t>,8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>% от общего объема расходов на их реализацию.</w:t>
      </w:r>
    </w:p>
    <w:p w:rsidR="00305987" w:rsidRPr="00515C94" w:rsidRDefault="004F634F" w:rsidP="004F634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Практически полнос</w:t>
      </w:r>
      <w:r w:rsidR="00FB1592" w:rsidRPr="00515C94">
        <w:rPr>
          <w:rFonts w:ascii="Times New Roman" w:hAnsi="Times New Roman"/>
          <w:color w:val="000000" w:themeColor="text1"/>
          <w:sz w:val="28"/>
          <w:szCs w:val="28"/>
        </w:rPr>
        <w:t>тью (выше 98,1</w:t>
      </w:r>
      <w:r w:rsidR="00947BB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%) исполнены </w:t>
      </w:r>
      <w:r w:rsidR="00FB1592" w:rsidRPr="00515C94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муниципальных программ</w:t>
      </w:r>
      <w:r w:rsidR="00947BBF" w:rsidRPr="00515C9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93368A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95502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</w:t>
      </w:r>
      <w:r w:rsidR="00E45641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изкий процент исполнения по  муниципальной программе </w:t>
      </w:r>
      <w:r w:rsidR="00E45641" w:rsidRPr="00515C94">
        <w:rPr>
          <w:rFonts w:ascii="Times New Roman" w:hAnsi="Times New Roman"/>
          <w:color w:val="000000" w:themeColor="text1"/>
          <w:sz w:val="28"/>
          <w:szCs w:val="28"/>
        </w:rPr>
        <w:t>«Предупреждение и ликвидация чрезвычайных ситуаций</w:t>
      </w:r>
      <w:r w:rsidR="005B3DEE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 w:rsidR="00FB1592" w:rsidRPr="00515C94">
        <w:rPr>
          <w:rFonts w:ascii="Times New Roman" w:hAnsi="Times New Roman"/>
          <w:color w:val="000000" w:themeColor="text1"/>
          <w:sz w:val="28"/>
          <w:szCs w:val="28"/>
        </w:rPr>
        <w:t>66</w:t>
      </w:r>
      <w:r w:rsidR="005B3DEE" w:rsidRPr="00515C94">
        <w:rPr>
          <w:rFonts w:ascii="Times New Roman" w:hAnsi="Times New Roman"/>
          <w:color w:val="000000" w:themeColor="text1"/>
          <w:sz w:val="28"/>
          <w:szCs w:val="28"/>
        </w:rPr>
        <w:t>% в связи с неиспользованны</w:t>
      </w:r>
      <w:r w:rsidR="00E45641" w:rsidRPr="00515C94">
        <w:rPr>
          <w:rFonts w:ascii="Times New Roman" w:hAnsi="Times New Roman"/>
          <w:color w:val="000000" w:themeColor="text1"/>
          <w:sz w:val="28"/>
          <w:szCs w:val="28"/>
        </w:rPr>
        <w:t>ми средствами резервного фонда</w:t>
      </w:r>
      <w:r w:rsidR="00075A6B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в сумме 150000-00руб.и высвободившиеся средства от конкурсных процедур по изготовлению ПСД на приведение в состояние готовности к использованию защитных сооружений гражданской обороны в сумме1030334-60руб</w:t>
      </w:r>
      <w:r w:rsidR="00E45641" w:rsidRPr="00515C9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9367E" w:rsidRPr="00515C94" w:rsidRDefault="00635FF2" w:rsidP="00A8332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  муниципальной программе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40861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«Развитие образования </w:t>
      </w:r>
      <w:proofErr w:type="spellStart"/>
      <w:r w:rsidR="00040861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Верхнеландеховского</w:t>
      </w:r>
      <w:proofErr w:type="spellEnd"/>
      <w:r w:rsidR="00040861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муниципального района» неосвоенными остались зна</w:t>
      </w:r>
      <w:r w:rsidR="002F3BFE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чительные остатки ассигнований 173</w:t>
      </w:r>
      <w:r w:rsidR="00B347A8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</w:t>
      </w:r>
      <w:r w:rsidR="00040861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="002F3BFE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47-23</w:t>
      </w:r>
      <w:r w:rsidR="00040861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руб.в том числе по </w:t>
      </w:r>
      <w:r w:rsidR="00994D70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«Общему образованию»</w:t>
      </w:r>
      <w:r w:rsidR="002F3BFE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1216713-15руб.</w:t>
      </w:r>
      <w:r w:rsidR="00994D70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 счет снижения</w:t>
      </w:r>
      <w:r w:rsidR="00270DD1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расходов по результатам конкурсных процедур </w:t>
      </w:r>
      <w:r w:rsidR="00E2066B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 капитальному ремонту кровли в </w:t>
      </w:r>
      <w:proofErr w:type="spellStart"/>
      <w:r w:rsidR="00E2066B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Верхнеландеховской</w:t>
      </w:r>
      <w:proofErr w:type="spellEnd"/>
      <w:r w:rsidR="00E2066B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средней школе 501667-15руб., питания учащихся в муниципальных общеобразовательных организациях 153536-50руб.</w:t>
      </w:r>
      <w:r w:rsidR="0039367E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 бесплатного горячего питания детей из многодетных семей 119165-68руб., по закупкам энергетических ресурсов 262014-43руб. </w:t>
      </w:r>
    </w:p>
    <w:p w:rsidR="00630D30" w:rsidRPr="00515C94" w:rsidRDefault="00630D30" w:rsidP="00A8332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  муниципальной программе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«Организация деятельности органов местного самоуправления </w:t>
      </w: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на решение вопросов местного значения»</w:t>
      </w: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неосвоенными остались  ассигновании в </w:t>
      </w:r>
      <w:r w:rsidR="004413CF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сумме – </w:t>
      </w: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="004413CF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06578</w:t>
      </w: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</w:t>
      </w:r>
      <w:r w:rsidR="004413CF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21</w:t>
      </w: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руб.в связи с вакансиями в течении года и экономией электроэнергии и</w:t>
      </w:r>
      <w:r w:rsidR="0067231E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услугам связи.</w:t>
      </w:r>
    </w:p>
    <w:p w:rsidR="0037510B" w:rsidRPr="00515C94" w:rsidRDefault="0093368A" w:rsidP="00A8332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  муниципальной программе «Развитие транспортной системы </w:t>
      </w:r>
      <w:proofErr w:type="spellStart"/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Верхнеландеховского</w:t>
      </w:r>
      <w:proofErr w:type="spellEnd"/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муниципального района» </w:t>
      </w:r>
      <w:r w:rsidR="00940143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неосвоенными </w:t>
      </w:r>
      <w:r w:rsidR="00FB7EA0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</w:t>
      </w:r>
      <w:r w:rsidR="000F4AC2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стались </w:t>
      </w:r>
      <w:r w:rsidR="00940143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0F4AC2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ассигновании в сумме </w:t>
      </w:r>
      <w:r w:rsidR="007979AC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–</w:t>
      </w:r>
      <w:r w:rsidR="000F4AC2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2752E0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="007979AC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</w:t>
      </w:r>
      <w:r w:rsidR="002752E0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9096-98</w:t>
      </w:r>
      <w:r w:rsidR="00940143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руб.</w:t>
      </w:r>
      <w:r w:rsidR="0037510B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FE6FB8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связи с провед</w:t>
      </w:r>
      <w:r w:rsidR="003A3FE0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енными конкурсными процедурами и оплатой по факту выполненных работ от </w:t>
      </w:r>
      <w:proofErr w:type="spellStart"/>
      <w:r w:rsidR="003A3FE0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кап.ремонта</w:t>
      </w:r>
      <w:proofErr w:type="spellEnd"/>
      <w:r w:rsidR="003A3FE0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ремонта и содержания</w:t>
      </w:r>
      <w:r w:rsidR="002B7326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автодорог общего пользования местного значения.</w:t>
      </w:r>
    </w:p>
    <w:p w:rsidR="004F634F" w:rsidRPr="00515C94" w:rsidRDefault="004F634F" w:rsidP="00A83328">
      <w:pPr>
        <w:tabs>
          <w:tab w:val="left" w:pos="639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</w:t>
      </w:r>
      <w:r w:rsidR="00524889" w:rsidRPr="00515C94">
        <w:rPr>
          <w:rFonts w:ascii="Times New Roman" w:hAnsi="Times New Roman"/>
          <w:color w:val="000000" w:themeColor="text1"/>
          <w:sz w:val="28"/>
          <w:szCs w:val="28"/>
        </w:rPr>
        <w:t>В 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году сохранено применение программно-целевого принципа при планировании бюджетных ассигнований. </w:t>
      </w:r>
      <w:r w:rsidR="00524889" w:rsidRPr="00515C94">
        <w:rPr>
          <w:rFonts w:ascii="Times New Roman" w:hAnsi="Times New Roman"/>
          <w:color w:val="000000" w:themeColor="text1"/>
          <w:sz w:val="28"/>
          <w:szCs w:val="28"/>
        </w:rPr>
        <w:t>В 2025</w:t>
      </w:r>
      <w:r w:rsidR="00940143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году бюджет района</w:t>
      </w:r>
      <w:r w:rsidR="00524889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на 84,6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% сформирован и исполнен в рамках муниципальных программ.</w:t>
      </w:r>
    </w:p>
    <w:p w:rsidR="004F634F" w:rsidRPr="00515C94" w:rsidRDefault="004F634F" w:rsidP="004F634F">
      <w:pPr>
        <w:tabs>
          <w:tab w:val="left" w:pos="99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В структуре расходов, исполненных в рамках муниципальных программ, основную долю занимают расходы в рамках МП </w:t>
      </w: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«Развитие образования </w:t>
      </w:r>
      <w:proofErr w:type="spellStart"/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Верхнеландеховского</w:t>
      </w:r>
      <w:proofErr w:type="spellEnd"/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муниципального района»</w:t>
      </w:r>
      <w:r w:rsidR="00A11E54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</w:t>
      </w:r>
      <w:r w:rsidR="003F4DBC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55,1</w:t>
      </w: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%), «Организация деятельности органов местного самоуправления </w:t>
      </w:r>
      <w:proofErr w:type="spellStart"/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Верхнеландеховского</w:t>
      </w:r>
      <w:proofErr w:type="spellEnd"/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муниципального района на решение в</w:t>
      </w:r>
      <w:r w:rsidR="003F4DBC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опросов местного значения» (28,1</w:t>
      </w: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%), «Развитие транспортной системы </w:t>
      </w:r>
      <w:proofErr w:type="spellStart"/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Верхнеландеховс</w:t>
      </w:r>
      <w:r w:rsidR="00FC3A8C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кого</w:t>
      </w:r>
      <w:proofErr w:type="spellEnd"/>
      <w:r w:rsidR="00FC3A8C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муниципального </w:t>
      </w:r>
      <w:r w:rsidR="003F4DBC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района» (6,4</w:t>
      </w: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%)</w:t>
      </w:r>
      <w:r w:rsidR="00FC3A8C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остал</w:t>
      </w:r>
      <w:r w:rsidR="007B1CC5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ьные</w:t>
      </w:r>
      <w:r w:rsidR="008C6CB8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13</w:t>
      </w: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муниципальных программ доля р</w:t>
      </w:r>
      <w:r w:rsidR="007B1CC5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асходов прих</w:t>
      </w:r>
      <w:r w:rsidR="003F4DBC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одится 10,4</w:t>
      </w: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%. Наглядно ст</w:t>
      </w:r>
      <w:r w:rsidR="008C6CB8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руктура расходов бюджета з</w:t>
      </w:r>
      <w:r w:rsidR="003F4DBC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 2025</w:t>
      </w: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 в разрезе муниципальных про</w:t>
      </w:r>
      <w:r w:rsidR="00CD7634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грамм представлена на рисунке 3</w:t>
      </w: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4F634F" w:rsidRPr="00515C94" w:rsidRDefault="004F634F" w:rsidP="00850531">
      <w:pPr>
        <w:tabs>
          <w:tab w:val="left" w:pos="99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457950" cy="4667250"/>
            <wp:effectExtent l="19050" t="0" r="0" b="0"/>
            <wp:docPr id="1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F634F" w:rsidRPr="00515C94" w:rsidRDefault="00CD7634" w:rsidP="00F54142">
      <w:pPr>
        <w:tabs>
          <w:tab w:val="left" w:pos="99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Рис.3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Доля расходов бюджета в разрез</w:t>
      </w:r>
      <w:r w:rsidR="000156B2" w:rsidRPr="00515C94">
        <w:rPr>
          <w:rFonts w:ascii="Times New Roman" w:hAnsi="Times New Roman"/>
          <w:color w:val="000000" w:themeColor="text1"/>
          <w:sz w:val="28"/>
          <w:szCs w:val="28"/>
        </w:rPr>
        <w:t>е муниц</w:t>
      </w:r>
      <w:r w:rsidR="0097748F" w:rsidRPr="00515C94">
        <w:rPr>
          <w:rFonts w:ascii="Times New Roman" w:hAnsi="Times New Roman"/>
          <w:color w:val="000000" w:themeColor="text1"/>
          <w:sz w:val="28"/>
          <w:szCs w:val="28"/>
        </w:rPr>
        <w:t>ипальных программ за 2025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г.</w:t>
      </w:r>
    </w:p>
    <w:p w:rsidR="00F54142" w:rsidRPr="00515C94" w:rsidRDefault="00F54142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В соответствии с пунктом 3 статьи 179 БК РФ и Порядком </w:t>
      </w:r>
      <w:r w:rsidR="00FA7629" w:rsidRPr="00515C94">
        <w:rPr>
          <w:rFonts w:ascii="Times New Roman" w:hAnsi="Times New Roman"/>
          <w:bCs/>
          <w:color w:val="000000" w:themeColor="text1"/>
          <w:spacing w:val="2"/>
          <w:sz w:val="28"/>
          <w:szCs w:val="28"/>
        </w:rPr>
        <w:t xml:space="preserve">разработки, </w:t>
      </w:r>
      <w:r w:rsidRPr="00515C94">
        <w:rPr>
          <w:rFonts w:ascii="Times New Roman" w:hAnsi="Times New Roman"/>
          <w:bCs/>
          <w:color w:val="000000" w:themeColor="text1"/>
          <w:spacing w:val="2"/>
          <w:sz w:val="28"/>
          <w:szCs w:val="28"/>
        </w:rPr>
        <w:t xml:space="preserve"> реализации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и оценки эффективности </w:t>
      </w:r>
      <w:r w:rsidRPr="00515C94">
        <w:rPr>
          <w:rFonts w:ascii="Times New Roman" w:hAnsi="Times New Roman"/>
          <w:bCs/>
          <w:color w:val="000000" w:themeColor="text1"/>
          <w:spacing w:val="2"/>
          <w:sz w:val="28"/>
          <w:szCs w:val="28"/>
        </w:rPr>
        <w:t xml:space="preserve">муниципальных программ </w:t>
      </w:r>
      <w:proofErr w:type="spellStart"/>
      <w:r w:rsidRPr="00515C94">
        <w:rPr>
          <w:rFonts w:ascii="Times New Roman" w:hAnsi="Times New Roman"/>
          <w:bCs/>
          <w:color w:val="000000" w:themeColor="text1"/>
          <w:spacing w:val="2"/>
          <w:sz w:val="28"/>
          <w:szCs w:val="28"/>
        </w:rPr>
        <w:t>Верхнеландеховского</w:t>
      </w:r>
      <w:proofErr w:type="spellEnd"/>
      <w:r w:rsidRPr="00515C94">
        <w:rPr>
          <w:rFonts w:ascii="Times New Roman" w:hAnsi="Times New Roman"/>
          <w:bCs/>
          <w:color w:val="000000" w:themeColor="text1"/>
          <w:spacing w:val="2"/>
          <w:sz w:val="28"/>
          <w:szCs w:val="28"/>
        </w:rPr>
        <w:t xml:space="preserve"> муниципального района</w:t>
      </w:r>
      <w:r w:rsidR="00FA7629" w:rsidRPr="00515C94">
        <w:rPr>
          <w:rFonts w:ascii="Times New Roman" w:hAnsi="Times New Roman"/>
          <w:bCs/>
          <w:color w:val="000000" w:themeColor="text1"/>
          <w:spacing w:val="2"/>
          <w:sz w:val="28"/>
          <w:szCs w:val="28"/>
        </w:rPr>
        <w:t xml:space="preserve"> и </w:t>
      </w:r>
      <w:proofErr w:type="spellStart"/>
      <w:r w:rsidR="00FA7629" w:rsidRPr="00515C94">
        <w:rPr>
          <w:rFonts w:ascii="Times New Roman" w:hAnsi="Times New Roman"/>
          <w:bCs/>
          <w:color w:val="000000" w:themeColor="text1"/>
          <w:spacing w:val="2"/>
          <w:sz w:val="28"/>
          <w:szCs w:val="28"/>
        </w:rPr>
        <w:t>Верхнеландеховского</w:t>
      </w:r>
      <w:proofErr w:type="spellEnd"/>
      <w:r w:rsidR="00FA7629" w:rsidRPr="00515C94">
        <w:rPr>
          <w:rFonts w:ascii="Times New Roman" w:hAnsi="Times New Roman"/>
          <w:bCs/>
          <w:color w:val="000000" w:themeColor="text1"/>
          <w:spacing w:val="2"/>
          <w:sz w:val="28"/>
          <w:szCs w:val="28"/>
        </w:rPr>
        <w:t xml:space="preserve"> городского поселения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515C94">
        <w:rPr>
          <w:rFonts w:ascii="Times New Roman" w:hAnsi="Times New Roman"/>
          <w:bCs/>
          <w:color w:val="000000" w:themeColor="text1"/>
          <w:spacing w:val="2"/>
          <w:sz w:val="28"/>
          <w:szCs w:val="28"/>
        </w:rPr>
        <w:t xml:space="preserve">утвержденным постановлением администрации </w:t>
      </w:r>
      <w:r w:rsidR="00FA7629" w:rsidRPr="00515C94">
        <w:rPr>
          <w:rFonts w:ascii="Times New Roman" w:hAnsi="Times New Roman"/>
          <w:bCs/>
          <w:color w:val="000000" w:themeColor="text1"/>
          <w:spacing w:val="2"/>
          <w:sz w:val="28"/>
          <w:szCs w:val="28"/>
        </w:rPr>
        <w:t>от 06.12.2018 г. № 487</w:t>
      </w:r>
      <w:r w:rsidRPr="00515C94">
        <w:rPr>
          <w:rFonts w:ascii="Times New Roman" w:hAnsi="Times New Roman"/>
          <w:bCs/>
          <w:color w:val="000000" w:themeColor="text1"/>
          <w:spacing w:val="2"/>
          <w:sz w:val="28"/>
          <w:szCs w:val="28"/>
        </w:rPr>
        <w:t>-п,</w:t>
      </w:r>
      <w:r w:rsidR="001357BB" w:rsidRPr="00515C94">
        <w:rPr>
          <w:rFonts w:ascii="Times New Roman" w:hAnsi="Times New Roman"/>
          <w:bCs/>
          <w:color w:val="000000" w:themeColor="text1"/>
          <w:spacing w:val="2"/>
          <w:sz w:val="28"/>
          <w:szCs w:val="28"/>
        </w:rPr>
        <w:t xml:space="preserve"> </w:t>
      </w:r>
      <w:r w:rsidR="00FA7629" w:rsidRPr="00515C94">
        <w:rPr>
          <w:rFonts w:ascii="Times New Roman" w:hAnsi="Times New Roman"/>
          <w:bCs/>
          <w:color w:val="000000" w:themeColor="text1"/>
          <w:spacing w:val="2"/>
          <w:sz w:val="28"/>
          <w:szCs w:val="28"/>
        </w:rPr>
        <w:t xml:space="preserve">проведена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оценка эффективности муниципальных программ </w:t>
      </w:r>
      <w:r w:rsidR="00A26286" w:rsidRPr="00515C94">
        <w:rPr>
          <w:rFonts w:ascii="Times New Roman" w:hAnsi="Times New Roman"/>
          <w:color w:val="000000" w:themeColor="text1"/>
          <w:sz w:val="28"/>
          <w:szCs w:val="28"/>
        </w:rPr>
        <w:t>за 2025</w:t>
      </w:r>
      <w:r w:rsidR="00FA7629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год.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Сводный доклад о ходе реализации и оценке эффективности муниципальных программ, </w:t>
      </w:r>
      <w:r w:rsidR="00FA7629" w:rsidRPr="00515C94">
        <w:rPr>
          <w:rFonts w:ascii="Times New Roman" w:hAnsi="Times New Roman"/>
          <w:color w:val="000000" w:themeColor="text1"/>
          <w:sz w:val="28"/>
          <w:szCs w:val="28"/>
        </w:rPr>
        <w:t>финансируемых из бюдже</w:t>
      </w:r>
      <w:r w:rsidR="00A26286" w:rsidRPr="00515C94">
        <w:rPr>
          <w:rFonts w:ascii="Times New Roman" w:hAnsi="Times New Roman"/>
          <w:color w:val="000000" w:themeColor="text1"/>
          <w:sz w:val="28"/>
          <w:szCs w:val="28"/>
        </w:rPr>
        <w:t>та муниципального района  в 2025</w:t>
      </w:r>
      <w:r w:rsidR="006B5553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году, направлен</w:t>
      </w:r>
      <w:r w:rsidR="00A26286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в Комиссию 20</w:t>
      </w:r>
      <w:r w:rsidR="00107818" w:rsidRPr="00515C94">
        <w:rPr>
          <w:rFonts w:ascii="Times New Roman" w:hAnsi="Times New Roman"/>
          <w:color w:val="000000" w:themeColor="text1"/>
          <w:sz w:val="28"/>
          <w:szCs w:val="28"/>
        </w:rPr>
        <w:t>.03.2</w:t>
      </w:r>
      <w:r w:rsidR="00A26286" w:rsidRPr="00515C94">
        <w:rPr>
          <w:rFonts w:ascii="Times New Roman" w:hAnsi="Times New Roman"/>
          <w:color w:val="000000" w:themeColor="text1"/>
          <w:sz w:val="28"/>
          <w:szCs w:val="28"/>
        </w:rPr>
        <w:t>026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г.</w:t>
      </w:r>
      <w:r w:rsidR="00A26286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proofErr w:type="spellStart"/>
      <w:r w:rsidR="00A26286" w:rsidRPr="00515C94">
        <w:rPr>
          <w:rFonts w:ascii="Times New Roman" w:hAnsi="Times New Roman"/>
          <w:color w:val="000000" w:themeColor="text1"/>
          <w:sz w:val="28"/>
          <w:szCs w:val="28"/>
        </w:rPr>
        <w:t>исх.№</w:t>
      </w:r>
      <w:proofErr w:type="spellEnd"/>
      <w:r w:rsidR="00A26286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14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).</w:t>
      </w:r>
      <w:r w:rsidR="00A26286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Из 15</w:t>
      </w:r>
      <w:r w:rsidR="00FA7629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муниципальных программ </w:t>
      </w:r>
      <w:r w:rsidR="00974B85" w:rsidRPr="00515C94">
        <w:rPr>
          <w:rFonts w:ascii="Times New Roman" w:hAnsi="Times New Roman"/>
          <w:color w:val="000000" w:themeColor="text1"/>
          <w:sz w:val="28"/>
          <w:szCs w:val="28"/>
        </w:rPr>
        <w:t>1 получила</w:t>
      </w:r>
      <w:r w:rsidR="00892FFD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степень эффективности р</w:t>
      </w:r>
      <w:r w:rsidR="00974B85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еализации мероприятий 100баллов- муниципальная программа «Предупреждение и ликвидация чрезвычайных ситуаций в </w:t>
      </w:r>
      <w:proofErr w:type="spellStart"/>
      <w:r w:rsidR="00974B85" w:rsidRPr="00515C94">
        <w:rPr>
          <w:rFonts w:ascii="Times New Roman" w:hAnsi="Times New Roman"/>
          <w:color w:val="000000" w:themeColor="text1"/>
          <w:sz w:val="28"/>
          <w:szCs w:val="28"/>
        </w:rPr>
        <w:t>Верхнелан</w:t>
      </w:r>
      <w:r w:rsidR="009E0B03" w:rsidRPr="00515C94">
        <w:rPr>
          <w:rFonts w:ascii="Times New Roman" w:hAnsi="Times New Roman"/>
          <w:color w:val="000000" w:themeColor="text1"/>
          <w:sz w:val="28"/>
          <w:szCs w:val="28"/>
        </w:rPr>
        <w:t>деховском</w:t>
      </w:r>
      <w:proofErr w:type="spellEnd"/>
      <w:r w:rsidR="009E0B03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муниципальном районе»;</w:t>
      </w:r>
      <w:r w:rsidR="00B368FE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4419C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1 муниципальная программа- </w:t>
      </w:r>
      <w:r w:rsidR="00A26286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«Организация деятельности органов местного самоуправления </w:t>
      </w:r>
      <w:proofErr w:type="spellStart"/>
      <w:r w:rsidR="00A26286"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="00A26286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на решение вопросов местного значения» 80,3балла; </w:t>
      </w:r>
      <w:r w:rsidR="00FA67CB" w:rsidRPr="00515C94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9E0B03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муниципальных программ</w:t>
      </w:r>
      <w:r w:rsidR="00FA67CB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получила степень эффективности реализации мероприятий 80баллов</w:t>
      </w:r>
      <w:r w:rsidR="00974B85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FA67CB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«Содействие развитию малого и среднего предпринимательства в </w:t>
      </w:r>
      <w:proofErr w:type="spellStart"/>
      <w:r w:rsidR="00FA67CB"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Верхнеландеховском</w:t>
      </w:r>
      <w:proofErr w:type="spellEnd"/>
      <w:r w:rsidR="00FA67CB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муниципальном районе», «Развитие образования </w:t>
      </w:r>
      <w:proofErr w:type="spellStart"/>
      <w:r w:rsidR="00FA67CB"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="00FA67CB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района», </w:t>
      </w:r>
      <w:r w:rsidR="0046650B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«Обеспечение доступным и комфортным жильем граждан </w:t>
      </w:r>
      <w:proofErr w:type="spellStart"/>
      <w:r w:rsidR="0046650B"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="0046650B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района», </w:t>
      </w:r>
      <w:r w:rsidR="00FA67CB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«Развитие культуры и туризма в </w:t>
      </w:r>
      <w:proofErr w:type="spellStart"/>
      <w:r w:rsidR="00FA67CB"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Верхнеландеховском</w:t>
      </w:r>
      <w:proofErr w:type="spellEnd"/>
      <w:r w:rsidR="00FA67CB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муниципальном районе», </w:t>
      </w:r>
      <w:r w:rsidR="0046650B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«Повышение качества и доступности государственных и муниципальных услуг в </w:t>
      </w:r>
      <w:proofErr w:type="spellStart"/>
      <w:r w:rsidR="0046650B"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Верхнеландеховском</w:t>
      </w:r>
      <w:proofErr w:type="spellEnd"/>
      <w:r w:rsidR="0046650B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муниципальном районе», «Обеспечение функционирования систем жизнеобеспечения на территории сельских поселений </w:t>
      </w:r>
      <w:proofErr w:type="spellStart"/>
      <w:r w:rsidR="0046650B"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="0046650B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района»; 1 муниципальная программа- </w:t>
      </w:r>
      <w:r w:rsidR="00FA67CB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«Развитие транспортной системы»-70,5баллов; </w:t>
      </w:r>
      <w:r w:rsidR="00CB556C" w:rsidRPr="00515C9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B91977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муниципальных программ - «Управление имуществом </w:t>
      </w:r>
      <w:proofErr w:type="spellStart"/>
      <w:r w:rsidR="00B91977"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="00B91977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и земельными ресурсами</w:t>
      </w:r>
      <w:r w:rsidR="0046650B" w:rsidRPr="00515C9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B91977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«Поддержка и развитие информационно-коммуникационных технологий в </w:t>
      </w:r>
      <w:proofErr w:type="spellStart"/>
      <w:r w:rsidR="00B91977"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Верхнеландеховском</w:t>
      </w:r>
      <w:proofErr w:type="spellEnd"/>
      <w:r w:rsidR="00B91977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муниципальном районе», «Молодое поколение», </w:t>
      </w:r>
      <w:r w:rsidR="004952F6" w:rsidRPr="00515C94">
        <w:rPr>
          <w:rFonts w:ascii="Times New Roman" w:hAnsi="Times New Roman"/>
          <w:color w:val="000000" w:themeColor="text1"/>
          <w:sz w:val="28"/>
          <w:szCs w:val="28"/>
        </w:rPr>
        <w:t>«Забота и внимание»,</w:t>
      </w:r>
      <w:r w:rsidR="00515CF4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«Развитие </w:t>
      </w:r>
      <w:r w:rsidR="00CB556C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физической культуры и спорта» </w:t>
      </w:r>
      <w:r w:rsidR="004952F6" w:rsidRPr="00515C94">
        <w:rPr>
          <w:rFonts w:ascii="Times New Roman" w:hAnsi="Times New Roman"/>
          <w:color w:val="000000" w:themeColor="text1"/>
          <w:sz w:val="28"/>
          <w:szCs w:val="28"/>
        </w:rPr>
        <w:t>получили степень эффекти</w:t>
      </w:r>
      <w:r w:rsidR="00515CF4" w:rsidRPr="00515C94">
        <w:rPr>
          <w:rFonts w:ascii="Times New Roman" w:hAnsi="Times New Roman"/>
          <w:color w:val="000000" w:themeColor="text1"/>
          <w:sz w:val="28"/>
          <w:szCs w:val="28"/>
        </w:rPr>
        <w:t>вности реализации мероприя</w:t>
      </w:r>
      <w:r w:rsidR="00CB556C" w:rsidRPr="00515C94">
        <w:rPr>
          <w:rFonts w:ascii="Times New Roman" w:hAnsi="Times New Roman"/>
          <w:color w:val="000000" w:themeColor="text1"/>
          <w:sz w:val="28"/>
          <w:szCs w:val="28"/>
        </w:rPr>
        <w:t>тий 65баллов;</w:t>
      </w:r>
      <w:r w:rsidR="004952F6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A67CB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1 муниципальная программа - «Охрана окружающей среды в </w:t>
      </w:r>
      <w:proofErr w:type="spellStart"/>
      <w:r w:rsidR="00FA67CB"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</w:t>
      </w:r>
      <w:r w:rsidR="00CB556C" w:rsidRPr="00515C94">
        <w:rPr>
          <w:rFonts w:ascii="Times New Roman" w:hAnsi="Times New Roman"/>
          <w:color w:val="000000" w:themeColor="text1"/>
          <w:sz w:val="28"/>
          <w:szCs w:val="28"/>
        </w:rPr>
        <w:t>ховском</w:t>
      </w:r>
      <w:proofErr w:type="spellEnd"/>
      <w:r w:rsidR="00CB556C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муниципальном районе»получила степень эффективности лишь 20-баллов.</w:t>
      </w:r>
    </w:p>
    <w:p w:rsidR="004F634F" w:rsidRPr="00515C94" w:rsidRDefault="004F634F" w:rsidP="004F634F">
      <w:pPr>
        <w:tabs>
          <w:tab w:val="left" w:pos="990"/>
        </w:tabs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4F634F" w:rsidRPr="00515C94" w:rsidRDefault="004F634F" w:rsidP="004F634F">
      <w:pPr>
        <w:pStyle w:val="ac"/>
        <w:numPr>
          <w:ilvl w:val="0"/>
          <w:numId w:val="8"/>
        </w:numPr>
        <w:spacing w:after="0" w:line="240" w:lineRule="auto"/>
        <w:ind w:left="0"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>Обслуживание муниципального долга, муниципальные гарантии</w:t>
      </w:r>
    </w:p>
    <w:p w:rsidR="004F634F" w:rsidRPr="00515C94" w:rsidRDefault="004F634F" w:rsidP="004F634F">
      <w:pPr>
        <w:pStyle w:val="ac"/>
        <w:spacing w:after="0" w:line="240" w:lineRule="auto"/>
        <w:ind w:left="0"/>
        <w:rPr>
          <w:rFonts w:ascii="Times New Roman" w:hAnsi="Times New Roman"/>
          <w:color w:val="000000" w:themeColor="text1"/>
          <w:sz w:val="28"/>
          <w:szCs w:val="28"/>
        </w:rPr>
      </w:pP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Согласно Решению о бюджете, верхний предел внутреннего долга </w:t>
      </w: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</w:t>
      </w:r>
      <w:r w:rsidR="007B0F36" w:rsidRPr="00515C94">
        <w:rPr>
          <w:rFonts w:ascii="Times New Roman" w:hAnsi="Times New Roman"/>
          <w:color w:val="000000" w:themeColor="text1"/>
          <w:sz w:val="28"/>
          <w:szCs w:val="28"/>
        </w:rPr>
        <w:t>иципального района на 01.01.2026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года по долговым обязательствам утвержден в сумме 0,0 тыс. руб., в том числе по муниципальным гарантиям в сумме 0,0 тыс. руб.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Объем расходов на обслуживание муниципального долга </w:t>
      </w: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установлен в сумме 0,0 тыс.руб.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Согласно форме 0503172 «Сведения о государственном (мун</w:t>
      </w:r>
      <w:r w:rsidR="007D18DA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иципальном) </w:t>
      </w:r>
      <w:r w:rsidR="007B0F36" w:rsidRPr="00515C94">
        <w:rPr>
          <w:rFonts w:ascii="Times New Roman" w:hAnsi="Times New Roman"/>
          <w:color w:val="000000" w:themeColor="text1"/>
          <w:sz w:val="28"/>
          <w:szCs w:val="28"/>
        </w:rPr>
        <w:t>долге» на 01.01.2026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г. задолженность отсутствует. </w:t>
      </w:r>
    </w:p>
    <w:p w:rsidR="004F634F" w:rsidRPr="00515C94" w:rsidRDefault="002F65A0" w:rsidP="004F634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lastRenderedPageBreak/>
        <w:t>Согласно п.2 статьи 7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Решения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о бюджете и форме отчета 05031</w:t>
      </w:r>
      <w:r w:rsidR="003C6D5F" w:rsidRPr="00515C94">
        <w:rPr>
          <w:rFonts w:ascii="Times New Roman" w:hAnsi="Times New Roman"/>
          <w:color w:val="000000" w:themeColor="text1"/>
          <w:sz w:val="28"/>
          <w:szCs w:val="28"/>
        </w:rPr>
        <w:t>72 муниципальных гарантий в 2</w:t>
      </w:r>
      <w:r w:rsidR="00C35588" w:rsidRPr="00515C94">
        <w:rPr>
          <w:rFonts w:ascii="Times New Roman" w:hAnsi="Times New Roman"/>
          <w:color w:val="000000" w:themeColor="text1"/>
          <w:sz w:val="28"/>
          <w:szCs w:val="28"/>
        </w:rPr>
        <w:t>02</w:t>
      </w:r>
      <w:r w:rsidR="007B0F36" w:rsidRPr="00515C9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году не предоставлялось, средства на исполнение муниципальных гарантий </w:t>
      </w:r>
      <w:proofErr w:type="spellStart"/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по возмо</w:t>
      </w:r>
      <w:r w:rsidR="00C970C8" w:rsidRPr="00515C94">
        <w:rPr>
          <w:rFonts w:ascii="Times New Roman" w:hAnsi="Times New Roman"/>
          <w:color w:val="000000" w:themeColor="text1"/>
          <w:sz w:val="28"/>
          <w:szCs w:val="28"/>
        </w:rPr>
        <w:t>жным гарантийным случаям на 20</w:t>
      </w:r>
      <w:r w:rsidR="007B0F36" w:rsidRPr="00515C94">
        <w:rPr>
          <w:rFonts w:ascii="Times New Roman" w:hAnsi="Times New Roman"/>
          <w:color w:val="000000" w:themeColor="text1"/>
          <w:sz w:val="28"/>
          <w:szCs w:val="28"/>
        </w:rPr>
        <w:t>25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 были предусмотрены в сумме 0,0 тыс.руб.</w:t>
      </w:r>
    </w:p>
    <w:p w:rsidR="004F634F" w:rsidRPr="00515C94" w:rsidRDefault="004F634F" w:rsidP="004F634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F634F" w:rsidRPr="00515C94" w:rsidRDefault="004F634F" w:rsidP="004F634F">
      <w:pPr>
        <w:pStyle w:val="ac"/>
        <w:numPr>
          <w:ilvl w:val="0"/>
          <w:numId w:val="8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>Дебиторская и кредиторская задолженность</w:t>
      </w:r>
    </w:p>
    <w:p w:rsidR="004F634F" w:rsidRPr="00515C94" w:rsidRDefault="004F634F" w:rsidP="004F634F">
      <w:pPr>
        <w:pStyle w:val="ac"/>
        <w:spacing w:after="0" w:line="240" w:lineRule="auto"/>
        <w:ind w:left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B5950" w:rsidRPr="00515C94" w:rsidRDefault="004F634F" w:rsidP="004F634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Согласно балансу исполнения бюджета муниципального района (ф. 0503120) и сведений по дебиторской и кредиторской задолженности (ф. 0503169) дебиторская задолжен</w:t>
      </w:r>
      <w:r w:rsidR="002F65A0" w:rsidRPr="00515C94">
        <w:rPr>
          <w:rFonts w:ascii="Times New Roman" w:hAnsi="Times New Roman"/>
          <w:color w:val="000000" w:themeColor="text1"/>
          <w:sz w:val="28"/>
          <w:szCs w:val="28"/>
        </w:rPr>
        <w:t>ность по состоянию на 01.01.2026</w:t>
      </w:r>
      <w:r w:rsidR="00036590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года </w:t>
      </w:r>
      <w:r w:rsidR="00952166" w:rsidRPr="00515C94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DF7BC6" w:rsidRPr="00515C94">
        <w:rPr>
          <w:rFonts w:ascii="Times New Roman" w:hAnsi="Times New Roman"/>
          <w:color w:val="000000" w:themeColor="text1"/>
          <w:sz w:val="28"/>
          <w:szCs w:val="28"/>
        </w:rPr>
        <w:t>36</w:t>
      </w:r>
      <w:r w:rsidR="00952166" w:rsidRPr="00515C94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DF7BC6" w:rsidRPr="00515C9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952166" w:rsidRPr="00515C94">
        <w:rPr>
          <w:rFonts w:ascii="Times New Roman" w:hAnsi="Times New Roman"/>
          <w:color w:val="000000" w:themeColor="text1"/>
          <w:sz w:val="28"/>
          <w:szCs w:val="28"/>
        </w:rPr>
        <w:t>9-18</w:t>
      </w:r>
      <w:r w:rsidR="00413E8E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руб.: </w:t>
      </w:r>
      <w:r w:rsidR="003B5950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по доходам </w:t>
      </w:r>
      <w:r w:rsidR="00036590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составила </w:t>
      </w:r>
      <w:r w:rsidR="00952166" w:rsidRPr="00515C94">
        <w:rPr>
          <w:rFonts w:ascii="Times New Roman" w:hAnsi="Times New Roman"/>
          <w:color w:val="000000" w:themeColor="text1"/>
          <w:sz w:val="28"/>
          <w:szCs w:val="28"/>
        </w:rPr>
        <w:t>29</w:t>
      </w:r>
      <w:r w:rsidR="009515FC" w:rsidRPr="00515C9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952166" w:rsidRPr="00515C94">
        <w:rPr>
          <w:rFonts w:ascii="Times New Roman" w:hAnsi="Times New Roman"/>
          <w:color w:val="000000" w:themeColor="text1"/>
          <w:sz w:val="28"/>
          <w:szCs w:val="28"/>
        </w:rPr>
        <w:t>670</w:t>
      </w:r>
      <w:r w:rsidR="009515FC" w:rsidRPr="00515C94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952166" w:rsidRPr="00515C94">
        <w:rPr>
          <w:rFonts w:ascii="Times New Roman" w:hAnsi="Times New Roman"/>
          <w:color w:val="000000" w:themeColor="text1"/>
          <w:sz w:val="28"/>
          <w:szCs w:val="28"/>
        </w:rPr>
        <w:t>13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руб., </w:t>
      </w:r>
      <w:r w:rsidR="00952166" w:rsidRPr="00515C94">
        <w:rPr>
          <w:rFonts w:ascii="Times New Roman" w:hAnsi="Times New Roman"/>
          <w:color w:val="000000" w:themeColor="text1"/>
          <w:sz w:val="28"/>
          <w:szCs w:val="28"/>
        </w:rPr>
        <w:t>по выплатам 143089-05</w:t>
      </w:r>
      <w:r w:rsidR="003B5950" w:rsidRPr="00515C94">
        <w:rPr>
          <w:rFonts w:ascii="Times New Roman" w:hAnsi="Times New Roman"/>
          <w:color w:val="000000" w:themeColor="text1"/>
          <w:sz w:val="28"/>
          <w:szCs w:val="28"/>
        </w:rPr>
        <w:t>руб.</w:t>
      </w:r>
    </w:p>
    <w:p w:rsidR="00EC7E54" w:rsidRPr="00515C94" w:rsidRDefault="003B5950" w:rsidP="006A5659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Дебиторская задолженность </w:t>
      </w:r>
      <w:r w:rsidR="00871445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по счету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120531000 «Расчеты с плательщиками доходов от оказания пл</w:t>
      </w:r>
      <w:r w:rsidR="00043403" w:rsidRPr="00515C94">
        <w:rPr>
          <w:rFonts w:ascii="Times New Roman" w:hAnsi="Times New Roman"/>
          <w:color w:val="000000" w:themeColor="text1"/>
          <w:sz w:val="28"/>
          <w:szCs w:val="28"/>
        </w:rPr>
        <w:t>атных работ, услуг» в сумме 14624-</w:t>
      </w:r>
      <w:r w:rsidR="00A82230" w:rsidRPr="00515C94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043403" w:rsidRPr="00515C9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руб</w:t>
      </w:r>
      <w:r w:rsidR="006D2C74" w:rsidRPr="00515C94">
        <w:rPr>
          <w:rFonts w:ascii="Times New Roman" w:hAnsi="Times New Roman"/>
          <w:color w:val="000000" w:themeColor="text1"/>
          <w:sz w:val="28"/>
          <w:szCs w:val="28"/>
        </w:rPr>
        <w:t>. задолженности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родительской платы за содержание ребенка в детских дошкольных образовательных учреждениях, по сравнению с нач</w:t>
      </w:r>
      <w:r w:rsidR="00461EE5" w:rsidRPr="00515C94">
        <w:rPr>
          <w:rFonts w:ascii="Times New Roman" w:hAnsi="Times New Roman"/>
          <w:color w:val="000000" w:themeColor="text1"/>
          <w:sz w:val="28"/>
          <w:szCs w:val="28"/>
        </w:rPr>
        <w:t>алом года э</w:t>
      </w:r>
      <w:r w:rsidR="00043403" w:rsidRPr="00515C94">
        <w:rPr>
          <w:rFonts w:ascii="Times New Roman" w:hAnsi="Times New Roman"/>
          <w:color w:val="000000" w:themeColor="text1"/>
          <w:sz w:val="28"/>
          <w:szCs w:val="28"/>
        </w:rPr>
        <w:t>тот показатель уменьш</w:t>
      </w:r>
      <w:r w:rsidR="00A82230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ился на </w:t>
      </w:r>
      <w:r w:rsidR="00043403" w:rsidRPr="00515C9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445019" w:rsidRPr="00515C9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A82230" w:rsidRPr="00515C94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043403" w:rsidRPr="00515C94">
        <w:rPr>
          <w:rFonts w:ascii="Times New Roman" w:hAnsi="Times New Roman"/>
          <w:color w:val="000000" w:themeColor="text1"/>
          <w:sz w:val="28"/>
          <w:szCs w:val="28"/>
        </w:rPr>
        <w:t>9-83</w:t>
      </w:r>
      <w:r w:rsidR="00461EE5" w:rsidRPr="00515C94">
        <w:rPr>
          <w:rFonts w:ascii="Times New Roman" w:hAnsi="Times New Roman"/>
          <w:color w:val="000000" w:themeColor="text1"/>
          <w:sz w:val="28"/>
          <w:szCs w:val="28"/>
        </w:rPr>
        <w:t>руб.</w:t>
      </w:r>
      <w:r w:rsidR="00A82230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или  </w:t>
      </w:r>
      <w:r w:rsidR="00043403" w:rsidRPr="00515C94">
        <w:rPr>
          <w:rFonts w:ascii="Times New Roman" w:hAnsi="Times New Roman"/>
          <w:color w:val="000000" w:themeColor="text1"/>
          <w:sz w:val="28"/>
          <w:szCs w:val="28"/>
        </w:rPr>
        <w:t>26,6</w:t>
      </w:r>
      <w:r w:rsidR="00EC7E54" w:rsidRPr="00515C94">
        <w:rPr>
          <w:rFonts w:ascii="Times New Roman" w:hAnsi="Times New Roman"/>
          <w:color w:val="000000" w:themeColor="text1"/>
          <w:sz w:val="28"/>
          <w:szCs w:val="28"/>
        </w:rPr>
        <w:t>%.; по счету 120936000 «Расчеты по доходам бюджета от возврата дебиторской задолженности</w:t>
      </w:r>
      <w:r w:rsidR="009515FC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прошлых лет» в сумме 279045-28руб. образовалась за счет перевода дебиторс</w:t>
      </w:r>
      <w:r w:rsidR="00325868" w:rsidRPr="00515C94">
        <w:rPr>
          <w:rFonts w:ascii="Times New Roman" w:hAnsi="Times New Roman"/>
          <w:color w:val="000000" w:themeColor="text1"/>
          <w:sz w:val="28"/>
          <w:szCs w:val="28"/>
        </w:rPr>
        <w:t>кой задолженности по расходам со</w:t>
      </w:r>
      <w:r w:rsidR="009515FC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счета 120934000 «Расчеты по доходам от компенсации затрат»т.к. истек срок контракта</w:t>
      </w:r>
      <w:r w:rsidR="00043403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ведутся претензионные работы срок погашения 2026г</w:t>
      </w:r>
      <w:r w:rsidR="009515FC" w:rsidRPr="00515C9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B5950" w:rsidRPr="00515C94" w:rsidRDefault="00461EE5" w:rsidP="006A5659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Дебиторская задолженность по выплатам </w:t>
      </w:r>
      <w:r w:rsidR="002E406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по счету 0</w:t>
      </w:r>
      <w:r w:rsidR="003B5950" w:rsidRPr="00515C94">
        <w:rPr>
          <w:rFonts w:ascii="Times New Roman" w:hAnsi="Times New Roman"/>
          <w:color w:val="000000" w:themeColor="text1"/>
          <w:sz w:val="28"/>
          <w:szCs w:val="28"/>
        </w:rPr>
        <w:t>20600000 «Расчеты по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в</w:t>
      </w:r>
      <w:r w:rsidR="00043403" w:rsidRPr="00515C94">
        <w:rPr>
          <w:rFonts w:ascii="Times New Roman" w:hAnsi="Times New Roman"/>
          <w:color w:val="000000" w:themeColor="text1"/>
          <w:sz w:val="28"/>
          <w:szCs w:val="28"/>
        </w:rPr>
        <w:t>ыданным авансам» составила 14</w:t>
      </w:r>
      <w:r w:rsidR="00EC7E54" w:rsidRPr="00515C9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043403" w:rsidRPr="00515C94">
        <w:rPr>
          <w:rFonts w:ascii="Times New Roman" w:hAnsi="Times New Roman"/>
          <w:color w:val="000000" w:themeColor="text1"/>
          <w:sz w:val="28"/>
          <w:szCs w:val="28"/>
        </w:rPr>
        <w:t>089-05</w:t>
      </w:r>
      <w:r w:rsidR="003B5950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руб.за счет выданных авансовых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сумм по </w:t>
      </w:r>
      <w:r w:rsidR="003D343D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коммунальным услугам. </w:t>
      </w:r>
      <w:r w:rsidR="003B5950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393035" w:rsidRPr="00515C94" w:rsidRDefault="004F634F" w:rsidP="004F634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Кредиторская задолженность  </w:t>
      </w:r>
      <w:r w:rsidR="003E6C10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по доходам </w:t>
      </w:r>
      <w:r w:rsidR="00FC49DA" w:rsidRPr="00515C9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C868E7" w:rsidRPr="00515C94">
        <w:rPr>
          <w:rFonts w:ascii="Times New Roman" w:hAnsi="Times New Roman"/>
          <w:color w:val="000000" w:themeColor="text1"/>
          <w:sz w:val="28"/>
          <w:szCs w:val="28"/>
        </w:rPr>
        <w:t>8868-57</w:t>
      </w:r>
      <w:r w:rsidR="00C05C50" w:rsidRPr="00515C94">
        <w:rPr>
          <w:rFonts w:ascii="Times New Roman" w:hAnsi="Times New Roman"/>
          <w:color w:val="000000" w:themeColor="text1"/>
          <w:sz w:val="28"/>
          <w:szCs w:val="28"/>
        </w:rPr>
        <w:t>руб.из них</w:t>
      </w:r>
      <w:r w:rsidR="006B61D1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по счету 120511000 </w:t>
      </w:r>
      <w:r w:rsidR="00A54461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«Расчеты с плательщиками налогов» </w:t>
      </w:r>
      <w:r w:rsidR="00FC49DA" w:rsidRPr="00515C94">
        <w:rPr>
          <w:rFonts w:ascii="Times New Roman" w:hAnsi="Times New Roman"/>
          <w:color w:val="000000" w:themeColor="text1"/>
          <w:sz w:val="28"/>
          <w:szCs w:val="28"/>
        </w:rPr>
        <w:t>в сумме 4359-26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тыс.руб. </w:t>
      </w:r>
      <w:r w:rsidR="004723C1" w:rsidRPr="00515C94">
        <w:rPr>
          <w:rFonts w:ascii="Times New Roman" w:hAnsi="Times New Roman"/>
          <w:color w:val="000000" w:themeColor="text1"/>
          <w:sz w:val="28"/>
          <w:szCs w:val="28"/>
        </w:rPr>
        <w:t>задолженность</w:t>
      </w:r>
      <w:r w:rsidR="00FC49DA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на коней года по отчетности УФН</w:t>
      </w:r>
      <w:r w:rsidR="004723C1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С России по Ивановской области </w:t>
      </w:r>
      <w:r w:rsidR="00A54461" w:rsidRPr="00515C94">
        <w:rPr>
          <w:rFonts w:ascii="Times New Roman" w:hAnsi="Times New Roman"/>
          <w:color w:val="000000" w:themeColor="text1"/>
          <w:sz w:val="28"/>
          <w:szCs w:val="28"/>
        </w:rPr>
        <w:t>и по счету 120531000 «Расчеты с плательщиками доходов от оказания пл</w:t>
      </w:r>
      <w:r w:rsidR="006515ED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атных работ, услуг» в сумме </w:t>
      </w:r>
      <w:r w:rsidR="00C868E7" w:rsidRPr="00515C94">
        <w:rPr>
          <w:rFonts w:ascii="Times New Roman" w:hAnsi="Times New Roman"/>
          <w:color w:val="000000" w:themeColor="text1"/>
          <w:sz w:val="28"/>
          <w:szCs w:val="28"/>
        </w:rPr>
        <w:t>34509-31</w:t>
      </w:r>
      <w:r w:rsidR="00A54461" w:rsidRPr="00515C94">
        <w:rPr>
          <w:rFonts w:ascii="Times New Roman" w:hAnsi="Times New Roman"/>
          <w:color w:val="000000" w:themeColor="text1"/>
          <w:sz w:val="28"/>
          <w:szCs w:val="28"/>
        </w:rPr>
        <w:t>руб. по причине переплаты по родительской плате за присмотр и уход в дошкольных организациях, за питание обучающихся в общеобразовательных организациях.</w:t>
      </w:r>
      <w:r w:rsidR="00AB3EED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54461" w:rsidRPr="00515C94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8F5CFD" w:rsidRPr="00515C94">
        <w:rPr>
          <w:rFonts w:ascii="Times New Roman" w:hAnsi="Times New Roman"/>
          <w:color w:val="000000" w:themeColor="text1"/>
          <w:sz w:val="28"/>
          <w:szCs w:val="28"/>
        </w:rPr>
        <w:t>редиторская задолжен</w:t>
      </w:r>
      <w:r w:rsidR="007E557F" w:rsidRPr="00515C94">
        <w:rPr>
          <w:rFonts w:ascii="Times New Roman" w:hAnsi="Times New Roman"/>
          <w:color w:val="000000" w:themeColor="text1"/>
          <w:sz w:val="28"/>
          <w:szCs w:val="28"/>
        </w:rPr>
        <w:t>ность по выплатам составила 14205</w:t>
      </w:r>
      <w:r w:rsidR="004D5A62" w:rsidRPr="00515C94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7E557F" w:rsidRPr="00515C94">
        <w:rPr>
          <w:rFonts w:ascii="Times New Roman" w:hAnsi="Times New Roman"/>
          <w:color w:val="000000" w:themeColor="text1"/>
          <w:sz w:val="28"/>
          <w:szCs w:val="28"/>
        </w:rPr>
        <w:t>2-20</w:t>
      </w:r>
      <w:r w:rsidR="00417705" w:rsidRPr="00515C94">
        <w:rPr>
          <w:rFonts w:ascii="Times New Roman" w:hAnsi="Times New Roman"/>
          <w:color w:val="000000" w:themeColor="text1"/>
          <w:sz w:val="28"/>
          <w:szCs w:val="28"/>
        </w:rPr>
        <w:t>руб. , в том числе по счету 0</w:t>
      </w:r>
      <w:r w:rsidR="008F5CFD" w:rsidRPr="00515C94">
        <w:rPr>
          <w:rFonts w:ascii="Times New Roman" w:hAnsi="Times New Roman"/>
          <w:color w:val="000000" w:themeColor="text1"/>
          <w:sz w:val="28"/>
          <w:szCs w:val="28"/>
        </w:rPr>
        <w:t>3022</w:t>
      </w:r>
      <w:r w:rsidR="00AB3EED" w:rsidRPr="00515C94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000 «Расчеты </w:t>
      </w:r>
      <w:r w:rsidR="008F5CFD" w:rsidRPr="00515C94">
        <w:rPr>
          <w:rFonts w:ascii="Times New Roman" w:hAnsi="Times New Roman"/>
          <w:color w:val="000000" w:themeColor="text1"/>
          <w:sz w:val="28"/>
          <w:szCs w:val="28"/>
        </w:rPr>
        <w:t>по у</w:t>
      </w:r>
      <w:r w:rsidR="00AB3EED" w:rsidRPr="00515C94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8F5CFD" w:rsidRPr="00515C94">
        <w:rPr>
          <w:rFonts w:ascii="Times New Roman" w:hAnsi="Times New Roman"/>
          <w:color w:val="000000" w:themeColor="text1"/>
          <w:sz w:val="28"/>
          <w:szCs w:val="28"/>
        </w:rPr>
        <w:t>лугам связи</w:t>
      </w:r>
      <w:r w:rsidR="00AB3EED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в сумме</w:t>
      </w:r>
      <w:r w:rsidR="00C868E7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E557F" w:rsidRPr="00515C94">
        <w:rPr>
          <w:rFonts w:ascii="Times New Roman" w:hAnsi="Times New Roman"/>
          <w:color w:val="000000" w:themeColor="text1"/>
          <w:sz w:val="28"/>
          <w:szCs w:val="28"/>
        </w:rPr>
        <w:t>36826-92руб.</w:t>
      </w:r>
      <w:r w:rsidR="008F5CFD" w:rsidRPr="00515C94">
        <w:rPr>
          <w:rFonts w:ascii="Times New Roman" w:hAnsi="Times New Roman"/>
          <w:color w:val="000000" w:themeColor="text1"/>
          <w:sz w:val="28"/>
          <w:szCs w:val="28"/>
        </w:rPr>
        <w:t>за счет не оплаченного с</w:t>
      </w:r>
      <w:r w:rsidR="00671146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чета </w:t>
      </w:r>
      <w:r w:rsidR="002419A4" w:rsidRPr="00515C94">
        <w:rPr>
          <w:rFonts w:ascii="Times New Roman" w:hAnsi="Times New Roman"/>
          <w:color w:val="000000" w:themeColor="text1"/>
          <w:sz w:val="28"/>
          <w:szCs w:val="28"/>
        </w:rPr>
        <w:t>за услуги связи за декабрь 2025</w:t>
      </w:r>
      <w:r w:rsidR="008F5CFD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г.и </w:t>
      </w:r>
      <w:r w:rsidR="00233113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по счету </w:t>
      </w:r>
      <w:r w:rsidR="007E557F" w:rsidRPr="00515C94">
        <w:rPr>
          <w:rFonts w:ascii="Times New Roman" w:hAnsi="Times New Roman"/>
          <w:color w:val="000000" w:themeColor="text1"/>
          <w:sz w:val="28"/>
          <w:szCs w:val="28"/>
        </w:rPr>
        <w:t>03022300 «Расчеты по коммунальным услугам» 76070-48руб. за счет не оплаченного счета за электроэнергию за декабрь 2025г.</w:t>
      </w:r>
      <w:r w:rsidR="005A74FF" w:rsidRPr="00515C9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7E557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по счету </w:t>
      </w:r>
      <w:r w:rsidR="00233113" w:rsidRPr="00515C94">
        <w:rPr>
          <w:rFonts w:ascii="Times New Roman" w:hAnsi="Times New Roman"/>
          <w:color w:val="000000" w:themeColor="text1"/>
          <w:sz w:val="28"/>
          <w:szCs w:val="28"/>
        </w:rPr>
        <w:t>030295</w:t>
      </w:r>
      <w:r w:rsidR="008F5CFD" w:rsidRPr="00515C94">
        <w:rPr>
          <w:rFonts w:ascii="Times New Roman" w:hAnsi="Times New Roman"/>
          <w:color w:val="000000" w:themeColor="text1"/>
          <w:sz w:val="28"/>
          <w:szCs w:val="28"/>
        </w:rPr>
        <w:t>000 «</w:t>
      </w:r>
      <w:r w:rsidR="00233113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Другие экономические санкции» </w:t>
      </w:r>
      <w:r w:rsidR="00671146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в сумме </w:t>
      </w:r>
      <w:r w:rsidR="00233113" w:rsidRPr="00515C94">
        <w:rPr>
          <w:rFonts w:ascii="Times New Roman" w:hAnsi="Times New Roman"/>
          <w:color w:val="000000" w:themeColor="text1"/>
          <w:sz w:val="28"/>
          <w:szCs w:val="28"/>
        </w:rPr>
        <w:t>1307694-80</w:t>
      </w:r>
      <w:r w:rsidR="008F5CFD" w:rsidRPr="00515C94">
        <w:rPr>
          <w:rFonts w:ascii="Times New Roman" w:hAnsi="Times New Roman"/>
          <w:color w:val="000000" w:themeColor="text1"/>
          <w:sz w:val="28"/>
          <w:szCs w:val="28"/>
        </w:rPr>
        <w:t>руб.</w:t>
      </w:r>
      <w:r w:rsidR="00233113" w:rsidRPr="00515C94">
        <w:rPr>
          <w:rFonts w:ascii="Times New Roman" w:hAnsi="Times New Roman"/>
          <w:color w:val="000000" w:themeColor="text1"/>
          <w:sz w:val="28"/>
          <w:szCs w:val="28"/>
        </w:rPr>
        <w:t>за счет неоплаченного исполнительного листа Арбитражного  суда Ивановской области в пользу «</w:t>
      </w:r>
      <w:proofErr w:type="spellStart"/>
      <w:r w:rsidR="00233113" w:rsidRPr="00515C94">
        <w:rPr>
          <w:rFonts w:ascii="Times New Roman" w:hAnsi="Times New Roman"/>
          <w:color w:val="000000" w:themeColor="text1"/>
          <w:sz w:val="28"/>
          <w:szCs w:val="28"/>
        </w:rPr>
        <w:t>РусЭнергоКапитал</w:t>
      </w:r>
      <w:proofErr w:type="spellEnd"/>
      <w:r w:rsidR="00233113" w:rsidRPr="00515C9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417705" w:rsidRPr="00515C9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8F5CFD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5D0DA3" w:rsidRPr="00515C94">
        <w:rPr>
          <w:rFonts w:ascii="Times New Roman" w:hAnsi="Times New Roman"/>
          <w:color w:val="000000" w:themeColor="text1"/>
          <w:sz w:val="28"/>
          <w:szCs w:val="28"/>
        </w:rPr>
        <w:t>Кредиторская задолженность по  расчетам по платежам в бюджет счет 130305000 «Расчеты по</w:t>
      </w:r>
      <w:r w:rsidR="003E6C10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прочим платежам в бюджет» 1</w:t>
      </w:r>
      <w:r w:rsidR="00796254" w:rsidRPr="00515C94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5A74FF" w:rsidRPr="00515C94">
        <w:rPr>
          <w:rFonts w:ascii="Times New Roman" w:hAnsi="Times New Roman"/>
          <w:color w:val="000000" w:themeColor="text1"/>
          <w:sz w:val="28"/>
          <w:szCs w:val="28"/>
        </w:rPr>
        <w:t>297-31</w:t>
      </w:r>
      <w:r w:rsidR="005D0DA3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руб. ввиду неиспользованных средств межбюджетных трансфертов </w:t>
      </w:r>
      <w:r w:rsidR="00796254" w:rsidRPr="00515C94">
        <w:rPr>
          <w:rFonts w:ascii="Times New Roman" w:hAnsi="Times New Roman"/>
          <w:color w:val="000000" w:themeColor="text1"/>
          <w:sz w:val="28"/>
          <w:szCs w:val="28"/>
        </w:rPr>
        <w:t>перечисленных Департаментом образования и науки Ивановской области.</w:t>
      </w:r>
    </w:p>
    <w:p w:rsidR="004C73F6" w:rsidRPr="00515C94" w:rsidRDefault="004C73F6" w:rsidP="004C73F6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По счету 040160000 «Рез</w:t>
      </w:r>
      <w:r w:rsidR="00CA000F" w:rsidRPr="00515C94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4D5A62" w:rsidRPr="00515C94">
        <w:rPr>
          <w:rFonts w:ascii="Times New Roman" w:hAnsi="Times New Roman"/>
          <w:color w:val="000000" w:themeColor="text1"/>
          <w:sz w:val="28"/>
          <w:szCs w:val="28"/>
        </w:rPr>
        <w:t>рвы предстоящих расходов» 1</w:t>
      </w:r>
      <w:r w:rsidR="005A74FF" w:rsidRPr="00515C94">
        <w:rPr>
          <w:rFonts w:ascii="Times New Roman" w:hAnsi="Times New Roman"/>
          <w:color w:val="000000" w:themeColor="text1"/>
          <w:sz w:val="28"/>
          <w:szCs w:val="28"/>
        </w:rPr>
        <w:t>12200</w:t>
      </w:r>
      <w:r w:rsidR="00A0350E" w:rsidRPr="00515C9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5A74FF" w:rsidRPr="00515C94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0350E" w:rsidRPr="00515C94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5A74FF" w:rsidRPr="00515C94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руб.задоложенность образовалась по причине формирования резервов на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оплату отпусков за фактически отработанное время и начисленных взносов на их оплату, резерв предстоящих расходов на оплату за электроэнергию и услуги связи. </w:t>
      </w:r>
    </w:p>
    <w:p w:rsidR="004F634F" w:rsidRPr="00515C94" w:rsidRDefault="004F634F" w:rsidP="004F634F">
      <w:pPr>
        <w:pStyle w:val="ac"/>
        <w:numPr>
          <w:ilvl w:val="0"/>
          <w:numId w:val="8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>Выводы и предложения</w:t>
      </w:r>
    </w:p>
    <w:p w:rsidR="004F634F" w:rsidRPr="00515C94" w:rsidRDefault="004F634F" w:rsidP="004F634F">
      <w:pPr>
        <w:pStyle w:val="ac"/>
        <w:spacing w:after="0" w:line="240" w:lineRule="auto"/>
        <w:ind w:left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F634F" w:rsidRPr="00515C94" w:rsidRDefault="00B43252" w:rsidP="004F634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Контрольно-счетной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комиссией </w:t>
      </w:r>
      <w:proofErr w:type="spellStart"/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</w:t>
      </w:r>
      <w:r w:rsidR="004F634F"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 ходе внешней проверки годового отчета об исполнении бюджета </w:t>
      </w:r>
      <w:proofErr w:type="spellStart"/>
      <w:r w:rsidR="004F634F" w:rsidRPr="00515C94">
        <w:rPr>
          <w:rFonts w:ascii="Times New Roman" w:hAnsi="Times New Roman"/>
          <w:bCs/>
          <w:color w:val="000000" w:themeColor="text1"/>
          <w:sz w:val="28"/>
          <w:szCs w:val="28"/>
        </w:rPr>
        <w:t>Верхнеландеховского</w:t>
      </w:r>
      <w:proofErr w:type="spellEnd"/>
      <w:r w:rsidR="004F634F" w:rsidRPr="00515C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муниципального района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и внешней проверки годовой бюджетной отчетности главных администраторов</w:t>
      </w:r>
      <w:r w:rsidR="00F8306A" w:rsidRPr="00515C9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1A3FE3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8306A" w:rsidRPr="00515C94">
        <w:rPr>
          <w:rFonts w:ascii="Times New Roman" w:hAnsi="Times New Roman"/>
          <w:color w:val="000000" w:themeColor="text1"/>
          <w:sz w:val="28"/>
          <w:szCs w:val="28"/>
        </w:rPr>
        <w:t>расп</w:t>
      </w:r>
      <w:r w:rsidR="001A3FE3" w:rsidRPr="00515C9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F8306A" w:rsidRPr="00515C94">
        <w:rPr>
          <w:rFonts w:ascii="Times New Roman" w:hAnsi="Times New Roman"/>
          <w:color w:val="000000" w:themeColor="text1"/>
          <w:sz w:val="28"/>
          <w:szCs w:val="28"/>
        </w:rPr>
        <w:t>рядителей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бюджетных средств установлено следующее:</w:t>
      </w:r>
    </w:p>
    <w:p w:rsidR="004F634F" w:rsidRPr="00515C94" w:rsidRDefault="004F634F" w:rsidP="004F634F">
      <w:pPr>
        <w:pStyle w:val="ac"/>
        <w:numPr>
          <w:ilvl w:val="0"/>
          <w:numId w:val="10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Годовой отчет об исполнении бюджета </w:t>
      </w: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</w:t>
      </w:r>
      <w:r w:rsidR="009C0FFB" w:rsidRPr="00515C94">
        <w:rPr>
          <w:rFonts w:ascii="Times New Roman" w:hAnsi="Times New Roman"/>
          <w:color w:val="000000" w:themeColor="text1"/>
          <w:sz w:val="28"/>
          <w:szCs w:val="28"/>
        </w:rPr>
        <w:t>го</w:t>
      </w:r>
      <w:proofErr w:type="spellEnd"/>
      <w:r w:rsidR="009C0FFB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за 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 достоверно отражает результаты исполнения бюджета </w:t>
      </w:r>
      <w:r w:rsidRPr="00515C94">
        <w:rPr>
          <w:rFonts w:ascii="Times New Roman" w:hAnsi="Times New Roman"/>
          <w:bCs/>
          <w:iCs/>
          <w:color w:val="000000" w:themeColor="text1"/>
          <w:sz w:val="28"/>
          <w:szCs w:val="28"/>
        </w:rPr>
        <w:t>района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за пери</w:t>
      </w:r>
      <w:r w:rsidR="002D4567" w:rsidRPr="00515C94">
        <w:rPr>
          <w:rFonts w:ascii="Times New Roman" w:hAnsi="Times New Roman"/>
          <w:color w:val="000000" w:themeColor="text1"/>
          <w:sz w:val="28"/>
          <w:szCs w:val="28"/>
        </w:rPr>
        <w:t>од с 1 января по</w:t>
      </w:r>
      <w:r w:rsidR="009C0FFB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31 декабря 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года:</w:t>
      </w:r>
    </w:p>
    <w:p w:rsidR="00D00199" w:rsidRPr="00515C94" w:rsidRDefault="004F634F" w:rsidP="004F634F">
      <w:pPr>
        <w:pStyle w:val="ac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- показатели годового отчета об исполнении бюдже</w:t>
      </w:r>
      <w:r w:rsidR="009977A0" w:rsidRPr="00515C94">
        <w:rPr>
          <w:rFonts w:ascii="Times New Roman" w:hAnsi="Times New Roman"/>
          <w:color w:val="000000" w:themeColor="text1"/>
          <w:sz w:val="28"/>
          <w:szCs w:val="28"/>
        </w:rPr>
        <w:t>та муниципальн</w:t>
      </w:r>
      <w:r w:rsidR="009C0FFB" w:rsidRPr="00515C94">
        <w:rPr>
          <w:rFonts w:ascii="Times New Roman" w:hAnsi="Times New Roman"/>
          <w:color w:val="000000" w:themeColor="text1"/>
          <w:sz w:val="28"/>
          <w:szCs w:val="28"/>
        </w:rPr>
        <w:t>ого района за 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</w:t>
      </w:r>
      <w:r w:rsidR="00D00199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977A0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соответствуют годовой бюджетной отчетности главных администраторов</w:t>
      </w:r>
      <w:r w:rsidR="00F8306A" w:rsidRPr="00515C94">
        <w:rPr>
          <w:rFonts w:ascii="Times New Roman" w:hAnsi="Times New Roman"/>
          <w:color w:val="000000" w:themeColor="text1"/>
          <w:sz w:val="28"/>
          <w:szCs w:val="28"/>
        </w:rPr>
        <w:t>, расп</w:t>
      </w:r>
      <w:r w:rsidR="009977A0" w:rsidRPr="00515C9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F8306A" w:rsidRPr="00515C94">
        <w:rPr>
          <w:rFonts w:ascii="Times New Roman" w:hAnsi="Times New Roman"/>
          <w:color w:val="000000" w:themeColor="text1"/>
          <w:sz w:val="28"/>
          <w:szCs w:val="28"/>
        </w:rPr>
        <w:t>рядителей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бюджетных средств;</w:t>
      </w:r>
      <w:r w:rsidR="009977A0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4F634F" w:rsidRPr="00515C94" w:rsidRDefault="004F634F" w:rsidP="004F634F">
      <w:pPr>
        <w:pStyle w:val="ac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- нарушений в соблюдении предельного значения дефицита бюджета муниципального района, ограничения по предельному объему муниципального долга </w:t>
      </w: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района, а также расходов на его обслуживание, ограничения по предельному объему муниципальных заимствований не установлено;</w:t>
      </w:r>
    </w:p>
    <w:p w:rsidR="004F634F" w:rsidRPr="00515C94" w:rsidRDefault="004F634F" w:rsidP="004F634F">
      <w:pPr>
        <w:pStyle w:val="ac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- в ходе внешней проверки бюджетной отчетности</w:t>
      </w:r>
      <w:r w:rsidR="009D5B30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главных </w:t>
      </w:r>
      <w:r w:rsidR="009D5B30" w:rsidRPr="00515C94">
        <w:rPr>
          <w:rFonts w:ascii="Times New Roman" w:hAnsi="Times New Roman"/>
          <w:color w:val="000000" w:themeColor="text1"/>
          <w:sz w:val="28"/>
          <w:szCs w:val="28"/>
        </w:rPr>
        <w:t>администрат</w:t>
      </w:r>
      <w:r w:rsidR="00F8306A" w:rsidRPr="00515C9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9D5B30" w:rsidRPr="00515C94">
        <w:rPr>
          <w:rFonts w:ascii="Times New Roman" w:hAnsi="Times New Roman"/>
          <w:color w:val="000000" w:themeColor="text1"/>
          <w:sz w:val="28"/>
          <w:szCs w:val="28"/>
        </w:rPr>
        <w:t>ров,</w:t>
      </w:r>
      <w:r w:rsidR="00F8306A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распорядителей средств бюдже</w:t>
      </w:r>
      <w:r w:rsidR="009C0FFB" w:rsidRPr="00515C94">
        <w:rPr>
          <w:rFonts w:ascii="Times New Roman" w:hAnsi="Times New Roman"/>
          <w:color w:val="000000" w:themeColor="text1"/>
          <w:sz w:val="28"/>
          <w:szCs w:val="28"/>
        </w:rPr>
        <w:t>та муниципального района за 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 фактов финансирования расходов сверх утвержденных объемов и осуществления расходов, непредусмотренных Решением о бюджете</w:t>
      </w:r>
      <w:r w:rsidR="005B3DEE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и сводной бюджетной росписью</w:t>
      </w:r>
      <w:r w:rsidR="009D5B30" w:rsidRPr="00515C94">
        <w:rPr>
          <w:rFonts w:ascii="Times New Roman" w:hAnsi="Times New Roman"/>
          <w:color w:val="000000" w:themeColor="text1"/>
          <w:sz w:val="28"/>
          <w:szCs w:val="28"/>
        </w:rPr>
        <w:t>, искажения отчетности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не установлено.</w:t>
      </w:r>
      <w:r w:rsidR="00F8306A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Фактов</w:t>
      </w:r>
      <w:r w:rsidR="009D5B30" w:rsidRPr="00515C94">
        <w:rPr>
          <w:rFonts w:ascii="Times New Roman" w:hAnsi="Times New Roman"/>
          <w:color w:val="000000" w:themeColor="text1"/>
          <w:sz w:val="28"/>
          <w:szCs w:val="28"/>
        </w:rPr>
        <w:t>, способных негативно повлиять на достоверность бюджетной отчетности,</w:t>
      </w:r>
      <w:r w:rsidR="00F8306A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D5B30" w:rsidRPr="00515C94">
        <w:rPr>
          <w:rFonts w:ascii="Times New Roman" w:hAnsi="Times New Roman"/>
          <w:color w:val="000000" w:themeColor="text1"/>
          <w:sz w:val="28"/>
          <w:szCs w:val="28"/>
        </w:rPr>
        <w:t>не выявлено</w:t>
      </w:r>
      <w:r w:rsidR="00F8306A" w:rsidRPr="00515C9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F634F" w:rsidRPr="00515C94" w:rsidRDefault="004F634F" w:rsidP="005B3DEE">
      <w:pPr>
        <w:pStyle w:val="ac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ab/>
      </w:r>
      <w:r w:rsidR="005B3DEE" w:rsidRPr="00515C94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Анализ и</w:t>
      </w:r>
      <w:r w:rsidR="00097EC5" w:rsidRPr="00515C94">
        <w:rPr>
          <w:rFonts w:ascii="Times New Roman" w:hAnsi="Times New Roman"/>
          <w:color w:val="000000" w:themeColor="text1"/>
          <w:sz w:val="28"/>
          <w:szCs w:val="28"/>
        </w:rPr>
        <w:t>сполнения бю</w:t>
      </w:r>
      <w:r w:rsidR="009C0FFB" w:rsidRPr="00515C94">
        <w:rPr>
          <w:rFonts w:ascii="Times New Roman" w:hAnsi="Times New Roman"/>
          <w:color w:val="000000" w:themeColor="text1"/>
          <w:sz w:val="28"/>
          <w:szCs w:val="28"/>
        </w:rPr>
        <w:t>джета района за 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 показал:</w:t>
      </w:r>
    </w:p>
    <w:p w:rsidR="004F634F" w:rsidRPr="00515C94" w:rsidRDefault="004F634F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1) </w:t>
      </w:r>
      <w:r w:rsidR="007340D9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в решение Совета </w:t>
      </w:r>
      <w:proofErr w:type="spellStart"/>
      <w:r w:rsidR="007340D9"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="007340D9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</w:t>
      </w:r>
      <w:r w:rsidR="009C0FFB" w:rsidRPr="00515C94">
        <w:rPr>
          <w:rFonts w:ascii="Times New Roman" w:hAnsi="Times New Roman"/>
          <w:color w:val="000000" w:themeColor="text1"/>
          <w:sz w:val="28"/>
          <w:szCs w:val="28"/>
        </w:rPr>
        <w:t>ого района от 22.12.2024 г. № 22</w:t>
      </w:r>
      <w:r w:rsidR="007340D9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«О бюджете </w:t>
      </w:r>
      <w:proofErr w:type="spellStart"/>
      <w:r w:rsidR="007340D9"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</w:t>
      </w:r>
      <w:r w:rsidR="009C0FFB" w:rsidRPr="00515C94">
        <w:rPr>
          <w:rFonts w:ascii="Times New Roman" w:hAnsi="Times New Roman"/>
          <w:color w:val="000000" w:themeColor="text1"/>
          <w:sz w:val="28"/>
          <w:szCs w:val="28"/>
        </w:rPr>
        <w:t>го</w:t>
      </w:r>
      <w:proofErr w:type="spellEnd"/>
      <w:r w:rsidR="009C0FFB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на 2025 год и на плановый период 2026 и 2027 годов» в течение 2025 финансового года было внесено 8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изменений, в результате которых: </w:t>
      </w:r>
    </w:p>
    <w:p w:rsidR="000E6516" w:rsidRPr="00515C94" w:rsidRDefault="000E6516" w:rsidP="000E651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– доходная часть бюдже</w:t>
      </w:r>
      <w:r w:rsidR="00D01DE1" w:rsidRPr="00515C94">
        <w:rPr>
          <w:rFonts w:ascii="Times New Roman" w:hAnsi="Times New Roman"/>
          <w:color w:val="000000" w:themeColor="text1"/>
          <w:sz w:val="28"/>
          <w:szCs w:val="28"/>
        </w:rPr>
        <w:t>та муниципального района на 2025 год  была увеличена на 3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D01DE1" w:rsidRPr="00515C94">
        <w:rPr>
          <w:rFonts w:ascii="Times New Roman" w:hAnsi="Times New Roman"/>
          <w:color w:val="000000" w:themeColor="text1"/>
          <w:sz w:val="28"/>
          <w:szCs w:val="28"/>
        </w:rPr>
        <w:t>037014-73 руб. или на 25,3% (с 150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D01DE1" w:rsidRPr="00515C94">
        <w:rPr>
          <w:rFonts w:ascii="Times New Roman" w:hAnsi="Times New Roman"/>
          <w:color w:val="000000" w:themeColor="text1"/>
          <w:sz w:val="28"/>
          <w:szCs w:val="28"/>
        </w:rPr>
        <w:t>75207-88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руб. до 1</w:t>
      </w:r>
      <w:r w:rsidR="00D01DE1" w:rsidRPr="00515C94">
        <w:rPr>
          <w:rFonts w:ascii="Times New Roman" w:hAnsi="Times New Roman"/>
          <w:color w:val="000000" w:themeColor="text1"/>
          <w:sz w:val="28"/>
          <w:szCs w:val="28"/>
        </w:rPr>
        <w:t>88412222-61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руб.);</w:t>
      </w:r>
    </w:p>
    <w:p w:rsidR="00534E0D" w:rsidRPr="00515C94" w:rsidRDefault="000E6516" w:rsidP="00534E0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534E0D" w:rsidRPr="00515C94">
        <w:rPr>
          <w:rFonts w:ascii="Times New Roman" w:hAnsi="Times New Roman"/>
          <w:color w:val="000000" w:themeColor="text1"/>
          <w:sz w:val="28"/>
          <w:szCs w:val="28"/>
        </w:rPr>
        <w:t>увеличение доходной части связано с увеличением суммы налоговых и неналоговых доходов на 6476314-27руб. или на 39,7% (с 16316479-00руб. до 22792793-27руб.), безвозмездных поступлений на 31560700-46руб. или на 23,5% (с 134058728-88руб. до 165619429-34руб.);</w:t>
      </w:r>
    </w:p>
    <w:p w:rsidR="000E6516" w:rsidRPr="00515C94" w:rsidRDefault="000E6516" w:rsidP="000E651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– расходная часть бюджета увеличена на </w:t>
      </w:r>
      <w:r w:rsidR="00D01DE1" w:rsidRPr="00515C94">
        <w:rPr>
          <w:rFonts w:ascii="Times New Roman" w:hAnsi="Times New Roman"/>
          <w:color w:val="000000" w:themeColor="text1"/>
          <w:sz w:val="28"/>
          <w:szCs w:val="28"/>
        </w:rPr>
        <w:t>45524022-03руб. или на 26,4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% (с</w:t>
      </w:r>
      <w:r w:rsidR="00D01DE1" w:rsidRPr="00515C94">
        <w:rPr>
          <w:rFonts w:ascii="Times New Roman" w:hAnsi="Times New Roman"/>
          <w:color w:val="000000" w:themeColor="text1"/>
          <w:sz w:val="28"/>
          <w:szCs w:val="28"/>
        </w:rPr>
        <w:t>151171207-88руб. до 196695229-91 руб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.).</w:t>
      </w:r>
    </w:p>
    <w:p w:rsidR="000E6516" w:rsidRPr="00515C94" w:rsidRDefault="000E6516" w:rsidP="000E651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Бюдж</w:t>
      </w:r>
      <w:r w:rsidR="00D01DE1" w:rsidRPr="00515C94">
        <w:rPr>
          <w:rFonts w:ascii="Times New Roman" w:hAnsi="Times New Roman"/>
          <w:color w:val="000000" w:themeColor="text1"/>
          <w:sz w:val="28"/>
          <w:szCs w:val="28"/>
        </w:rPr>
        <w:t>ет муниципального района на 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 первоначально был утвержден с дефицитом в сумме 7</w:t>
      </w:r>
      <w:r w:rsidR="00D01DE1" w:rsidRPr="00515C94">
        <w:rPr>
          <w:rFonts w:ascii="Times New Roman" w:hAnsi="Times New Roman"/>
          <w:color w:val="000000" w:themeColor="text1"/>
          <w:sz w:val="28"/>
          <w:szCs w:val="28"/>
        </w:rPr>
        <w:t>96000</w:t>
      </w:r>
      <w:r w:rsidR="004F722C" w:rsidRPr="00515C94">
        <w:rPr>
          <w:rFonts w:ascii="Times New Roman" w:hAnsi="Times New Roman"/>
          <w:color w:val="000000" w:themeColor="text1"/>
          <w:sz w:val="28"/>
          <w:szCs w:val="28"/>
        </w:rPr>
        <w:t>-00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руб., после внесенных в него в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течение года изменений утвержденный объем дефицита бюджета составил </w:t>
      </w:r>
      <w:r w:rsidR="004F722C" w:rsidRPr="00515C94">
        <w:rPr>
          <w:rFonts w:ascii="Times New Roman" w:hAnsi="Times New Roman"/>
          <w:color w:val="000000" w:themeColor="text1"/>
          <w:sz w:val="28"/>
          <w:szCs w:val="28"/>
        </w:rPr>
        <w:t>8283007-30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руб. </w:t>
      </w:r>
    </w:p>
    <w:p w:rsidR="002D4567" w:rsidRPr="00515C94" w:rsidRDefault="004F634F" w:rsidP="002D456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Бюдж</w:t>
      </w:r>
      <w:r w:rsidR="00D00199" w:rsidRPr="00515C94">
        <w:rPr>
          <w:rFonts w:ascii="Times New Roman" w:hAnsi="Times New Roman"/>
          <w:color w:val="000000" w:themeColor="text1"/>
          <w:sz w:val="28"/>
          <w:szCs w:val="28"/>
        </w:rPr>
        <w:t>ет муниципальн</w:t>
      </w:r>
      <w:r w:rsidR="004F722C" w:rsidRPr="00515C94">
        <w:rPr>
          <w:rFonts w:ascii="Times New Roman" w:hAnsi="Times New Roman"/>
          <w:color w:val="000000" w:themeColor="text1"/>
          <w:sz w:val="28"/>
          <w:szCs w:val="28"/>
        </w:rPr>
        <w:t>ого района на 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 составлен и исполнен с соблюдением принципа сбалансированности, предусмотренного статьёй 33 БК РФ.</w:t>
      </w:r>
      <w:r w:rsidR="002D4567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B647FB" w:rsidRPr="00515C94" w:rsidRDefault="004F634F" w:rsidP="00B647F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2) </w:t>
      </w:r>
      <w:r w:rsidR="00B647FB" w:rsidRPr="00515C94">
        <w:rPr>
          <w:rFonts w:ascii="Times New Roman" w:hAnsi="Times New Roman"/>
          <w:color w:val="000000" w:themeColor="text1"/>
          <w:sz w:val="28"/>
          <w:szCs w:val="28"/>
        </w:rPr>
        <w:t>Бюдж</w:t>
      </w:r>
      <w:r w:rsidR="004F722C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ет муниципального района за 2025 год исполнен с дефицитом в объеме </w:t>
      </w:r>
      <w:r w:rsidR="00B647FB" w:rsidRPr="00515C9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4F722C" w:rsidRPr="00515C94">
        <w:rPr>
          <w:rFonts w:ascii="Times New Roman" w:hAnsi="Times New Roman"/>
          <w:color w:val="000000" w:themeColor="text1"/>
          <w:sz w:val="28"/>
          <w:szCs w:val="28"/>
        </w:rPr>
        <w:t>967655-24</w:t>
      </w:r>
      <w:r w:rsidR="00B647FB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руб. </w:t>
      </w:r>
    </w:p>
    <w:p w:rsidR="00534E0D" w:rsidRPr="00515C94" w:rsidRDefault="004F634F" w:rsidP="00534E0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3)</w:t>
      </w:r>
      <w:r w:rsidR="004F722C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Доходы бюджета за 2025</w:t>
      </w:r>
      <w:r w:rsidR="00291ED4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 исполнены в</w:t>
      </w:r>
      <w:r w:rsidR="00534E0D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объеме 188058301-27руб., что ниж</w:t>
      </w:r>
      <w:r w:rsidR="00291ED4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е планового показателя на </w:t>
      </w:r>
      <w:r w:rsidR="00534E0D" w:rsidRPr="00515C94">
        <w:rPr>
          <w:rFonts w:ascii="Times New Roman" w:hAnsi="Times New Roman"/>
          <w:color w:val="000000" w:themeColor="text1"/>
          <w:sz w:val="28"/>
          <w:szCs w:val="28"/>
        </w:rPr>
        <w:t>353</w:t>
      </w:r>
      <w:r w:rsidR="004F722C" w:rsidRPr="00515C94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291ED4" w:rsidRPr="00515C94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534E0D" w:rsidRPr="00515C94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291ED4" w:rsidRPr="00515C94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534E0D" w:rsidRPr="00515C94">
        <w:rPr>
          <w:rFonts w:ascii="Times New Roman" w:hAnsi="Times New Roman"/>
          <w:color w:val="000000" w:themeColor="text1"/>
          <w:sz w:val="28"/>
          <w:szCs w:val="28"/>
        </w:rPr>
        <w:t>34руб. или  на 0,2</w:t>
      </w:r>
      <w:r w:rsidR="00291ED4" w:rsidRPr="00515C94">
        <w:rPr>
          <w:rFonts w:ascii="Times New Roman" w:hAnsi="Times New Roman"/>
          <w:color w:val="000000" w:themeColor="text1"/>
          <w:sz w:val="28"/>
          <w:szCs w:val="28"/>
        </w:rPr>
        <w:t>%.</w:t>
      </w:r>
      <w:r w:rsidR="00534E0D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В сравнении с уровнем 2024 года (143432607-08руб.) объем поступивших доходов бюджета района увеличился на 44625694-19руб., или на 31,1% . </w:t>
      </w:r>
    </w:p>
    <w:p w:rsidR="00534E0D" w:rsidRPr="00515C94" w:rsidRDefault="004F722C" w:rsidP="00534E0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Расходы бюджета за 2025</w:t>
      </w:r>
      <w:r w:rsidR="00291ED4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 исполнены в объеме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192025956-51</w:t>
      </w:r>
      <w:r w:rsidR="00291ED4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руб., что ниже бюджетных назначений на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4669273-40руб.</w:t>
      </w:r>
      <w:r w:rsidR="00291ED4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или на 2</w:t>
      </w:r>
      <w:r w:rsidR="00534E0D" w:rsidRPr="00515C94">
        <w:rPr>
          <w:rFonts w:ascii="Times New Roman" w:hAnsi="Times New Roman"/>
          <w:color w:val="000000" w:themeColor="text1"/>
          <w:sz w:val="28"/>
          <w:szCs w:val="28"/>
        </w:rPr>
        <w:t>,4</w:t>
      </w:r>
      <w:r w:rsidR="00291ED4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%. </w:t>
      </w:r>
      <w:r w:rsidR="00534E0D" w:rsidRPr="00515C94">
        <w:rPr>
          <w:rFonts w:ascii="Times New Roman" w:hAnsi="Times New Roman"/>
          <w:color w:val="000000" w:themeColor="text1"/>
          <w:sz w:val="28"/>
          <w:szCs w:val="28"/>
        </w:rPr>
        <w:t>В сравнении с уровнем 2024 года (142402375-30руб.) объем исполненных расходов бюджета района увеличился на 49623581-21руб., или на темп 1,4%.</w:t>
      </w:r>
    </w:p>
    <w:p w:rsidR="00BE63AA" w:rsidRPr="00515C94" w:rsidRDefault="005476FC" w:rsidP="00291ED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       </w:t>
      </w:r>
      <w:r w:rsidR="0073557C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4) </w:t>
      </w:r>
      <w:r w:rsidR="00534E0D" w:rsidRPr="00515C94">
        <w:rPr>
          <w:rFonts w:ascii="Times New Roman" w:hAnsi="Times New Roman"/>
          <w:color w:val="000000" w:themeColor="text1"/>
          <w:sz w:val="28"/>
          <w:szCs w:val="28"/>
        </w:rPr>
        <w:t>В 2025</w:t>
      </w:r>
      <w:r w:rsidR="00BE63AA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году сохранено применение программно-целевого принципа при планировании бюджетных асс</w:t>
      </w:r>
      <w:r w:rsidR="00D32744" w:rsidRPr="00515C94">
        <w:rPr>
          <w:rFonts w:ascii="Times New Roman" w:hAnsi="Times New Roman"/>
          <w:color w:val="000000" w:themeColor="text1"/>
          <w:sz w:val="28"/>
          <w:szCs w:val="28"/>
        </w:rPr>
        <w:t>игнований, бюджет района на 84,6</w:t>
      </w:r>
      <w:r w:rsidR="00BE63AA" w:rsidRPr="00515C94">
        <w:rPr>
          <w:rFonts w:ascii="Times New Roman" w:hAnsi="Times New Roman"/>
          <w:color w:val="000000" w:themeColor="text1"/>
          <w:sz w:val="28"/>
          <w:szCs w:val="28"/>
        </w:rPr>
        <w:t>% сформирован и исполнен в рамках муниципальных программ.</w:t>
      </w:r>
    </w:p>
    <w:p w:rsidR="004F634F" w:rsidRPr="00515C94" w:rsidRDefault="00534E0D" w:rsidP="00F653FB">
      <w:pPr>
        <w:pStyle w:val="ac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На 2025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 бюджет муниципального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района был утвержден в рамках 15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муниципальных программ, общий объем расходов по которым составил в сумме</w:t>
      </w:r>
      <w:r w:rsidR="005476FC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32744" w:rsidRPr="00515C94">
        <w:rPr>
          <w:rFonts w:ascii="Times New Roman" w:hAnsi="Times New Roman"/>
          <w:color w:val="000000" w:themeColor="text1"/>
          <w:sz w:val="28"/>
          <w:szCs w:val="28"/>
        </w:rPr>
        <w:t>161825906-09</w:t>
      </w:r>
      <w:r w:rsidR="006D7B09" w:rsidRPr="00515C94">
        <w:rPr>
          <w:rFonts w:ascii="Times New Roman" w:hAnsi="Times New Roman"/>
          <w:color w:val="000000" w:themeColor="text1"/>
          <w:sz w:val="28"/>
          <w:szCs w:val="28"/>
        </w:rPr>
        <w:t>руб</w:t>
      </w:r>
      <w:r w:rsidR="00D32744" w:rsidRPr="00515C94">
        <w:rPr>
          <w:rFonts w:ascii="Times New Roman" w:hAnsi="Times New Roman"/>
          <w:color w:val="000000" w:themeColor="text1"/>
          <w:sz w:val="28"/>
          <w:szCs w:val="28"/>
        </w:rPr>
        <w:t>. или 97,2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>% от утвержденных бюджетных назначений.</w:t>
      </w:r>
    </w:p>
    <w:p w:rsidR="00D32744" w:rsidRPr="00515C94" w:rsidRDefault="00D32744" w:rsidP="00D3274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Практически полностью (выше 98,1%) исполнены 10 муниципальных программ. </w:t>
      </w: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Низкий процент исполнения по  муниципальной программе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>«Предупреждение и ликвидация чрезвычайных ситуаций» 66% в связи с неиспользованными средствами резервного фонда в сумме 150000-00руб.и высвободившиеся средства от конкурсных процедур по изготовлению ПСД на приведение в состояние готовности к использованию защитных сооружений гражданской обороны в сумме1030334-60руб.</w:t>
      </w:r>
    </w:p>
    <w:p w:rsidR="00D32744" w:rsidRPr="00515C94" w:rsidRDefault="00D32744" w:rsidP="00D3274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  муниципальной программе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«Развитие образования </w:t>
      </w:r>
      <w:proofErr w:type="spellStart"/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Верхнеландеховского</w:t>
      </w:r>
      <w:proofErr w:type="spellEnd"/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муниципального района» неосвоенными остались значительные остатки ассигнований 1738147-23руб.в том числе по «Общему образованию»1216713-15руб.за счет снижения расходов по результатам конкурсных процедур по капитальному ремонту кровли в </w:t>
      </w:r>
      <w:proofErr w:type="spellStart"/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Верхнеландеховской</w:t>
      </w:r>
      <w:proofErr w:type="spellEnd"/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средней школе 501667-15руб., питания учащихся в муниципальных общеобразовательных организациях 153536-50руб. и бесплатного горячего питания детей из многодетных семей 119165-68руб., по закупкам энергетических ресурсов 262014-43руб. </w:t>
      </w:r>
    </w:p>
    <w:p w:rsidR="00D32744" w:rsidRPr="00515C94" w:rsidRDefault="00D32744" w:rsidP="00D3274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  муниципальной программе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«Организация деятельности органов местного самоуправления </w:t>
      </w: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на решение вопросов местного значения»</w:t>
      </w: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неосвоенными остались  ассигновании в сумме – 406578-21руб.в связи с вакансиями в течении года и экономией электроэнергии и услугам связи.</w:t>
      </w:r>
    </w:p>
    <w:p w:rsidR="00D32744" w:rsidRPr="00515C94" w:rsidRDefault="00D32744" w:rsidP="00D3274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  муниципальной программе «Развитие транспортной системы </w:t>
      </w:r>
      <w:proofErr w:type="spellStart"/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Верхнеландеховского</w:t>
      </w:r>
      <w:proofErr w:type="spellEnd"/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муниципального района» неосвоенными остались  ассигновании в сумме – 1089096-98руб. в связи с проведенными конкурсными </w:t>
      </w: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процедурами и оплатой по факту выполненных работ от </w:t>
      </w:r>
      <w:proofErr w:type="spellStart"/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кап.ремонта</w:t>
      </w:r>
      <w:proofErr w:type="spellEnd"/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ремонта и содержания автодорог общего пользования местного значения.</w:t>
      </w:r>
    </w:p>
    <w:p w:rsidR="00D32744" w:rsidRPr="00515C94" w:rsidRDefault="00D32744" w:rsidP="00D3274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Из 15 муниципальных программ 1 получила степень эффективности реализации мероприятий 100баллов- муниципальная программа «Предупреждение и ликвидация чрезвычайных ситуаций в </w:t>
      </w: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Верхнеландеховском</w:t>
      </w:r>
      <w:proofErr w:type="spellEnd"/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муниципальном районе»; 1 муниципальная программа- «Организация деятельности органов местного самоуправления </w:t>
      </w: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на решение вопросов местного значения» 80,3балла; 6 муниципальных программ получила степень эффективности реализации мероприятий 80баллов- «Содействие развитию малого и среднего предпринимательства в </w:t>
      </w: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Верхнеландеховском</w:t>
      </w:r>
      <w:proofErr w:type="spellEnd"/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муниципальном районе», «Развитие образования </w:t>
      </w: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района», «Обеспечение доступным и комфортным жильем граждан </w:t>
      </w: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района», «Развитие культуры и туризма в </w:t>
      </w: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Верхнеландеховском</w:t>
      </w:r>
      <w:proofErr w:type="spellEnd"/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муниципальном районе», «Повышение качества и доступности государственных и муниципальных услуг в </w:t>
      </w: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Верхнеландеховском</w:t>
      </w:r>
      <w:proofErr w:type="spellEnd"/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муниципальном районе», «Обеспечение функционирования систем жизнеобеспечения на территории сельских поселений </w:t>
      </w: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района»; 1 муниципальная программа- «Развитие транспортной системы»-70,5баллов; 5 муниципальных программ - «Управление имуществом </w:t>
      </w: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и земельными ресурсами, «Поддержка и развитие информационно-коммуникационных технологий в </w:t>
      </w: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Верхнеландеховском</w:t>
      </w:r>
      <w:proofErr w:type="spellEnd"/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муниципальном районе», «Молодое поколение», «Забота и внимание», «Развитие физической культуры и спорта» получили степень эффективности реализации мероприятий 65баллов; 1 муниципальная программа - «Охрана окружающей среды в </w:t>
      </w: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Верхнеландеховском</w:t>
      </w:r>
      <w:proofErr w:type="spellEnd"/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муниципальном районе»получила степень эффективности лишь 20-баллов.</w:t>
      </w:r>
    </w:p>
    <w:p w:rsidR="008D4F61" w:rsidRPr="00515C94" w:rsidRDefault="008D4F61" w:rsidP="008D4F6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/>
          <w:i/>
          <w:color w:val="000000" w:themeColor="text1"/>
          <w:sz w:val="28"/>
          <w:szCs w:val="28"/>
        </w:rPr>
        <w:t>В нарушение требований</w:t>
      </w:r>
      <w:r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 xml:space="preserve"> Приказа Министерства финансов РФ от 28.12.2010г.№191н «Об утверждении инструкции о порядке составления и предоставления годовой, квартальной и месячной отчетности об исполнении бюджетов бюджетной системы Российской Федерации (в ред. Приказа Министерства финансов РФ от 04.08.2025г.№102н) , приказа Финансового управления администрации </w:t>
      </w:r>
      <w:proofErr w:type="spellStart"/>
      <w:r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 xml:space="preserve"> муниципального округа Ивановской области от 29.01.2026года №10 «Об утверждении Порядка составления и предоставления годовой, квартальной и месячной бюджетной отчетности, сводной бухгалтерской отчетности муниципальных бюджетных учреждений в </w:t>
      </w:r>
      <w:proofErr w:type="spellStart"/>
      <w:r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Верхнеландеховском</w:t>
      </w:r>
      <w:proofErr w:type="spellEnd"/>
      <w:r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 xml:space="preserve"> муниципальном округе Ивановской области» главными распорядителями средств бюджета </w:t>
      </w:r>
      <w:proofErr w:type="spellStart"/>
      <w:r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Вехнеландеховского</w:t>
      </w:r>
      <w:proofErr w:type="spellEnd"/>
      <w:r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 xml:space="preserve"> муниципального района (Администрацией </w:t>
      </w:r>
      <w:proofErr w:type="spellStart"/>
      <w:r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 xml:space="preserve"> муниципального района, Управлением муниципального хозяйства, Финансовым управлением, управлением образования) предоставлены Сведения об   исполнении мероприятий в рамках целевых программ (ф.0503166), тогда как формирование данных (Сведений)вышеуказанными нормативными актами </w:t>
      </w:r>
      <w:r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lastRenderedPageBreak/>
        <w:t>предусмотрены только в рамках средств федеральных программ.             Формирование указанной таблицы (Сведений) в составе Пояснительной записки(ф.0503160)в составе бюджетной отчетности получателями местного бюджета положениями Инструкции 191н не предусмотрено . Тогда как в пп.3) п.3 Приказа №10 в части годовой бюджетной отчетности предусмотрено отражать в пояснительной записке анализ исполнения бюджета в рамках муниципальных программ и приводить причины неисполнения мероприятий в рамках муниципальных программ.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503CB1" w:rsidRPr="00515C94" w:rsidRDefault="00BD437F" w:rsidP="00503CB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5) Согласно годовому отчету </w:t>
      </w:r>
      <w:r w:rsidR="00D15DA2" w:rsidRPr="00515C94">
        <w:rPr>
          <w:rFonts w:ascii="Times New Roman" w:hAnsi="Times New Roman"/>
          <w:color w:val="000000" w:themeColor="text1"/>
          <w:sz w:val="28"/>
          <w:szCs w:val="28"/>
        </w:rPr>
        <w:t>дебиторская задолжен</w:t>
      </w:r>
      <w:r w:rsidR="00503CB1" w:rsidRPr="00515C94">
        <w:rPr>
          <w:rFonts w:ascii="Times New Roman" w:hAnsi="Times New Roman"/>
          <w:color w:val="000000" w:themeColor="text1"/>
          <w:sz w:val="28"/>
          <w:szCs w:val="28"/>
        </w:rPr>
        <w:t>ность по состоянию на 01.01.2026</w:t>
      </w:r>
      <w:r w:rsidR="00D15DA2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года </w:t>
      </w:r>
      <w:r w:rsidR="00503CB1" w:rsidRPr="00515C94">
        <w:rPr>
          <w:rFonts w:ascii="Times New Roman" w:hAnsi="Times New Roman"/>
          <w:color w:val="000000" w:themeColor="text1"/>
          <w:sz w:val="28"/>
          <w:szCs w:val="28"/>
        </w:rPr>
        <w:t>436759-18руб.: по доходам составила 293670-13руб., по выплатам 143089-05руб.</w:t>
      </w:r>
    </w:p>
    <w:p w:rsidR="00503CB1" w:rsidRPr="00515C94" w:rsidRDefault="00503CB1" w:rsidP="00503CB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Дебиторская задолженность по счету 120531000 «Расчеты с плательщиками доходов от оказания платных работ, услуг» в сумме 14624-85руб. задолженности родительской платы за содержание ребенка в детских дошкольных образовательных учреждениях, по сравнению с началом года этот показатель уменьшился на 5309-83руб.или  26,6%.; по счету 120936000 «Расчеты по доходам бюджета от возврата дебиторской задолженности прошлых лет» в сумме 279045-28руб. образовалась за счет перевода дебиторской задолженности по расходам со счета 120934000 «Расчеты по доходам от компенсации затрат»т.к. истек срок контракта ведутся претензионные работы срок погашения 2026г.</w:t>
      </w:r>
    </w:p>
    <w:p w:rsidR="00503CB1" w:rsidRPr="00515C94" w:rsidRDefault="00503CB1" w:rsidP="00503CB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Дебиторская задолженность по выплатам  по счету 020600000 «Расчеты по выданным авансам» составила 143089-05руб.за счет выданных авансовых сумм по коммунальным услугам.  </w:t>
      </w:r>
    </w:p>
    <w:p w:rsidR="00503CB1" w:rsidRPr="00515C94" w:rsidRDefault="00503CB1" w:rsidP="00503CB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Кредиторская задолженность  по доходам 38868-57руб.из них по счету 120511000 «Расчеты с плательщиками налогов» в сумме 4359-26 тыс.руб. задолженность на коней года по отчетности УФНС России по Ивановской области и по счету 120531000 «Расчеты с плательщиками доходов от оказания платных работ, услуг» в сумме 34509-31руб. по причине переплаты по родительской плате за присмотр и уход в дошкольных организациях, за питание обучающихся в общеобразовательных организациях. Кредиторская задолженность по выплатам составила 1420592-20руб. , в том числе по счету 030221000 «Расчеты по услугам связи» в сумме 36826-92руб.за счет не оплаченного счета за услуги связи за декабрь 2025г.и по счету 03022300 «Расчеты по коммунальным услугам» 76070-48руб. за счет не оплаченного счета за электроэнергию за декабрь 2025г., по счету 030295000 «Другие экономические санкции» в сумме 1307694-80руб.за счет неоплаченного исполнительного листа Арбитражного  суда Ивановской области в пользу «</w:t>
      </w: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РусЭнергоКапитал</w:t>
      </w:r>
      <w:proofErr w:type="spellEnd"/>
      <w:r w:rsidRPr="00515C94">
        <w:rPr>
          <w:rFonts w:ascii="Times New Roman" w:hAnsi="Times New Roman"/>
          <w:color w:val="000000" w:themeColor="text1"/>
          <w:sz w:val="28"/>
          <w:szCs w:val="28"/>
        </w:rPr>
        <w:t>».  Кредиторская задолженность по  расчетам по платежам в бюджет счет 130305000 «Расчеты по прочим платежам в бюджет» 12297-31руб. ввиду неиспользованных средств межбюджетных трансфертов перечисленных Департаментом образования и науки Ивановской области.</w:t>
      </w:r>
    </w:p>
    <w:p w:rsidR="00503CB1" w:rsidRPr="00515C94" w:rsidRDefault="00503CB1" w:rsidP="00503CB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По счету 040160000 «Резервы предстоящих расходов» 1122003-92руб.задоложенность образовалась по причине формирования резервов на оплату отпусков за фактически отработанное время и начисленных взносов на 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их оплату, резерв предстоящих расходов на оплату за электроэнергию и услуги связи. </w:t>
      </w:r>
    </w:p>
    <w:p w:rsidR="00503CB1" w:rsidRPr="00515C94" w:rsidRDefault="002058EA" w:rsidP="00503C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6)</w:t>
      </w:r>
      <w:r w:rsidR="00D15DA2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03CB1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Недоимка платежей в бюджет </w:t>
      </w:r>
      <w:proofErr w:type="spellStart"/>
      <w:r w:rsidR="00503CB1"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="00503CB1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в течении 2025г.увеличилась  на 240837-49руб.по состоянию на 01.01.2025г. составляла 316990-63руб.на 01.01.2026года  5575828-12руб.</w:t>
      </w:r>
    </w:p>
    <w:p w:rsidR="00DB2C6A" w:rsidRPr="00515C94" w:rsidRDefault="00DB2C6A" w:rsidP="00DB2C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15C94" w:rsidRPr="00515C94" w:rsidRDefault="00515C94" w:rsidP="00DB2C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15C94" w:rsidRPr="00515C94" w:rsidRDefault="00515C94" w:rsidP="00DB2C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15C94" w:rsidRPr="00515C94" w:rsidRDefault="00515C94" w:rsidP="00DB2C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058EA" w:rsidRPr="00515C94" w:rsidRDefault="002058EA" w:rsidP="00DB2C6A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B2C6A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</w:t>
      </w:r>
      <w:r w:rsidRPr="00515C9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Предложения </w:t>
      </w:r>
      <w:r w:rsidR="008409DC" w:rsidRPr="00515C94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</w:p>
    <w:p w:rsidR="00F54142" w:rsidRPr="00515C94" w:rsidRDefault="00F54142" w:rsidP="004F634F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15C94" w:rsidRPr="00515C94" w:rsidRDefault="00515C94" w:rsidP="004F634F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409DC" w:rsidRPr="00515C94" w:rsidRDefault="00503CB1" w:rsidP="00503CB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1.</w:t>
      </w:r>
      <w:r w:rsidR="008409DC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Главным администраторам доходов</w:t>
      </w:r>
      <w:r w:rsidR="008409DC" w:rsidRPr="00515C9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8409DC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бюджета </w:t>
      </w:r>
      <w:proofErr w:type="spellStart"/>
      <w:r w:rsidR="008409DC"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="008409DC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</w:t>
      </w:r>
    </w:p>
    <w:p w:rsidR="008409DC" w:rsidRPr="00515C94" w:rsidRDefault="008409DC" w:rsidP="008F6311">
      <w:pPr>
        <w:spacing w:after="0" w:line="240" w:lineRule="auto"/>
        <w:ind w:firstLine="93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Принять меры по совершенствованию администрирования</w:t>
      </w:r>
      <w:r w:rsidR="008F6311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доходных источников, обеспечению зачисления в </w:t>
      </w:r>
      <w:r w:rsidR="008F6311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бюджет </w:t>
      </w:r>
      <w:proofErr w:type="spellStart"/>
      <w:r w:rsidR="008F6311"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="008F6311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налоговых и неналоговых доходов в утвержденных объемах.</w:t>
      </w:r>
    </w:p>
    <w:p w:rsidR="008F6311" w:rsidRPr="00515C94" w:rsidRDefault="00503CB1" w:rsidP="00503CB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2.</w:t>
      </w:r>
      <w:r w:rsidR="008F6311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Главным распорядителям средств</w:t>
      </w:r>
      <w:r w:rsidR="008F6311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бюджета </w:t>
      </w:r>
      <w:proofErr w:type="spellStart"/>
      <w:r w:rsidR="008F6311"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="008F6311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</w:t>
      </w:r>
    </w:p>
    <w:p w:rsidR="00993874" w:rsidRPr="00515C94" w:rsidRDefault="008F6311" w:rsidP="008F6311">
      <w:pPr>
        <w:pStyle w:val="ac"/>
        <w:spacing w:after="0" w:line="240" w:lineRule="auto"/>
        <w:ind w:left="0" w:firstLine="113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Принять меры</w:t>
      </w:r>
      <w:r w:rsidR="00427709" w:rsidRPr="00515C94">
        <w:rPr>
          <w:rFonts w:ascii="Times New Roman" w:hAnsi="Times New Roman"/>
          <w:color w:val="000000" w:themeColor="text1"/>
          <w:sz w:val="28"/>
          <w:szCs w:val="28"/>
        </w:rPr>
        <w:t>: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по своевременному и полному исполнению  доведенных лимитов бюджетных обязательств</w:t>
      </w:r>
      <w:r w:rsidR="00427709" w:rsidRPr="00515C94">
        <w:rPr>
          <w:rFonts w:ascii="Times New Roman" w:hAnsi="Times New Roman"/>
          <w:color w:val="000000" w:themeColor="text1"/>
          <w:sz w:val="28"/>
          <w:szCs w:val="28"/>
        </w:rPr>
        <w:t>; по своевр</w:t>
      </w:r>
      <w:r w:rsidR="008268DA" w:rsidRPr="00515C94">
        <w:rPr>
          <w:rFonts w:ascii="Times New Roman" w:hAnsi="Times New Roman"/>
          <w:color w:val="000000" w:themeColor="text1"/>
          <w:sz w:val="28"/>
          <w:szCs w:val="28"/>
        </w:rPr>
        <w:t>еменному исполнению мероприятий и целевых индикаторов,</w:t>
      </w:r>
      <w:r w:rsidR="00427709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предусмотренных муниципальными программами.</w:t>
      </w:r>
    </w:p>
    <w:p w:rsidR="008D4F61" w:rsidRPr="00515C94" w:rsidRDefault="008D4F61" w:rsidP="008D4F6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Соблюдать требования</w:t>
      </w:r>
      <w:r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 xml:space="preserve"> Приказа Министерства финансов РФ от 28.12.2010г.№191н «Об утверждении инструкции о порядке составления и предоставления годовой, квартальной и месячной отчетности об исполнении бюджетов бюджетной системы Российской Федерации (в ред. Приказа Министерства фи</w:t>
      </w:r>
      <w:r w:rsidR="00E92785"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нансов РФ от 04.08.2025г.№102н) и</w:t>
      </w:r>
      <w:r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 xml:space="preserve"> приказа Финансового управления администрации </w:t>
      </w:r>
      <w:proofErr w:type="spellStart"/>
      <w:r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 xml:space="preserve"> муниципального округа Ивановской области «Об утверждении Порядка составления и предоставления годовой, квартальной и месячной бюджетной отчетности, сводной бухгалтерской отчетности муниципальных бюджетных учреждений в </w:t>
      </w:r>
      <w:proofErr w:type="spellStart"/>
      <w:r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Верхнеландеховском</w:t>
      </w:r>
      <w:proofErr w:type="spellEnd"/>
      <w:r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 xml:space="preserve"> муниципальном округе Ивановской области»</w:t>
      </w:r>
      <w:r w:rsidR="00E92785"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.</w:t>
      </w:r>
      <w:r w:rsidRPr="00515C9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 xml:space="preserve"> </w:t>
      </w:r>
    </w:p>
    <w:p w:rsidR="00F8306A" w:rsidRPr="00515C94" w:rsidRDefault="00F8306A" w:rsidP="00F8306A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Проведенная внешняя проверка представляет достаточные основания для выражения мнения о том, что бюджетная отчетность главных администраторов</w:t>
      </w:r>
      <w:r w:rsidR="00B364C4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распорядителей бюджетных средств </w:t>
      </w: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</w:t>
      </w:r>
      <w:r w:rsidR="00E92785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за 2025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 соответствует требовани</w:t>
      </w:r>
      <w:r w:rsidR="00BD437F" w:rsidRPr="00515C94">
        <w:rPr>
          <w:rFonts w:ascii="Times New Roman" w:hAnsi="Times New Roman"/>
          <w:color w:val="000000" w:themeColor="text1"/>
          <w:sz w:val="28"/>
          <w:szCs w:val="28"/>
        </w:rPr>
        <w:t>ям бюджетного законодательства Российской Ф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едерации в части предоставления бюджетной отчетности и не вызывает сомнений в достоверности представленных </w:t>
      </w:r>
      <w:r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отчетность главными администраторами , распорядителями бюджетных средств</w:t>
      </w:r>
      <w:r w:rsidR="00B364C4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данных о состоянии финансовых и нефинансовых активов и обязательств, операций,</w:t>
      </w:r>
      <w:r w:rsidR="00FB4B16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B364C4" w:rsidRPr="00515C9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изменяющих указанные активы и обязательства.</w:t>
      </w:r>
    </w:p>
    <w:p w:rsidR="004F634F" w:rsidRPr="00515C94" w:rsidRDefault="008409DC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lastRenderedPageBreak/>
        <w:t>Контрольно-счетная комиссия, подтверждает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необходимость в утверждении годового отчета и принятия решения Совета </w:t>
      </w:r>
      <w:proofErr w:type="spellStart"/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«Об утверждении отчета об исполнении бюджета </w:t>
      </w:r>
      <w:proofErr w:type="spellStart"/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>Верхнеландеховско</w:t>
      </w:r>
      <w:r w:rsidR="00503CB1" w:rsidRPr="00515C94">
        <w:rPr>
          <w:rFonts w:ascii="Times New Roman" w:hAnsi="Times New Roman"/>
          <w:color w:val="000000" w:themeColor="text1"/>
          <w:sz w:val="28"/>
          <w:szCs w:val="28"/>
        </w:rPr>
        <w:t>го</w:t>
      </w:r>
      <w:proofErr w:type="spellEnd"/>
      <w:r w:rsidR="00503CB1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за 2025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год». </w:t>
      </w:r>
    </w:p>
    <w:p w:rsidR="004F634F" w:rsidRPr="00515C94" w:rsidRDefault="0045674D" w:rsidP="004F63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>Приложения: на 7-м</w:t>
      </w:r>
      <w:r w:rsidR="000063FD" w:rsidRPr="00515C9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4F634F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листах.</w:t>
      </w:r>
    </w:p>
    <w:p w:rsidR="00FE62E6" w:rsidRPr="00515C94" w:rsidRDefault="00E0333B" w:rsidP="009633EE">
      <w:pPr>
        <w:pStyle w:val="ac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</w:p>
    <w:p w:rsidR="00FE62E6" w:rsidRPr="00515C94" w:rsidRDefault="00C35CFA" w:rsidP="009633EE">
      <w:pPr>
        <w:pStyle w:val="ac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Предселатель</w:t>
      </w:r>
      <w:proofErr w:type="spellEnd"/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контрольно счетной комиссии</w:t>
      </w:r>
    </w:p>
    <w:p w:rsidR="00982B86" w:rsidRPr="00515C94" w:rsidRDefault="00C35CFA" w:rsidP="009633EE">
      <w:pPr>
        <w:pStyle w:val="ac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515C94">
        <w:rPr>
          <w:rFonts w:ascii="Times New Roman" w:hAnsi="Times New Roman"/>
          <w:color w:val="000000" w:themeColor="text1"/>
          <w:sz w:val="28"/>
          <w:szCs w:val="28"/>
        </w:rPr>
        <w:t>Верхнелан</w:t>
      </w:r>
      <w:r w:rsidR="00C92CB8" w:rsidRPr="00515C94">
        <w:rPr>
          <w:rFonts w:ascii="Times New Roman" w:hAnsi="Times New Roman"/>
          <w:color w:val="000000" w:themeColor="text1"/>
          <w:sz w:val="28"/>
          <w:szCs w:val="28"/>
        </w:rPr>
        <w:t>деховского</w:t>
      </w:r>
      <w:proofErr w:type="spellEnd"/>
      <w:r w:rsidR="00C92CB8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округа</w:t>
      </w: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C35CFA" w:rsidRPr="00515C94" w:rsidRDefault="00982B86" w:rsidP="009633EE">
      <w:pPr>
        <w:pStyle w:val="ac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Ивановской области                                                    </w:t>
      </w:r>
      <w:r w:rsidR="00C35CFA" w:rsidRPr="00515C94">
        <w:rPr>
          <w:rFonts w:ascii="Times New Roman" w:hAnsi="Times New Roman"/>
          <w:color w:val="000000" w:themeColor="text1"/>
          <w:sz w:val="28"/>
          <w:szCs w:val="28"/>
        </w:rPr>
        <w:t xml:space="preserve">             </w:t>
      </w:r>
      <w:proofErr w:type="spellStart"/>
      <w:r w:rsidR="00C35CFA" w:rsidRPr="00515C94">
        <w:rPr>
          <w:rFonts w:ascii="Times New Roman" w:hAnsi="Times New Roman"/>
          <w:color w:val="000000" w:themeColor="text1"/>
          <w:sz w:val="28"/>
          <w:szCs w:val="28"/>
        </w:rPr>
        <w:t>Т.В.Боровкова</w:t>
      </w:r>
      <w:proofErr w:type="spellEnd"/>
    </w:p>
    <w:p w:rsidR="005C5974" w:rsidRPr="00C92CB8" w:rsidRDefault="00E0333B" w:rsidP="009633EE">
      <w:pPr>
        <w:pStyle w:val="ac"/>
        <w:spacing w:after="0" w:line="240" w:lineRule="auto"/>
        <w:ind w:left="993" w:hanging="436"/>
        <w:jc w:val="both"/>
        <w:rPr>
          <w:rFonts w:ascii="Times New Roman" w:hAnsi="Times New Roman"/>
          <w:color w:val="1F497D" w:themeColor="text2"/>
          <w:sz w:val="28"/>
          <w:szCs w:val="28"/>
        </w:rPr>
      </w:pPr>
      <w:r w:rsidRPr="00C92CB8">
        <w:rPr>
          <w:rFonts w:ascii="Times New Roman" w:hAnsi="Times New Roman"/>
          <w:color w:val="1F497D" w:themeColor="text2"/>
          <w:sz w:val="28"/>
          <w:szCs w:val="28"/>
        </w:rPr>
        <w:t xml:space="preserve">    </w:t>
      </w:r>
    </w:p>
    <w:p w:rsidR="005C5974" w:rsidRPr="00223B66" w:rsidRDefault="005C5974" w:rsidP="009633EE">
      <w:pPr>
        <w:pStyle w:val="ac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5674D" w:rsidRDefault="005C5974" w:rsidP="009633EE">
      <w:pPr>
        <w:pStyle w:val="ac"/>
        <w:spacing w:after="0" w:line="240" w:lineRule="auto"/>
        <w:ind w:left="993" w:hanging="436"/>
        <w:jc w:val="both"/>
        <w:rPr>
          <w:rFonts w:ascii="Times New Roman" w:hAnsi="Times New Roman"/>
          <w:color w:val="1F497D" w:themeColor="text2"/>
          <w:sz w:val="28"/>
          <w:szCs w:val="28"/>
        </w:rPr>
      </w:pPr>
      <w:r w:rsidRPr="008C717F">
        <w:rPr>
          <w:rFonts w:ascii="Times New Roman" w:hAnsi="Times New Roman"/>
          <w:color w:val="1F497D" w:themeColor="text2"/>
          <w:sz w:val="28"/>
          <w:szCs w:val="28"/>
        </w:rPr>
        <w:t xml:space="preserve">                                                                                </w:t>
      </w:r>
    </w:p>
    <w:p w:rsidR="000A3114" w:rsidRDefault="000A3114" w:rsidP="009633EE">
      <w:pPr>
        <w:pStyle w:val="ac"/>
        <w:spacing w:after="0" w:line="240" w:lineRule="auto"/>
        <w:ind w:left="993" w:hanging="436"/>
        <w:jc w:val="both"/>
        <w:rPr>
          <w:rFonts w:ascii="Times New Roman" w:hAnsi="Times New Roman"/>
          <w:color w:val="1F497D" w:themeColor="text2"/>
          <w:sz w:val="28"/>
          <w:szCs w:val="28"/>
        </w:rPr>
      </w:pPr>
    </w:p>
    <w:p w:rsidR="000A3114" w:rsidRDefault="000A3114" w:rsidP="009633EE">
      <w:pPr>
        <w:pStyle w:val="ac"/>
        <w:spacing w:after="0" w:line="240" w:lineRule="auto"/>
        <w:ind w:left="993" w:hanging="436"/>
        <w:jc w:val="both"/>
        <w:rPr>
          <w:rFonts w:ascii="Times New Roman" w:hAnsi="Times New Roman"/>
          <w:color w:val="1F497D" w:themeColor="text2"/>
          <w:sz w:val="28"/>
          <w:szCs w:val="28"/>
        </w:rPr>
      </w:pPr>
    </w:p>
    <w:p w:rsidR="000A3114" w:rsidRDefault="000A3114" w:rsidP="009633EE">
      <w:pPr>
        <w:pStyle w:val="ac"/>
        <w:spacing w:after="0" w:line="240" w:lineRule="auto"/>
        <w:ind w:left="993" w:hanging="436"/>
        <w:jc w:val="both"/>
        <w:rPr>
          <w:rFonts w:ascii="Times New Roman" w:hAnsi="Times New Roman"/>
          <w:color w:val="1F497D" w:themeColor="text2"/>
          <w:sz w:val="28"/>
          <w:szCs w:val="28"/>
        </w:rPr>
      </w:pPr>
    </w:p>
    <w:p w:rsidR="000A3114" w:rsidRDefault="000A3114" w:rsidP="009633EE">
      <w:pPr>
        <w:pStyle w:val="ac"/>
        <w:spacing w:after="0" w:line="240" w:lineRule="auto"/>
        <w:ind w:left="993" w:hanging="436"/>
        <w:jc w:val="both"/>
        <w:rPr>
          <w:rFonts w:ascii="Times New Roman" w:hAnsi="Times New Roman"/>
          <w:color w:val="1F497D" w:themeColor="text2"/>
          <w:sz w:val="28"/>
          <w:szCs w:val="28"/>
        </w:rPr>
      </w:pPr>
    </w:p>
    <w:p w:rsidR="000A3114" w:rsidRDefault="000A3114" w:rsidP="009633EE">
      <w:pPr>
        <w:pStyle w:val="ac"/>
        <w:spacing w:after="0" w:line="240" w:lineRule="auto"/>
        <w:ind w:left="993" w:hanging="436"/>
        <w:jc w:val="both"/>
        <w:rPr>
          <w:rFonts w:ascii="Times New Roman" w:hAnsi="Times New Roman"/>
          <w:color w:val="1F497D" w:themeColor="text2"/>
          <w:sz w:val="28"/>
          <w:szCs w:val="28"/>
        </w:rPr>
      </w:pPr>
    </w:p>
    <w:p w:rsidR="000A3114" w:rsidRDefault="000A3114" w:rsidP="009633EE">
      <w:pPr>
        <w:pStyle w:val="ac"/>
        <w:spacing w:after="0" w:line="240" w:lineRule="auto"/>
        <w:ind w:left="993" w:hanging="436"/>
        <w:jc w:val="both"/>
        <w:rPr>
          <w:rFonts w:ascii="Times New Roman" w:hAnsi="Times New Roman"/>
          <w:color w:val="1F497D" w:themeColor="text2"/>
          <w:sz w:val="28"/>
          <w:szCs w:val="28"/>
        </w:rPr>
      </w:pPr>
    </w:p>
    <w:p w:rsidR="000A3114" w:rsidRDefault="000A3114" w:rsidP="009633EE">
      <w:pPr>
        <w:pStyle w:val="ac"/>
        <w:spacing w:after="0" w:line="240" w:lineRule="auto"/>
        <w:ind w:left="993" w:hanging="436"/>
        <w:jc w:val="both"/>
        <w:rPr>
          <w:rFonts w:ascii="Times New Roman" w:hAnsi="Times New Roman"/>
          <w:color w:val="1F497D" w:themeColor="text2"/>
          <w:sz w:val="28"/>
          <w:szCs w:val="28"/>
        </w:rPr>
      </w:pPr>
    </w:p>
    <w:p w:rsidR="000A3114" w:rsidRDefault="000A3114" w:rsidP="009633EE">
      <w:pPr>
        <w:pStyle w:val="ac"/>
        <w:spacing w:after="0" w:line="240" w:lineRule="auto"/>
        <w:ind w:left="993" w:hanging="436"/>
        <w:jc w:val="both"/>
        <w:rPr>
          <w:rFonts w:ascii="Times New Roman" w:hAnsi="Times New Roman"/>
          <w:color w:val="1F497D" w:themeColor="text2"/>
          <w:sz w:val="28"/>
          <w:szCs w:val="28"/>
        </w:rPr>
      </w:pPr>
    </w:p>
    <w:p w:rsidR="000A3114" w:rsidRDefault="000A3114" w:rsidP="009633EE">
      <w:pPr>
        <w:pStyle w:val="ac"/>
        <w:spacing w:after="0" w:line="240" w:lineRule="auto"/>
        <w:ind w:left="993" w:hanging="436"/>
        <w:jc w:val="both"/>
        <w:rPr>
          <w:rFonts w:ascii="Times New Roman" w:hAnsi="Times New Roman"/>
          <w:color w:val="1F497D" w:themeColor="text2"/>
          <w:sz w:val="28"/>
          <w:szCs w:val="28"/>
        </w:rPr>
      </w:pPr>
    </w:p>
    <w:p w:rsidR="000A3114" w:rsidRDefault="000A3114" w:rsidP="009633EE">
      <w:pPr>
        <w:pStyle w:val="ac"/>
        <w:spacing w:after="0" w:line="240" w:lineRule="auto"/>
        <w:ind w:left="993" w:hanging="436"/>
        <w:jc w:val="both"/>
        <w:rPr>
          <w:rFonts w:ascii="Times New Roman" w:hAnsi="Times New Roman"/>
          <w:color w:val="1F497D" w:themeColor="text2"/>
          <w:sz w:val="28"/>
          <w:szCs w:val="28"/>
        </w:rPr>
      </w:pPr>
    </w:p>
    <w:p w:rsidR="000A3114" w:rsidRDefault="000A3114" w:rsidP="009633EE">
      <w:pPr>
        <w:pStyle w:val="ac"/>
        <w:spacing w:after="0" w:line="240" w:lineRule="auto"/>
        <w:ind w:left="993" w:hanging="436"/>
        <w:jc w:val="both"/>
        <w:rPr>
          <w:rFonts w:ascii="Times New Roman" w:hAnsi="Times New Roman"/>
          <w:color w:val="1F497D" w:themeColor="text2"/>
          <w:sz w:val="28"/>
          <w:szCs w:val="28"/>
        </w:rPr>
      </w:pPr>
    </w:p>
    <w:p w:rsidR="00E0333B" w:rsidRPr="00BE7C36" w:rsidRDefault="0045674D" w:rsidP="009633EE">
      <w:pPr>
        <w:pStyle w:val="ac"/>
        <w:spacing w:after="0" w:line="240" w:lineRule="auto"/>
        <w:ind w:left="993" w:hanging="436"/>
        <w:jc w:val="both"/>
        <w:rPr>
          <w:rFonts w:ascii="Times New Roman" w:hAnsi="Times New Roman"/>
          <w:color w:val="1F497D" w:themeColor="text2"/>
          <w:sz w:val="28"/>
          <w:szCs w:val="28"/>
        </w:rPr>
      </w:pPr>
      <w:r w:rsidRPr="00BE7C36">
        <w:rPr>
          <w:rFonts w:ascii="Times New Roman" w:hAnsi="Times New Roman"/>
          <w:color w:val="1F497D" w:themeColor="text2"/>
          <w:sz w:val="28"/>
          <w:szCs w:val="28"/>
        </w:rPr>
        <w:t xml:space="preserve">                                                                                            </w:t>
      </w:r>
      <w:r w:rsidR="005C5974" w:rsidRPr="00BE7C36">
        <w:rPr>
          <w:rFonts w:ascii="Times New Roman" w:hAnsi="Times New Roman"/>
          <w:color w:val="1F497D" w:themeColor="text2"/>
          <w:sz w:val="28"/>
          <w:szCs w:val="28"/>
        </w:rPr>
        <w:t xml:space="preserve"> </w:t>
      </w:r>
      <w:r w:rsidR="00E0333B" w:rsidRPr="00BE7C36">
        <w:rPr>
          <w:rFonts w:ascii="Times New Roman" w:hAnsi="Times New Roman"/>
          <w:color w:val="1F497D" w:themeColor="text2"/>
          <w:sz w:val="28"/>
          <w:szCs w:val="28"/>
        </w:rPr>
        <w:t xml:space="preserve"> Приложение1 </w:t>
      </w:r>
    </w:p>
    <w:p w:rsidR="00E0333B" w:rsidRPr="00BE7C36" w:rsidRDefault="00E0333B" w:rsidP="009633EE">
      <w:pPr>
        <w:pStyle w:val="ac"/>
        <w:spacing w:after="0" w:line="240" w:lineRule="auto"/>
        <w:ind w:left="993" w:hanging="436"/>
        <w:jc w:val="both"/>
        <w:rPr>
          <w:rFonts w:ascii="Times New Roman" w:hAnsi="Times New Roman"/>
          <w:color w:val="1F497D" w:themeColor="text2"/>
          <w:sz w:val="28"/>
          <w:szCs w:val="28"/>
        </w:rPr>
      </w:pPr>
    </w:p>
    <w:p w:rsidR="00A44E75" w:rsidRPr="00BE7C36" w:rsidRDefault="00A44E75" w:rsidP="009633EE">
      <w:pPr>
        <w:pStyle w:val="ac"/>
        <w:spacing w:after="0" w:line="240" w:lineRule="auto"/>
        <w:ind w:left="993" w:hanging="436"/>
        <w:jc w:val="both"/>
        <w:rPr>
          <w:rFonts w:ascii="Times New Roman" w:hAnsi="Times New Roman"/>
          <w:color w:val="1F497D" w:themeColor="text2"/>
          <w:sz w:val="28"/>
          <w:szCs w:val="28"/>
        </w:rPr>
      </w:pPr>
      <w:r w:rsidRPr="00BE7C36">
        <w:rPr>
          <w:rFonts w:ascii="Times New Roman" w:hAnsi="Times New Roman"/>
          <w:color w:val="1F497D" w:themeColor="text2"/>
          <w:sz w:val="28"/>
          <w:szCs w:val="28"/>
        </w:rPr>
        <w:t>Сопоставление показателей ф.0503127 с показателями решения о бюджете, годового отчета об исполнении бюджета (ф.0503117) и отчета по поступлениям и выбытиям (ф.0503151)</w:t>
      </w:r>
    </w:p>
    <w:p w:rsidR="00A44E75" w:rsidRPr="00BE7C36" w:rsidRDefault="00A44E75" w:rsidP="00663D2D">
      <w:pPr>
        <w:pStyle w:val="ac"/>
        <w:spacing w:after="0" w:line="240" w:lineRule="auto"/>
        <w:ind w:left="1429"/>
        <w:jc w:val="right"/>
        <w:rPr>
          <w:rFonts w:ascii="Times New Roman" w:hAnsi="Times New Roman"/>
          <w:color w:val="1F497D" w:themeColor="text2"/>
          <w:sz w:val="28"/>
          <w:szCs w:val="28"/>
        </w:rPr>
      </w:pPr>
    </w:p>
    <w:p w:rsidR="00663D2D" w:rsidRPr="00BE7C36" w:rsidRDefault="0078059D" w:rsidP="006055FE">
      <w:pPr>
        <w:spacing w:after="0" w:line="240" w:lineRule="auto"/>
        <w:ind w:right="-710" w:firstLine="709"/>
        <w:rPr>
          <w:rFonts w:ascii="Times New Roman" w:hAnsi="Times New Roman"/>
          <w:color w:val="1F497D" w:themeColor="text2"/>
          <w:sz w:val="20"/>
          <w:szCs w:val="20"/>
        </w:rPr>
      </w:pPr>
      <w:r w:rsidRPr="00BE7C36">
        <w:rPr>
          <w:rFonts w:ascii="Times New Roman" w:hAnsi="Times New Roman"/>
          <w:color w:val="1F497D" w:themeColor="text2"/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 w:rsidR="00663D2D" w:rsidRPr="00BE7C36">
        <w:rPr>
          <w:rFonts w:ascii="Times New Roman" w:hAnsi="Times New Roman"/>
          <w:color w:val="1F497D" w:themeColor="text2"/>
          <w:sz w:val="20"/>
          <w:szCs w:val="20"/>
        </w:rPr>
        <w:t>(руб.)</w:t>
      </w:r>
    </w:p>
    <w:tbl>
      <w:tblPr>
        <w:tblW w:w="9219" w:type="dxa"/>
        <w:tblInd w:w="103" w:type="dxa"/>
        <w:tblLayout w:type="fixed"/>
        <w:tblLook w:val="04A0"/>
      </w:tblPr>
      <w:tblGrid>
        <w:gridCol w:w="1630"/>
        <w:gridCol w:w="1203"/>
        <w:gridCol w:w="1130"/>
        <w:gridCol w:w="1426"/>
        <w:gridCol w:w="1263"/>
        <w:gridCol w:w="1264"/>
        <w:gridCol w:w="1303"/>
      </w:tblGrid>
      <w:tr w:rsidR="0078059D" w:rsidRPr="00BE7C36" w:rsidTr="005C4E4B">
        <w:trPr>
          <w:trHeight w:val="331"/>
        </w:trPr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059D" w:rsidRPr="00BE7C36" w:rsidRDefault="0078059D" w:rsidP="00663D2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ru-RU"/>
              </w:rPr>
            </w:pPr>
          </w:p>
          <w:p w:rsidR="0078059D" w:rsidRPr="00BE7C36" w:rsidRDefault="0078059D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ru-RU"/>
              </w:rPr>
            </w:pPr>
            <w:r w:rsidRPr="00BE7C36">
              <w:rPr>
                <w:rFonts w:ascii="Times New Roman" w:eastAsia="Times New Roman" w:hAnsi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ru-RU"/>
              </w:rPr>
              <w:t>Наименование  главного администратора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9D" w:rsidRPr="00BE7C36" w:rsidRDefault="0078059D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ru-RU"/>
              </w:rPr>
            </w:pPr>
            <w:r w:rsidRPr="00BE7C36">
              <w:rPr>
                <w:rFonts w:ascii="Times New Roman" w:eastAsia="Times New Roman" w:hAnsi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ru-RU"/>
              </w:rPr>
              <w:t>Утверждено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059D" w:rsidRPr="00BE7C36" w:rsidRDefault="0078059D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ru-RU"/>
              </w:rPr>
            </w:pPr>
            <w:proofErr w:type="spellStart"/>
            <w:r w:rsidRPr="00BE7C36">
              <w:rPr>
                <w:rFonts w:ascii="Times New Roman" w:eastAsia="Times New Roman" w:hAnsi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ru-RU"/>
              </w:rPr>
              <w:t>Отклоне</w:t>
            </w:r>
            <w:r w:rsidR="00D30591" w:rsidRPr="00BE7C36">
              <w:rPr>
                <w:rFonts w:ascii="Times New Roman" w:eastAsia="Times New Roman" w:hAnsi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ru-RU"/>
              </w:rPr>
              <w:t>-</w:t>
            </w:r>
            <w:r w:rsidRPr="00BE7C36">
              <w:rPr>
                <w:rFonts w:ascii="Times New Roman" w:eastAsia="Times New Roman" w:hAnsi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ru-RU"/>
              </w:rPr>
              <w:t>ние</w:t>
            </w:r>
            <w:proofErr w:type="spellEnd"/>
            <w:r w:rsidRPr="00BE7C36">
              <w:rPr>
                <w:rFonts w:ascii="Times New Roman" w:eastAsia="Times New Roman" w:hAnsi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ru-RU"/>
              </w:rPr>
              <w:t xml:space="preserve"> гр.2-гр.3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78059D" w:rsidRPr="00BE7C36" w:rsidRDefault="0078059D" w:rsidP="0078059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ru-RU"/>
              </w:rPr>
            </w:pPr>
            <w:r w:rsidRPr="00BE7C36">
              <w:rPr>
                <w:rFonts w:ascii="Times New Roman" w:eastAsia="Times New Roman" w:hAnsi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8059D" w:rsidRPr="00BE7C36" w:rsidRDefault="0078059D">
            <w:pPr>
              <w:rPr>
                <w:rFonts w:ascii="Times New Roman" w:eastAsia="Times New Roman" w:hAnsi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ru-RU"/>
              </w:rPr>
            </w:pPr>
          </w:p>
          <w:p w:rsidR="0078059D" w:rsidRPr="00BE7C36" w:rsidRDefault="0078059D" w:rsidP="00780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ru-RU"/>
              </w:rPr>
            </w:pPr>
            <w:proofErr w:type="spellStart"/>
            <w:r w:rsidRPr="00BE7C36">
              <w:rPr>
                <w:rFonts w:ascii="Times New Roman" w:eastAsia="Times New Roman" w:hAnsi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ru-RU"/>
              </w:rPr>
              <w:t>Отклоне</w:t>
            </w:r>
            <w:r w:rsidR="00D30591" w:rsidRPr="00BE7C36">
              <w:rPr>
                <w:rFonts w:ascii="Times New Roman" w:eastAsia="Times New Roman" w:hAnsi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ru-RU"/>
              </w:rPr>
              <w:t>-</w:t>
            </w:r>
            <w:r w:rsidRPr="00BE7C36">
              <w:rPr>
                <w:rFonts w:ascii="Times New Roman" w:eastAsia="Times New Roman" w:hAnsi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ru-RU"/>
              </w:rPr>
              <w:t>ние</w:t>
            </w:r>
            <w:proofErr w:type="spellEnd"/>
            <w:r w:rsidRPr="00BE7C36">
              <w:rPr>
                <w:rFonts w:ascii="Times New Roman" w:eastAsia="Times New Roman" w:hAnsi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ru-RU"/>
              </w:rPr>
              <w:t xml:space="preserve"> </w:t>
            </w:r>
          </w:p>
          <w:p w:rsidR="0078059D" w:rsidRPr="00BE7C36" w:rsidRDefault="00062726" w:rsidP="00780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ru-RU"/>
              </w:rPr>
            </w:pPr>
            <w:r w:rsidRPr="00BE7C36">
              <w:rPr>
                <w:rFonts w:ascii="Times New Roman" w:eastAsia="Times New Roman" w:hAnsi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ru-RU"/>
              </w:rPr>
              <w:t>Гр.5</w:t>
            </w:r>
            <w:r w:rsidR="0078059D" w:rsidRPr="00BE7C36">
              <w:rPr>
                <w:rFonts w:ascii="Times New Roman" w:eastAsia="Times New Roman" w:hAnsi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ru-RU"/>
              </w:rPr>
              <w:t>-гр.6</w:t>
            </w:r>
          </w:p>
        </w:tc>
      </w:tr>
      <w:tr w:rsidR="0078059D" w:rsidRPr="00BE7C36" w:rsidTr="005C4E4B">
        <w:trPr>
          <w:trHeight w:val="825"/>
        </w:trPr>
        <w:tc>
          <w:tcPr>
            <w:tcW w:w="1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9D" w:rsidRPr="00BE7C36" w:rsidRDefault="0078059D" w:rsidP="00663D2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9D" w:rsidRPr="00BE7C36" w:rsidRDefault="0078059D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ru-RU"/>
              </w:rPr>
            </w:pPr>
            <w:r w:rsidRPr="00BE7C36">
              <w:rPr>
                <w:rFonts w:ascii="Times New Roman" w:eastAsia="Times New Roman" w:hAnsi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ru-RU"/>
              </w:rPr>
              <w:t xml:space="preserve">Решением о </w:t>
            </w:r>
            <w:proofErr w:type="spellStart"/>
            <w:r w:rsidRPr="00BE7C36">
              <w:rPr>
                <w:rFonts w:ascii="Times New Roman" w:eastAsia="Times New Roman" w:hAnsi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ru-RU"/>
              </w:rPr>
              <w:t>бюдже-те</w:t>
            </w:r>
            <w:proofErr w:type="spell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9D" w:rsidRPr="00BE7C36" w:rsidRDefault="0078059D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ru-RU"/>
              </w:rPr>
            </w:pPr>
            <w:r w:rsidRPr="00BE7C36">
              <w:rPr>
                <w:rFonts w:ascii="Times New Roman" w:eastAsia="Times New Roman" w:hAnsi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ru-RU"/>
              </w:rPr>
              <w:t>Отчет ф0503127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9D" w:rsidRPr="00BE7C36" w:rsidRDefault="0078059D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9D" w:rsidRPr="00BE7C36" w:rsidRDefault="0078059D" w:rsidP="009D2C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ru-RU"/>
              </w:rPr>
            </w:pPr>
            <w:r w:rsidRPr="00BE7C36">
              <w:rPr>
                <w:rFonts w:ascii="Times New Roman" w:eastAsia="Times New Roman" w:hAnsi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ru-RU"/>
              </w:rPr>
              <w:t>Ф.0503151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9D" w:rsidRPr="00BE7C36" w:rsidRDefault="0078059D" w:rsidP="009D2C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ru-RU"/>
              </w:rPr>
            </w:pPr>
            <w:r w:rsidRPr="00BE7C36">
              <w:rPr>
                <w:rFonts w:ascii="Times New Roman" w:eastAsia="Times New Roman" w:hAnsi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ru-RU"/>
              </w:rPr>
              <w:t>Ф.0503127</w:t>
            </w:r>
          </w:p>
        </w:tc>
        <w:tc>
          <w:tcPr>
            <w:tcW w:w="130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9D" w:rsidRPr="00BE7C36" w:rsidRDefault="0078059D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1F497D" w:themeColor="text2"/>
                <w:sz w:val="20"/>
                <w:szCs w:val="20"/>
                <w:lang w:eastAsia="ru-RU"/>
              </w:rPr>
            </w:pPr>
          </w:p>
        </w:tc>
      </w:tr>
      <w:tr w:rsidR="0078059D" w:rsidRPr="00BE7C36" w:rsidTr="005C4E4B">
        <w:trPr>
          <w:trHeight w:val="77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9D" w:rsidRPr="00BE7C36" w:rsidRDefault="0078059D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BE7C36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9D" w:rsidRPr="00BE7C36" w:rsidRDefault="0078059D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BE7C36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9D" w:rsidRPr="00BE7C36" w:rsidRDefault="0078059D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BE7C36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9D" w:rsidRPr="00BE7C36" w:rsidRDefault="0078059D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BE7C36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9D" w:rsidRPr="00BE7C36" w:rsidRDefault="00062726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BE7C36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9D" w:rsidRPr="00BE7C36" w:rsidRDefault="0078059D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BE7C36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9D" w:rsidRPr="00BE7C36" w:rsidRDefault="0078059D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BE7C36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7</w:t>
            </w:r>
          </w:p>
        </w:tc>
      </w:tr>
      <w:tr w:rsidR="0078059D" w:rsidRPr="00B321EF" w:rsidTr="005C4E4B">
        <w:trPr>
          <w:trHeight w:val="1543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9D" w:rsidRPr="001F7D35" w:rsidRDefault="0095613A" w:rsidP="00663D2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  <w:r w:rsidRPr="001F7D35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Межрегиональное у</w:t>
            </w:r>
            <w:r w:rsidR="0078059D" w:rsidRPr="001F7D35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правление Федеральной службы по надзору в сфере природопользования по </w:t>
            </w:r>
            <w:r w:rsidRPr="001F7D35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Владимирской и </w:t>
            </w:r>
            <w:r w:rsidR="0078059D" w:rsidRPr="001F7D35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Ивановской </w:t>
            </w:r>
            <w:r w:rsidR="0078059D" w:rsidRPr="001F7D35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lastRenderedPageBreak/>
              <w:t>области</w:t>
            </w:r>
            <w:r w:rsidR="00BD576E" w:rsidRPr="001F7D35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(048)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9D" w:rsidRPr="001F7D35" w:rsidRDefault="002C08AA" w:rsidP="00954693">
            <w:pPr>
              <w:pStyle w:val="ae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lastRenderedPageBreak/>
              <w:t xml:space="preserve">    </w:t>
            </w:r>
            <w:r w:rsidR="001F7D35" w:rsidRPr="001F7D35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7</w:t>
            </w:r>
            <w:r w:rsidR="00BA425E" w:rsidRPr="001F7D35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00-0</w:t>
            </w:r>
            <w:r w:rsidR="0006087D" w:rsidRPr="001F7D35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9D" w:rsidRPr="001F7D35" w:rsidRDefault="0078059D" w:rsidP="00954693">
            <w:pPr>
              <w:pStyle w:val="ae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1F7D35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 xml:space="preserve">       </w:t>
            </w:r>
            <w:r w:rsidR="006F6A56" w:rsidRPr="001F7D35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-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9D" w:rsidRPr="001F7D35" w:rsidRDefault="001F7D35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1F7D35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7</w:t>
            </w:r>
            <w:r w:rsidR="00BA425E" w:rsidRPr="001F7D35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00-00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9D" w:rsidRPr="001F7D35" w:rsidRDefault="00816D8E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1F7D35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18</w:t>
            </w:r>
            <w:r w:rsidR="0095613A" w:rsidRPr="001F7D35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-</w:t>
            </w:r>
            <w:r w:rsidRPr="001F7D35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6</w:t>
            </w:r>
            <w:r w:rsidR="006C7C8A" w:rsidRPr="001F7D35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9D" w:rsidRPr="001F7D35" w:rsidRDefault="0095613A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1F7D35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9D" w:rsidRPr="001F7D35" w:rsidRDefault="00816D8E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1F7D35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18</w:t>
            </w:r>
            <w:r w:rsidR="006C7C8A" w:rsidRPr="001F7D35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-</w:t>
            </w:r>
            <w:r w:rsidRPr="001F7D35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6</w:t>
            </w:r>
            <w:r w:rsidR="006C7C8A" w:rsidRPr="001F7D35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8</w:t>
            </w:r>
          </w:p>
        </w:tc>
      </w:tr>
      <w:tr w:rsidR="0054039D" w:rsidRPr="00B321EF" w:rsidTr="005C4E4B">
        <w:trPr>
          <w:trHeight w:val="1543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39D" w:rsidRPr="00F16F72" w:rsidRDefault="0054039D" w:rsidP="00663D2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  <w:r w:rsidRPr="00F16F72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lastRenderedPageBreak/>
              <w:t>Комитет Ивановс</w:t>
            </w:r>
            <w:r w:rsidR="000E46D6" w:rsidRPr="00F16F72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кой области по делам гражданской обороны и защите населения (023</w:t>
            </w:r>
            <w:r w:rsidR="001B146E" w:rsidRPr="00F16F72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39D" w:rsidRPr="00F16F72" w:rsidRDefault="00F71759" w:rsidP="00954693">
            <w:pPr>
              <w:pStyle w:val="ae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F16F72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 xml:space="preserve">    </w:t>
            </w:r>
            <w:r w:rsidR="001F7D35" w:rsidRPr="00F16F72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3</w:t>
            </w:r>
            <w:r w:rsidR="000E46D6" w:rsidRPr="00F16F72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5</w:t>
            </w:r>
            <w:r w:rsidR="001F7D35" w:rsidRPr="00F16F72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00</w:t>
            </w:r>
            <w:r w:rsidR="000E46D6" w:rsidRPr="00F16F72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-00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39D" w:rsidRPr="00F16F72" w:rsidRDefault="001B146E" w:rsidP="00954693">
            <w:pPr>
              <w:pStyle w:val="ae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F16F72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 xml:space="preserve">  -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39D" w:rsidRPr="00F16F72" w:rsidRDefault="001F7D35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F16F72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3</w:t>
            </w:r>
            <w:r w:rsidR="000E46D6" w:rsidRPr="00F16F72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5</w:t>
            </w:r>
            <w:r w:rsidRPr="00F16F72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00</w:t>
            </w:r>
            <w:r w:rsidR="001B146E" w:rsidRPr="00F16F72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-</w:t>
            </w:r>
            <w:r w:rsidR="00BA425E" w:rsidRPr="00F16F72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39D" w:rsidRPr="00E74D66" w:rsidRDefault="006C7C8A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E74D66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5</w:t>
            </w:r>
            <w:r w:rsidR="00E74D66" w:rsidRPr="00E74D66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0</w:t>
            </w:r>
            <w:r w:rsidR="00C155BD" w:rsidRPr="00E74D66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-</w:t>
            </w:r>
            <w:r w:rsidR="003F6EF0" w:rsidRPr="00E74D66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39D" w:rsidRPr="00E74D66" w:rsidRDefault="00AE7D13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E74D66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39D" w:rsidRPr="00E74D66" w:rsidRDefault="006C7C8A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E74D66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5</w:t>
            </w:r>
            <w:r w:rsidR="00E74D66" w:rsidRPr="00E74D66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0</w:t>
            </w:r>
            <w:r w:rsidR="001D79F7" w:rsidRPr="00E74D66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-00</w:t>
            </w:r>
          </w:p>
        </w:tc>
      </w:tr>
      <w:tr w:rsidR="0078059D" w:rsidRPr="00B321EF" w:rsidTr="005C4E4B">
        <w:trPr>
          <w:trHeight w:val="914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9D" w:rsidRPr="00E74D66" w:rsidRDefault="0078059D" w:rsidP="001D0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  <w:proofErr w:type="spellStart"/>
            <w:r w:rsidRPr="00E74D66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Администра-ция</w:t>
            </w:r>
            <w:proofErr w:type="spellEnd"/>
            <w:r w:rsidRPr="00E74D66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74D66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Верхнеланде-хо</w:t>
            </w:r>
            <w:r w:rsidR="00795536" w:rsidRPr="00E74D66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вского</w:t>
            </w:r>
            <w:proofErr w:type="spellEnd"/>
            <w:r w:rsidR="00795536" w:rsidRPr="00E74D66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95536" w:rsidRPr="00E74D66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муниципаль-ного</w:t>
            </w:r>
            <w:proofErr w:type="spellEnd"/>
            <w:r w:rsidR="00795536" w:rsidRPr="00E74D66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района(91</w:t>
            </w:r>
            <w:r w:rsidRPr="00E74D66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0)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9D" w:rsidRPr="00E74D66" w:rsidRDefault="00E74D66" w:rsidP="00954693">
            <w:pPr>
              <w:pStyle w:val="ae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E74D66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3</w:t>
            </w:r>
            <w:r w:rsidR="00650A30" w:rsidRPr="00E74D66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2</w:t>
            </w:r>
            <w:r w:rsidRPr="00E74D66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555</w:t>
            </w:r>
            <w:r w:rsidR="00CC0239" w:rsidRPr="00E74D66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0</w:t>
            </w:r>
            <w:r w:rsidR="0006087D" w:rsidRPr="00E74D66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-</w:t>
            </w:r>
            <w:r w:rsidR="001B27A5" w:rsidRPr="00E74D66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00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9D" w:rsidRPr="00397181" w:rsidRDefault="0006087D" w:rsidP="00807B06">
            <w:pPr>
              <w:pStyle w:val="ae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B321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0B4F69" w:rsidRPr="00397181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32555</w:t>
            </w:r>
            <w:r w:rsidR="002F495F" w:rsidRPr="00397181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0-0</w:t>
            </w:r>
            <w:r w:rsidR="00B75E41" w:rsidRPr="00397181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9D" w:rsidRPr="00B321EF" w:rsidRDefault="00807B06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321E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9D" w:rsidRPr="00E74D66" w:rsidRDefault="004952D2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E74D66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3</w:t>
            </w:r>
            <w:r w:rsidR="00E74D66" w:rsidRPr="00E74D66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51141</w:t>
            </w:r>
            <w:r w:rsidR="00B75E41" w:rsidRPr="00E74D66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-5</w:t>
            </w:r>
            <w:r w:rsidR="00E74D66" w:rsidRPr="00E74D66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6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181" w:rsidRDefault="00397181" w:rsidP="00397181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397181" w:rsidRDefault="00397181" w:rsidP="00397181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397181" w:rsidRDefault="00397181" w:rsidP="0039718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D66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351141-56</w:t>
            </w:r>
            <w:r w:rsidR="009A644B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 xml:space="preserve">                </w:t>
            </w:r>
            <w:r w:rsidR="00FC4FD0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 xml:space="preserve">                                    </w:t>
            </w:r>
          </w:p>
          <w:p w:rsidR="0078059D" w:rsidRPr="00397181" w:rsidRDefault="0078059D" w:rsidP="0039718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9D" w:rsidRPr="00B321EF" w:rsidRDefault="00C33B78" w:rsidP="001F4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321E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78059D" w:rsidRPr="00B321EF" w:rsidTr="005C4E4B">
        <w:trPr>
          <w:trHeight w:val="37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9D" w:rsidRPr="00E74D66" w:rsidRDefault="0078059D" w:rsidP="0095469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  <w:proofErr w:type="spellStart"/>
            <w:r w:rsidRPr="00E74D66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Администра-ция</w:t>
            </w:r>
            <w:proofErr w:type="spellEnd"/>
            <w:r w:rsidRPr="00E74D66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74D66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Верхнеланде-хо</w:t>
            </w:r>
            <w:r w:rsidR="00795536" w:rsidRPr="00E74D66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вского</w:t>
            </w:r>
            <w:proofErr w:type="spellEnd"/>
            <w:r w:rsidR="00795536" w:rsidRPr="00E74D66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95536" w:rsidRPr="00E74D66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муниципаль-ного</w:t>
            </w:r>
            <w:proofErr w:type="spellEnd"/>
            <w:r w:rsidR="00795536" w:rsidRPr="00E74D66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района(05</w:t>
            </w:r>
            <w:r w:rsidRPr="00E74D66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0)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9D" w:rsidRPr="00E74D66" w:rsidRDefault="00B75E41" w:rsidP="00954693">
            <w:pPr>
              <w:spacing w:after="0" w:line="240" w:lineRule="auto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  <w:r w:rsidRPr="00E74D66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2</w:t>
            </w:r>
            <w:r w:rsidR="00E40344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5</w:t>
            </w:r>
            <w:r w:rsidR="00E74D66" w:rsidRPr="00E74D66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6</w:t>
            </w:r>
            <w:r w:rsidR="00E40344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022</w:t>
            </w:r>
            <w:r w:rsidR="00E74D66" w:rsidRPr="00E74D66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09-9</w:t>
            </w:r>
            <w:r w:rsidRPr="00E74D66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9D" w:rsidRPr="00397181" w:rsidRDefault="00397181" w:rsidP="00807B06">
            <w:pPr>
              <w:spacing w:after="0" w:line="240" w:lineRule="auto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  <w:r w:rsidRPr="00397181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2</w:t>
            </w:r>
            <w:r w:rsidR="004D07C4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56</w:t>
            </w:r>
            <w:r w:rsidRPr="00397181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  <w:r w:rsidR="004D07C4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22</w:t>
            </w:r>
            <w:r w:rsidR="00B75E41" w:rsidRPr="00397181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0</w:t>
            </w:r>
            <w:r w:rsidR="004D07C4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9</w:t>
            </w:r>
            <w:r w:rsidR="00B75E41" w:rsidRPr="00397181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-</w:t>
            </w:r>
            <w:r w:rsidR="004D07C4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92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9D" w:rsidRPr="00B321EF" w:rsidRDefault="00FE6D84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321E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9D" w:rsidRPr="00397181" w:rsidRDefault="006C7C8A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  <w:r w:rsidRPr="0039718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2</w:t>
            </w:r>
            <w:r w:rsidR="00A6025A" w:rsidRPr="0039718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4694173</w:t>
            </w:r>
            <w:r w:rsidRPr="0039718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-</w:t>
            </w:r>
            <w:r w:rsidR="00A6025A" w:rsidRPr="0039718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9D" w:rsidRPr="00397181" w:rsidRDefault="00380AE3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39718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24694173-29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9D" w:rsidRPr="00B321EF" w:rsidRDefault="00795536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321E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78059D" w:rsidRPr="00B321EF" w:rsidTr="005C4E4B">
        <w:trPr>
          <w:trHeight w:val="37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9D" w:rsidRPr="006564C8" w:rsidRDefault="0078059D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  <w:r w:rsidRPr="006564C8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Отдел образования </w:t>
            </w:r>
            <w:proofErr w:type="spellStart"/>
            <w:r w:rsidRPr="006564C8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администра-ции</w:t>
            </w:r>
            <w:proofErr w:type="spellEnd"/>
            <w:r w:rsidRPr="006564C8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64C8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Верхнеландеховского</w:t>
            </w:r>
            <w:proofErr w:type="spellEnd"/>
            <w:r w:rsidRPr="006564C8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муниципального района</w:t>
            </w:r>
            <w:r w:rsidR="00807B06" w:rsidRPr="006564C8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(053)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9D" w:rsidRPr="006564C8" w:rsidRDefault="006564C8" w:rsidP="009546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6564C8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55229259</w:t>
            </w:r>
            <w:r w:rsidR="008A3FA6" w:rsidRPr="006564C8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-</w:t>
            </w:r>
            <w:r w:rsidR="009E6598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93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9D" w:rsidRPr="00B321EF" w:rsidRDefault="00476B11" w:rsidP="00B270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64C8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55229259-</w:t>
            </w:r>
            <w:r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93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9D" w:rsidRPr="00CF1F7C" w:rsidRDefault="0078059D" w:rsidP="00FE6D84">
            <w:pPr>
              <w:spacing w:after="0" w:line="240" w:lineRule="auto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CF1F7C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 xml:space="preserve">      </w:t>
            </w:r>
            <w:r w:rsidR="009E6598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9D" w:rsidRPr="007D7D51" w:rsidRDefault="007D7D51" w:rsidP="008A3FA6">
            <w:pPr>
              <w:spacing w:after="0" w:line="240" w:lineRule="auto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7D7D51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5</w:t>
            </w:r>
            <w:r w:rsidR="00277BB2" w:rsidRPr="007D7D51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4</w:t>
            </w:r>
            <w:r w:rsidRPr="007D7D51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4097</w:t>
            </w:r>
            <w:r w:rsidR="00277BB2" w:rsidRPr="007D7D51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2</w:t>
            </w:r>
            <w:r w:rsidRPr="007D7D51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7</w:t>
            </w:r>
            <w:r w:rsidR="00277BB2" w:rsidRPr="007D7D51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-</w:t>
            </w:r>
            <w:r w:rsidRPr="007D7D51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9D" w:rsidRPr="00B321EF" w:rsidRDefault="00476B11" w:rsidP="001D2E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D7D51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54409727-84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9D" w:rsidRPr="00B321EF" w:rsidRDefault="00983DB9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321E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78059D" w:rsidRPr="00B321EF" w:rsidTr="005C4E4B">
        <w:trPr>
          <w:trHeight w:val="167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9D" w:rsidRPr="00AF56FC" w:rsidRDefault="0078059D" w:rsidP="00DB4E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  <w:r w:rsidRPr="00AF56FC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Финансовый отдел </w:t>
            </w:r>
            <w:proofErr w:type="spellStart"/>
            <w:r w:rsidR="00007BAB" w:rsidRPr="00AF56FC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Администра-ции</w:t>
            </w:r>
            <w:proofErr w:type="spellEnd"/>
            <w:r w:rsidRPr="00AF56FC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F56FC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Верхнеланде-ховского</w:t>
            </w:r>
            <w:proofErr w:type="spellEnd"/>
            <w:r w:rsidRPr="00AF56FC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F56FC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муниципаль-ного</w:t>
            </w:r>
            <w:proofErr w:type="spellEnd"/>
            <w:r w:rsidRPr="00AF56FC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района</w:t>
            </w:r>
            <w:r w:rsidR="00983DB9" w:rsidRPr="00AF56FC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(054)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9D" w:rsidRPr="00B321EF" w:rsidRDefault="00AF56FC" w:rsidP="0095469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83100</w:t>
            </w:r>
            <w:r w:rsidRPr="00042B35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42</w:t>
            </w:r>
            <w:r w:rsidRPr="00042B35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9D" w:rsidRPr="00E40344" w:rsidRDefault="00E40344" w:rsidP="00954693">
            <w:pPr>
              <w:spacing w:after="0" w:line="240" w:lineRule="auto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  <w:r w:rsidRPr="00E40344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101667</w:t>
            </w:r>
            <w:r w:rsidR="006C7DC0" w:rsidRPr="00E40344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3</w:t>
            </w:r>
            <w:r w:rsidRPr="00E40344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42</w:t>
            </w:r>
            <w:r w:rsidR="00E7559B" w:rsidRPr="00E40344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-</w:t>
            </w:r>
            <w:r w:rsidRPr="00E40344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24C" w:rsidRPr="00CF1F7C" w:rsidRDefault="0039791D" w:rsidP="003A724C">
            <w:pPr>
              <w:spacing w:after="0" w:line="240" w:lineRule="auto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CF1F7C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-</w:t>
            </w:r>
            <w:r w:rsidR="00CF1F7C" w:rsidRPr="00CF1F7C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 xml:space="preserve"> </w:t>
            </w:r>
            <w:r w:rsidR="000E46D6" w:rsidRPr="00CF1F7C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1</w:t>
            </w:r>
            <w:r w:rsidR="00CF1F7C" w:rsidRPr="00CF1F7C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8566600</w:t>
            </w:r>
            <w:r w:rsidR="000E46D6" w:rsidRPr="00CF1F7C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-00</w:t>
            </w:r>
          </w:p>
          <w:p w:rsidR="0078059D" w:rsidRPr="00B321EF" w:rsidRDefault="0078059D" w:rsidP="00DB4E6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9D" w:rsidRPr="00042B35" w:rsidRDefault="007D7D51" w:rsidP="00A36E47">
            <w:pPr>
              <w:spacing w:after="0" w:line="240" w:lineRule="auto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83100</w:t>
            </w:r>
            <w:r w:rsidR="00042B35" w:rsidRPr="00042B35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42</w:t>
            </w:r>
            <w:r w:rsidR="00710D97" w:rsidRPr="00042B35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9D" w:rsidRPr="00476B11" w:rsidRDefault="00476B11" w:rsidP="00A36E47">
            <w:pPr>
              <w:spacing w:after="0" w:line="240" w:lineRule="auto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476B11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10306</w:t>
            </w:r>
            <w:r w:rsidR="006C7DC0" w:rsidRPr="00476B11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9</w:t>
            </w:r>
            <w:r w:rsidR="00E40344" w:rsidRPr="00476B11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380</w:t>
            </w:r>
            <w:r w:rsidR="002973F2" w:rsidRPr="00476B11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-</w:t>
            </w:r>
            <w:r w:rsidR="00E40344" w:rsidRPr="00476B11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9D" w:rsidRPr="00CF1F7C" w:rsidRDefault="003E4D40" w:rsidP="00CF1F7C">
            <w:pPr>
              <w:spacing w:after="0" w:line="240" w:lineRule="auto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CF1F7C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-1</w:t>
            </w:r>
            <w:r w:rsidR="00CF1F7C" w:rsidRPr="00CF1F7C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99</w:t>
            </w:r>
            <w:r w:rsidR="00710D97" w:rsidRPr="00CF1F7C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6</w:t>
            </w:r>
            <w:r w:rsidR="00CF1F7C" w:rsidRPr="00CF1F7C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8</w:t>
            </w:r>
            <w:r w:rsidR="00710D97" w:rsidRPr="00CF1F7C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6</w:t>
            </w:r>
            <w:r w:rsidRPr="00CF1F7C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3</w:t>
            </w:r>
            <w:r w:rsidR="00CF1F7C" w:rsidRPr="00CF1F7C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7</w:t>
            </w:r>
            <w:r w:rsidR="0028436A" w:rsidRPr="00CF1F7C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-</w:t>
            </w:r>
            <w:r w:rsidR="00CF1F7C" w:rsidRPr="00CF1F7C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82</w:t>
            </w:r>
          </w:p>
        </w:tc>
      </w:tr>
      <w:tr w:rsidR="00966E5E" w:rsidRPr="00B321EF" w:rsidTr="005C4E4B">
        <w:trPr>
          <w:trHeight w:val="167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E5E" w:rsidRPr="00F2087A" w:rsidRDefault="00966E5E" w:rsidP="00DB4E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  <w:r w:rsidRPr="00F2087A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Управление Федеральной налоговой службы по Ивановской области(182)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E5E" w:rsidRPr="00F2087A" w:rsidRDefault="009E6598" w:rsidP="00954693">
            <w:pPr>
              <w:spacing w:after="0" w:line="240" w:lineRule="auto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18</w:t>
            </w:r>
            <w:r w:rsidR="00F2087A" w:rsidRPr="00F2087A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45</w:t>
            </w:r>
            <w:r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24</w:t>
            </w:r>
            <w:r w:rsidR="00966E5E" w:rsidRPr="00F2087A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00-00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E5E" w:rsidRPr="00B321EF" w:rsidRDefault="00966E5E" w:rsidP="0095469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B321E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-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E5E" w:rsidRPr="00B321EF" w:rsidRDefault="009E6598" w:rsidP="00FA762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18</w:t>
            </w:r>
            <w:r w:rsidRPr="00F2087A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45</w:t>
            </w:r>
            <w:r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24</w:t>
            </w:r>
            <w:r w:rsidRPr="00F2087A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00-00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E5E" w:rsidRPr="001E2CE4" w:rsidRDefault="001E2CE4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  <w:r w:rsidRPr="001E2CE4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198</w:t>
            </w:r>
            <w:r w:rsidR="003F2D63" w:rsidRPr="001E2CE4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1</w:t>
            </w:r>
            <w:r w:rsidR="00662D39" w:rsidRPr="001E2CE4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5</w:t>
            </w:r>
            <w:r w:rsidRPr="001E2CE4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034</w:t>
            </w:r>
            <w:r w:rsidR="00966E5E" w:rsidRPr="001E2CE4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-</w:t>
            </w:r>
            <w:r w:rsidR="00662D39" w:rsidRPr="001E2CE4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2</w:t>
            </w:r>
            <w:r w:rsidRPr="001E2CE4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E5E" w:rsidRPr="00B321EF" w:rsidRDefault="002E247C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321E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E5E" w:rsidRPr="00B321EF" w:rsidRDefault="001E2CE4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E2CE4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19815034-23</w:t>
            </w:r>
          </w:p>
        </w:tc>
      </w:tr>
      <w:tr w:rsidR="009E6598" w:rsidRPr="00B321EF" w:rsidTr="005C4E4B">
        <w:trPr>
          <w:trHeight w:val="144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AF56FC" w:rsidRDefault="009E6598" w:rsidP="00780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  <w:r w:rsidRPr="00AF56FC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Комитет Ивановской области по обеспечению деятельности мировых судей и гражданской защиты населения(042)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598" w:rsidRPr="00AF56FC" w:rsidRDefault="009E6598" w:rsidP="00954693">
            <w:pPr>
              <w:spacing w:after="0" w:line="240" w:lineRule="auto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AF56FC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110000-00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598" w:rsidRPr="00B321EF" w:rsidRDefault="009E6598" w:rsidP="0095469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321E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 -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9E6598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9E6598">
              <w:rPr>
                <w:rFonts w:ascii="Times New Roman" w:hAnsi="Times New Roman"/>
                <w:color w:val="1F497D" w:themeColor="text2"/>
                <w:sz w:val="18"/>
                <w:szCs w:val="18"/>
              </w:rPr>
              <w:t>110000-00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AF56FC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AF56FC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153534-91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321E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B321EF" w:rsidRDefault="00096C6C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F56FC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153534-91</w:t>
            </w:r>
          </w:p>
        </w:tc>
      </w:tr>
      <w:tr w:rsidR="009E6598" w:rsidRPr="00B321EF" w:rsidTr="005C4E4B">
        <w:trPr>
          <w:trHeight w:val="144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CF1F7C" w:rsidRDefault="009E6598" w:rsidP="00A36E4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  <w:r w:rsidRPr="00CF1F7C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lastRenderedPageBreak/>
              <w:t xml:space="preserve">Управление муниципального хозяйства </w:t>
            </w:r>
            <w:proofErr w:type="spellStart"/>
            <w:r w:rsidRPr="00CF1F7C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администра-ции</w:t>
            </w:r>
            <w:proofErr w:type="spellEnd"/>
            <w:r w:rsidRPr="00CF1F7C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F1F7C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Верхнеландеховского</w:t>
            </w:r>
            <w:proofErr w:type="spellEnd"/>
            <w:r w:rsidRPr="00CF1F7C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муниципального района(057)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598" w:rsidRPr="00CF1F7C" w:rsidRDefault="009E6598" w:rsidP="003B6318">
            <w:pPr>
              <w:spacing w:after="0" w:line="240" w:lineRule="auto"/>
              <w:rPr>
                <w:rFonts w:ascii="Times New Roman" w:hAnsi="Times New Roman"/>
                <w:color w:val="1F497D" w:themeColor="text2"/>
                <w:sz w:val="18"/>
                <w:szCs w:val="18"/>
              </w:rPr>
            </w:pPr>
            <w:r w:rsidRPr="00CF1F7C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5587860-54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598" w:rsidRPr="00B321EF" w:rsidRDefault="009E6598" w:rsidP="00966E5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910F6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5587860-54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9910F6" w:rsidRDefault="009E6598" w:rsidP="00C33759">
            <w:pPr>
              <w:spacing w:after="0" w:line="240" w:lineRule="auto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9910F6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 xml:space="preserve">       -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AF56FC" w:rsidRDefault="009E6598" w:rsidP="00A11F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AF56FC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5533878-54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F56FC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5533878-54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9910F6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9910F6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-</w:t>
            </w:r>
          </w:p>
        </w:tc>
      </w:tr>
      <w:tr w:rsidR="009E6598" w:rsidRPr="00B321EF" w:rsidTr="009E6598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6598" w:rsidRPr="00C92CB8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4"/>
                <w:szCs w:val="24"/>
                <w:lang w:eastAsia="ru-RU"/>
              </w:rPr>
            </w:pPr>
            <w:r w:rsidRPr="00C92CB8">
              <w:rPr>
                <w:rFonts w:ascii="Times New Roman" w:eastAsia="Times New Roman" w:hAnsi="Times New Roman"/>
                <w:b/>
                <w:color w:val="1F497D" w:themeColor="text2"/>
                <w:sz w:val="24"/>
                <w:szCs w:val="24"/>
                <w:lang w:eastAsia="ru-RU"/>
              </w:rPr>
              <w:t>Итого по разделу «Доходы»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598" w:rsidRPr="0053633D" w:rsidRDefault="007A6775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18841</w:t>
            </w:r>
            <w:r w:rsidR="009E6598" w:rsidRPr="0053633D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2222-61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598" w:rsidRPr="00B321EF" w:rsidRDefault="007A6775" w:rsidP="00B90FF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18841</w:t>
            </w:r>
            <w:r w:rsidRPr="0053633D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2222-61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B321E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D8633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D8633F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 xml:space="preserve"> </w:t>
            </w:r>
          </w:p>
          <w:p w:rsidR="009E6598" w:rsidRPr="00D8633F" w:rsidRDefault="00096C6C" w:rsidP="00096C6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D8633F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188</w:t>
            </w:r>
            <w:r w:rsidR="009E6598" w:rsidRPr="00D8633F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0</w:t>
            </w:r>
            <w:r w:rsidRPr="00D8633F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58301-27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D8633F" w:rsidRDefault="009E6598" w:rsidP="00096C6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D8633F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 xml:space="preserve">  </w:t>
            </w:r>
            <w:r w:rsidR="00096C6C" w:rsidRPr="00D8633F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188058301-27</w:t>
            </w:r>
          </w:p>
        </w:tc>
        <w:tc>
          <w:tcPr>
            <w:tcW w:w="1303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B321E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9E6598" w:rsidRPr="00B321EF" w:rsidTr="004060D0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6598" w:rsidRPr="00C92CB8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8"/>
                <w:szCs w:val="28"/>
                <w:lang w:eastAsia="ru-RU"/>
              </w:rPr>
            </w:pPr>
            <w:r w:rsidRPr="00C92CB8">
              <w:rPr>
                <w:rFonts w:ascii="Times New Roman" w:eastAsia="Times New Roman" w:hAnsi="Times New Roman"/>
                <w:b/>
                <w:color w:val="1F497D" w:themeColor="text2"/>
                <w:sz w:val="28"/>
                <w:szCs w:val="28"/>
                <w:lang w:eastAsia="ru-RU"/>
              </w:rPr>
              <w:t>Ф 0503117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598" w:rsidRPr="00B321EF" w:rsidRDefault="00D8633F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18841</w:t>
            </w:r>
            <w:r w:rsidRPr="0053633D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2222-61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598" w:rsidRPr="00B321EF" w:rsidRDefault="009E6598" w:rsidP="00663D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D8633F" w:rsidRDefault="00D8633F" w:rsidP="00F24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D8633F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188058301-27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D8633F" w:rsidRDefault="009E6598" w:rsidP="00954693">
            <w:pPr>
              <w:spacing w:after="0" w:line="240" w:lineRule="auto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E6598" w:rsidRPr="00B321EF" w:rsidTr="009E6598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6598" w:rsidRPr="00C92CB8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8"/>
                <w:szCs w:val="28"/>
                <w:lang w:eastAsia="ru-RU"/>
              </w:rPr>
            </w:pPr>
            <w:proofErr w:type="spellStart"/>
            <w:r w:rsidRPr="00C92CB8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Администра-ция</w:t>
            </w:r>
            <w:proofErr w:type="spellEnd"/>
            <w:r w:rsidRPr="00C92CB8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92CB8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Верхнеланде-ховского</w:t>
            </w:r>
            <w:proofErr w:type="spellEnd"/>
            <w:r w:rsidRPr="00C92CB8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92CB8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муниципаль-ного</w:t>
            </w:r>
            <w:proofErr w:type="spellEnd"/>
            <w:r w:rsidRPr="00C92CB8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598" w:rsidRPr="00B321EF" w:rsidRDefault="00B90665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3725ED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63459010-64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598" w:rsidRPr="00B321EF" w:rsidRDefault="000643A0" w:rsidP="001354D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725ED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63459010-64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321E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053E07" w:rsidRDefault="009E6598" w:rsidP="00007838">
            <w:pPr>
              <w:spacing w:after="0" w:line="240" w:lineRule="auto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</w:p>
          <w:p w:rsidR="009E6598" w:rsidRPr="00053E07" w:rsidRDefault="009E6598" w:rsidP="00007838">
            <w:pPr>
              <w:spacing w:after="0" w:line="240" w:lineRule="auto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</w:p>
          <w:p w:rsidR="009E6598" w:rsidRPr="00053E07" w:rsidRDefault="009E6598" w:rsidP="00007838">
            <w:pPr>
              <w:spacing w:after="0" w:line="240" w:lineRule="auto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</w:p>
          <w:p w:rsidR="009E6598" w:rsidRPr="00053E07" w:rsidRDefault="009E6598" w:rsidP="00007838">
            <w:pPr>
              <w:spacing w:after="0" w:line="240" w:lineRule="auto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</w:p>
          <w:p w:rsidR="009E6598" w:rsidRPr="00053E07" w:rsidRDefault="009E6598" w:rsidP="00007838">
            <w:pPr>
              <w:spacing w:after="0" w:line="240" w:lineRule="auto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053E0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6</w:t>
            </w:r>
            <w:r w:rsidR="000643A0" w:rsidRPr="00053E0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1</w:t>
            </w:r>
            <w:r w:rsidRPr="00053E0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8</w:t>
            </w:r>
            <w:r w:rsidR="000643A0" w:rsidRPr="00053E0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66592</w:t>
            </w:r>
            <w:r w:rsidRPr="00053E0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-</w:t>
            </w:r>
            <w:r w:rsidR="000643A0" w:rsidRPr="00053E0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053E07" w:rsidRDefault="009E6598" w:rsidP="00954693">
            <w:pPr>
              <w:spacing w:after="0" w:line="240" w:lineRule="auto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</w:p>
          <w:p w:rsidR="009E6598" w:rsidRPr="00053E07" w:rsidRDefault="009E6598" w:rsidP="00954693">
            <w:pPr>
              <w:spacing w:after="0" w:line="240" w:lineRule="auto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</w:p>
          <w:p w:rsidR="009E6598" w:rsidRPr="00053E07" w:rsidRDefault="009E6598" w:rsidP="00954693">
            <w:pPr>
              <w:spacing w:after="0" w:line="240" w:lineRule="auto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</w:p>
          <w:p w:rsidR="009E6598" w:rsidRPr="00053E07" w:rsidRDefault="009E6598" w:rsidP="00954693">
            <w:pPr>
              <w:spacing w:after="0" w:line="240" w:lineRule="auto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</w:p>
          <w:p w:rsidR="009E6598" w:rsidRPr="00053E07" w:rsidRDefault="00053E07" w:rsidP="00954693">
            <w:pPr>
              <w:spacing w:after="0" w:line="240" w:lineRule="auto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053E0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61866592-17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321E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9E6598" w:rsidRPr="00B321EF" w:rsidTr="004060D0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9E6598" w:rsidRPr="000643A0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8"/>
                <w:szCs w:val="28"/>
                <w:lang w:eastAsia="ru-RU"/>
              </w:rPr>
            </w:pPr>
            <w:r w:rsidRPr="000643A0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Отдел образования </w:t>
            </w:r>
            <w:proofErr w:type="spellStart"/>
            <w:r w:rsidRPr="000643A0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администра-ции</w:t>
            </w:r>
            <w:proofErr w:type="spellEnd"/>
            <w:r w:rsidRPr="000643A0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643A0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Верхнеландеховского</w:t>
            </w:r>
            <w:proofErr w:type="spellEnd"/>
            <w:r w:rsidRPr="000643A0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598" w:rsidRPr="00D8633F" w:rsidRDefault="00D8633F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  <w:r w:rsidRPr="00D8633F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93110064-9</w:t>
            </w:r>
            <w:r w:rsidR="009E6598" w:rsidRPr="00D8633F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598" w:rsidRPr="00B321EF" w:rsidRDefault="009E6598" w:rsidP="00B95A4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B95A4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B90665" w:rsidP="00B9066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8633F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93110064-94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321E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D8633F" w:rsidRDefault="00D8633F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D8633F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91288</w:t>
            </w:r>
            <w:r w:rsidR="009E6598" w:rsidRPr="00D8633F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52</w:t>
            </w:r>
            <w:r w:rsidRPr="00D8633F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0</w:t>
            </w:r>
            <w:r w:rsidR="009E6598" w:rsidRPr="00D8633F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-</w:t>
            </w:r>
            <w:r w:rsidRPr="00D8633F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B321EF" w:rsidRDefault="009E6598" w:rsidP="0095469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B90665" w:rsidP="0095469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8633F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91288520-33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321E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9E6598" w:rsidRPr="00B321EF" w:rsidTr="005C4E4B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6598" w:rsidRPr="000643A0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8"/>
                <w:szCs w:val="28"/>
                <w:lang w:eastAsia="ru-RU"/>
              </w:rPr>
            </w:pPr>
            <w:r w:rsidRPr="000643A0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Финансовый отдел </w:t>
            </w:r>
            <w:proofErr w:type="spellStart"/>
            <w:r w:rsidRPr="000643A0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Администра-ции</w:t>
            </w:r>
            <w:proofErr w:type="spellEnd"/>
            <w:r w:rsidRPr="000643A0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643A0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Верхнеланде-ховского</w:t>
            </w:r>
            <w:proofErr w:type="spellEnd"/>
            <w:r w:rsidRPr="000643A0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643A0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муниципаль-ного</w:t>
            </w:r>
            <w:proofErr w:type="spellEnd"/>
            <w:r w:rsidRPr="000643A0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598" w:rsidRPr="000643A0" w:rsidRDefault="000643A0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  <w:r w:rsidRPr="000643A0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11298456-</w:t>
            </w:r>
            <w:r w:rsidR="009E6598" w:rsidRPr="000643A0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3</w:t>
            </w:r>
            <w:r w:rsidRPr="000643A0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598" w:rsidRPr="00B321EF" w:rsidRDefault="000643A0" w:rsidP="00663D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F5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11298456-34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321E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F826E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F826E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F826E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F826E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0643A0" w:rsidRDefault="009E6598" w:rsidP="00F826E3">
            <w:pPr>
              <w:spacing w:after="0" w:line="240" w:lineRule="auto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0643A0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11</w:t>
            </w:r>
            <w:r w:rsidR="000643A0" w:rsidRPr="000643A0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1</w:t>
            </w:r>
            <w:r w:rsidRPr="000643A0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2</w:t>
            </w:r>
            <w:r w:rsidR="000643A0" w:rsidRPr="000643A0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53</w:t>
            </w:r>
            <w:r w:rsidRPr="000643A0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1</w:t>
            </w:r>
            <w:r w:rsidR="000643A0" w:rsidRPr="000643A0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5</w:t>
            </w:r>
            <w:r w:rsidRPr="000643A0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-</w:t>
            </w:r>
            <w:r w:rsidR="000643A0" w:rsidRPr="000643A0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84</w:t>
            </w:r>
          </w:p>
          <w:p w:rsidR="009E6598" w:rsidRPr="00B321EF" w:rsidRDefault="009E6598" w:rsidP="00F826E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705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B321EF" w:rsidRDefault="009E6598" w:rsidP="0095469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0643A0" w:rsidRPr="000643A0" w:rsidRDefault="000643A0" w:rsidP="000643A0">
            <w:pPr>
              <w:spacing w:after="0" w:line="240" w:lineRule="auto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0643A0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11125315-84</w:t>
            </w:r>
          </w:p>
          <w:p w:rsidR="009E6598" w:rsidRPr="00B321EF" w:rsidRDefault="009E6598" w:rsidP="0095469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321E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E6598" w:rsidRPr="00B321EF" w:rsidTr="005C4E4B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6598" w:rsidRPr="00E36D2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8"/>
                <w:szCs w:val="28"/>
                <w:lang w:eastAsia="ru-RU"/>
              </w:rPr>
            </w:pPr>
            <w:r w:rsidRPr="00E36D2F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Управление муниципального хозяйства </w:t>
            </w:r>
            <w:proofErr w:type="spellStart"/>
            <w:r w:rsidRPr="00E36D2F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администра-ции</w:t>
            </w:r>
            <w:proofErr w:type="spellEnd"/>
            <w:r w:rsidRPr="00E36D2F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6D2F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Верхнеландеховского</w:t>
            </w:r>
            <w:proofErr w:type="spellEnd"/>
            <w:r w:rsidRPr="00E36D2F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598" w:rsidRPr="00E36D2F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</w:p>
          <w:p w:rsidR="009E6598" w:rsidRPr="00E36D2F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</w:p>
          <w:p w:rsidR="009E6598" w:rsidRPr="00E36D2F" w:rsidRDefault="000E23DD" w:rsidP="000E4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E36D2F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27</w:t>
            </w:r>
            <w:r w:rsidR="009E6598" w:rsidRPr="00E36D2F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1</w:t>
            </w:r>
            <w:r w:rsidRPr="00E36D2F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367</w:t>
            </w:r>
            <w:r w:rsidR="009E6598" w:rsidRPr="00E36D2F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9</w:t>
            </w:r>
            <w:r w:rsidRPr="00E36D2F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7</w:t>
            </w:r>
            <w:r w:rsidR="009E6598" w:rsidRPr="00E36D2F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-</w:t>
            </w:r>
            <w:r w:rsidRPr="00E36D2F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99</w:t>
            </w:r>
          </w:p>
          <w:p w:rsidR="009E6598" w:rsidRPr="00E36D2F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</w:p>
          <w:p w:rsidR="009E6598" w:rsidRPr="00E36D2F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598" w:rsidRPr="00B321EF" w:rsidRDefault="009E6598" w:rsidP="00F826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F826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F826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F826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F826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F826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F826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F826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E36D2F" w:rsidP="00663D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F5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27136797-99</w:t>
            </w:r>
            <w:r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E6598" w:rsidRPr="00B321EF" w:rsidRDefault="009E6598" w:rsidP="007742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321E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705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705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705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705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705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705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E36D2F" w:rsidRDefault="000E23DD" w:rsidP="00F826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E36D2F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260</w:t>
            </w:r>
            <w:r w:rsidR="009E6598" w:rsidRPr="00E36D2F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5</w:t>
            </w:r>
            <w:r w:rsidRPr="00E36D2F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6128-52</w:t>
            </w: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B321EF" w:rsidRDefault="009E6598" w:rsidP="00D760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D760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D760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D760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D760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D760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E36D2F" w:rsidRPr="00E36D2F" w:rsidRDefault="00E36D2F" w:rsidP="00E3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E36D2F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26056128-52</w:t>
            </w:r>
          </w:p>
          <w:p w:rsidR="009E6598" w:rsidRPr="00B321EF" w:rsidRDefault="009E6598" w:rsidP="00D760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77428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321E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9E6598" w:rsidRPr="00B321EF" w:rsidTr="005C4E4B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6598" w:rsidRPr="000643A0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  <w:r w:rsidRPr="000643A0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Контрольно-счетная комиссия </w:t>
            </w:r>
            <w:proofErr w:type="spellStart"/>
            <w:r w:rsidRPr="000643A0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Верхнеландеховского</w:t>
            </w:r>
            <w:proofErr w:type="spellEnd"/>
            <w:r w:rsidRPr="000643A0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598" w:rsidRPr="000643A0" w:rsidRDefault="00E36D2F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  <w:r w:rsidRPr="000643A0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1690900</w:t>
            </w:r>
            <w:r w:rsidR="009E6598" w:rsidRPr="000643A0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-00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598" w:rsidRPr="000643A0" w:rsidRDefault="00E36D2F" w:rsidP="00135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  <w:r w:rsidRPr="000643A0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1690900-00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0643A0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0643A0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</w:p>
          <w:p w:rsidR="009E6598" w:rsidRPr="000643A0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</w:p>
          <w:p w:rsidR="009E6598" w:rsidRPr="000643A0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</w:p>
          <w:p w:rsidR="009E6598" w:rsidRPr="000643A0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</w:p>
          <w:p w:rsidR="009E6598" w:rsidRPr="000643A0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</w:p>
          <w:p w:rsidR="009E6598" w:rsidRPr="000643A0" w:rsidRDefault="009E6598" w:rsidP="001C36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0643A0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1</w:t>
            </w:r>
            <w:r w:rsidR="00E36D2F" w:rsidRPr="000643A0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689399</w:t>
            </w:r>
            <w:r w:rsidRPr="000643A0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-6</w:t>
            </w:r>
            <w:r w:rsidR="00E36D2F" w:rsidRPr="000643A0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0643A0" w:rsidRDefault="009E6598" w:rsidP="007742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</w:p>
          <w:p w:rsidR="009E6598" w:rsidRPr="000643A0" w:rsidRDefault="009E6598" w:rsidP="007742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</w:p>
          <w:p w:rsidR="009E6598" w:rsidRPr="000643A0" w:rsidRDefault="009E6598" w:rsidP="007742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</w:p>
          <w:p w:rsidR="009E6598" w:rsidRPr="000643A0" w:rsidRDefault="009E6598" w:rsidP="007742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</w:p>
          <w:p w:rsidR="009E6598" w:rsidRPr="000643A0" w:rsidRDefault="009E6598" w:rsidP="007742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</w:p>
          <w:p w:rsidR="009E6598" w:rsidRPr="000643A0" w:rsidRDefault="000643A0" w:rsidP="007742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  <w:r w:rsidRPr="000643A0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1689399-65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E6598" w:rsidRPr="00B321EF" w:rsidTr="005C4E4B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6598" w:rsidRPr="00053E07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8"/>
                <w:szCs w:val="28"/>
                <w:lang w:eastAsia="ru-RU"/>
              </w:rPr>
            </w:pPr>
            <w:r w:rsidRPr="00053E07">
              <w:rPr>
                <w:rFonts w:ascii="Times New Roman" w:eastAsia="Times New Roman" w:hAnsi="Times New Roman"/>
                <w:b/>
                <w:color w:val="1F497D" w:themeColor="text2"/>
                <w:sz w:val="24"/>
                <w:szCs w:val="24"/>
                <w:lang w:eastAsia="ru-RU"/>
              </w:rPr>
              <w:t>Итого  по разделу «Расходы»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598" w:rsidRPr="00053E07" w:rsidRDefault="00053E07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053E07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19</w:t>
            </w:r>
            <w:r w:rsidR="009E6598" w:rsidRPr="00053E07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6</w:t>
            </w:r>
            <w:r w:rsidRPr="00053E07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695229-91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598" w:rsidRPr="00053E07" w:rsidRDefault="00053E07" w:rsidP="00663D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  <w:r w:rsidRPr="00053E07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196695229-91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053E07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</w:p>
          <w:p w:rsidR="009E6598" w:rsidRPr="00053E07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</w:p>
          <w:p w:rsidR="009E6598" w:rsidRPr="00053E07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</w:p>
          <w:p w:rsidR="009E6598" w:rsidRPr="00053E07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</w:p>
          <w:p w:rsidR="009E6598" w:rsidRPr="00053E07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  <w:r w:rsidRPr="00053E07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053E07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</w:p>
          <w:p w:rsidR="009E6598" w:rsidRPr="00053E07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</w:p>
          <w:p w:rsidR="009E6598" w:rsidRPr="00053E07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</w:p>
          <w:p w:rsidR="009E6598" w:rsidRPr="00053E07" w:rsidRDefault="00053E07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  <w:r w:rsidRPr="00053E07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192</w:t>
            </w:r>
            <w:r w:rsidR="009E6598" w:rsidRPr="00053E07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02</w:t>
            </w:r>
            <w:r w:rsidRPr="00053E07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59</w:t>
            </w:r>
            <w:r w:rsidR="009E6598" w:rsidRPr="00053E07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5</w:t>
            </w:r>
            <w:r w:rsidRPr="00053E07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6</w:t>
            </w:r>
            <w:r w:rsidR="009E6598" w:rsidRPr="00053E07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-</w:t>
            </w:r>
            <w:r w:rsidRPr="00053E07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053E07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</w:p>
          <w:p w:rsidR="009E6598" w:rsidRPr="00053E07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</w:p>
          <w:p w:rsidR="009E6598" w:rsidRPr="00053E07" w:rsidRDefault="00053E07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  <w:r w:rsidRPr="00053E07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192025956-51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98" w:rsidRPr="00053E07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</w:p>
          <w:p w:rsidR="009E6598" w:rsidRPr="00053E07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</w:p>
          <w:p w:rsidR="009E6598" w:rsidRPr="00053E07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</w:p>
          <w:p w:rsidR="009E6598" w:rsidRPr="00053E07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</w:p>
          <w:p w:rsidR="009E6598" w:rsidRPr="00053E07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</w:p>
          <w:p w:rsidR="009E6598" w:rsidRPr="00053E07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  <w:r w:rsidRPr="00053E07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-</w:t>
            </w:r>
          </w:p>
        </w:tc>
      </w:tr>
      <w:tr w:rsidR="009E6598" w:rsidRPr="00B321EF" w:rsidTr="009E6598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6598" w:rsidRPr="00C92CB8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8"/>
                <w:szCs w:val="28"/>
                <w:lang w:eastAsia="ru-RU"/>
              </w:rPr>
            </w:pPr>
            <w:r w:rsidRPr="00C92CB8">
              <w:rPr>
                <w:rFonts w:ascii="Times New Roman" w:eastAsia="Times New Roman" w:hAnsi="Times New Roman"/>
                <w:b/>
                <w:color w:val="1F497D" w:themeColor="text2"/>
                <w:sz w:val="28"/>
                <w:szCs w:val="28"/>
                <w:lang w:eastAsia="ru-RU"/>
              </w:rPr>
              <w:t>Ф 0503117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598" w:rsidRPr="00B321EF" w:rsidRDefault="00053E07" w:rsidP="00E33E4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053E07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196695229-</w:t>
            </w:r>
            <w:r w:rsidRPr="00053E07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lastRenderedPageBreak/>
              <w:t>91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598" w:rsidRPr="00B321EF" w:rsidRDefault="009E6598" w:rsidP="00663D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6598" w:rsidRPr="00B321EF" w:rsidRDefault="00053E07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053E07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192025956-</w:t>
            </w:r>
            <w:r w:rsidRPr="00053E07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lastRenderedPageBreak/>
              <w:t>51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B321EF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321E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</w:tr>
      <w:tr w:rsidR="009E6598" w:rsidRPr="00B321EF" w:rsidTr="004060D0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6598" w:rsidRPr="00E14BB7" w:rsidRDefault="009E6598" w:rsidP="005C0D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 w:themeColor="text2"/>
                <w:sz w:val="28"/>
                <w:szCs w:val="28"/>
                <w:lang w:eastAsia="ru-RU"/>
              </w:rPr>
            </w:pPr>
            <w:r w:rsidRPr="00E14BB7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lastRenderedPageBreak/>
              <w:t xml:space="preserve">Финансовый отдел </w:t>
            </w:r>
            <w:proofErr w:type="spellStart"/>
            <w:r w:rsidRPr="00E14BB7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Администра-ции</w:t>
            </w:r>
            <w:proofErr w:type="spellEnd"/>
            <w:r w:rsidRPr="00E14BB7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14BB7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Верхнеланде-ховского</w:t>
            </w:r>
            <w:proofErr w:type="spellEnd"/>
            <w:r w:rsidRPr="00E14BB7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14BB7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муниципаль-ного</w:t>
            </w:r>
            <w:proofErr w:type="spellEnd"/>
            <w:r w:rsidRPr="00E14BB7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598" w:rsidRPr="00A42567" w:rsidRDefault="00C92CB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-</w:t>
            </w:r>
            <w:r w:rsidR="00A4256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8283</w:t>
            </w:r>
            <w:r w:rsidR="00A42567" w:rsidRPr="00A4256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0</w:t>
            </w:r>
            <w:r w:rsidR="00A4256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7</w:t>
            </w:r>
            <w:r w:rsidR="00A42567" w:rsidRPr="00A4256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-</w:t>
            </w:r>
            <w:r w:rsidR="00A4256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3</w:t>
            </w:r>
            <w:r w:rsidR="00A42567" w:rsidRPr="00A4256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598" w:rsidRPr="00B321EF" w:rsidRDefault="009E6598" w:rsidP="00007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B321E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6598" w:rsidRPr="00B321EF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B321E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B321EF" w:rsidRDefault="009E6598" w:rsidP="0095469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9E6598" w:rsidRPr="00B321EF" w:rsidRDefault="00A42567" w:rsidP="0095469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-</w:t>
            </w:r>
            <w:r w:rsidRPr="00A4256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91944064-20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321E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</w:tr>
      <w:tr w:rsidR="009E6598" w:rsidRPr="00B321EF" w:rsidTr="005C4E4B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6598" w:rsidRPr="00E14BB7" w:rsidRDefault="009E6598" w:rsidP="005C0D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  <w:r w:rsidRPr="00E14BB7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Отдел образования </w:t>
            </w:r>
            <w:proofErr w:type="spellStart"/>
            <w:r w:rsidRPr="00E14BB7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администра-ции</w:t>
            </w:r>
            <w:proofErr w:type="spellEnd"/>
            <w:r w:rsidRPr="00E14BB7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14BB7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Верхнеландеховского</w:t>
            </w:r>
            <w:proofErr w:type="spellEnd"/>
            <w:r w:rsidRPr="00E14BB7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598" w:rsidRPr="00E14BB7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  <w:r w:rsidRPr="00E14BB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598" w:rsidRPr="00E14BB7" w:rsidRDefault="009E6598" w:rsidP="00007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  <w:r w:rsidRPr="00E14BB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E14BB7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6598" w:rsidRPr="00E14BB7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E14BB7" w:rsidRDefault="009E6598" w:rsidP="00954693">
            <w:pPr>
              <w:spacing w:after="0" w:line="240" w:lineRule="auto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  <w:r w:rsidRPr="00E14BB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3</w:t>
            </w:r>
            <w:r w:rsidR="00E14BB7" w:rsidRPr="00E14BB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687</w:t>
            </w:r>
            <w:r w:rsidRPr="00E14BB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8</w:t>
            </w:r>
            <w:r w:rsidR="00E14BB7" w:rsidRPr="00E14BB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792-49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E6598" w:rsidRPr="00B321EF" w:rsidTr="005C4E4B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6598" w:rsidRPr="00A42567" w:rsidRDefault="009E6598" w:rsidP="005C0D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  <w:r w:rsidRPr="00A42567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Управление муниципального хозяйства </w:t>
            </w:r>
            <w:proofErr w:type="spellStart"/>
            <w:r w:rsidRPr="00A42567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администра-ции</w:t>
            </w:r>
            <w:proofErr w:type="spellEnd"/>
            <w:r w:rsidRPr="00A42567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2567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Верхнеландеховского</w:t>
            </w:r>
            <w:proofErr w:type="spellEnd"/>
            <w:r w:rsidRPr="00A42567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598" w:rsidRPr="00A42567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  <w:r w:rsidRPr="00A4256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598" w:rsidRPr="00A42567" w:rsidRDefault="009E6598" w:rsidP="00007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  <w:r w:rsidRPr="00A4256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A42567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6598" w:rsidRPr="00A42567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A42567" w:rsidRDefault="009E6598" w:rsidP="00954693">
            <w:pPr>
              <w:spacing w:after="0" w:line="240" w:lineRule="auto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  <w:r w:rsidRPr="00A4256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 xml:space="preserve">    </w:t>
            </w:r>
          </w:p>
          <w:p w:rsidR="009E6598" w:rsidRPr="00A42567" w:rsidRDefault="00A42567" w:rsidP="00954693">
            <w:pPr>
              <w:spacing w:after="0" w:line="240" w:lineRule="auto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  <w:r w:rsidRPr="00A4256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20522249-98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E6598" w:rsidRPr="00B321EF" w:rsidTr="005C4E4B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6598" w:rsidRPr="00053E07" w:rsidRDefault="009E6598" w:rsidP="005C0D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  <w:proofErr w:type="spellStart"/>
            <w:r w:rsidRPr="00053E07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Администра-ция</w:t>
            </w:r>
            <w:proofErr w:type="spellEnd"/>
            <w:r w:rsidRPr="00053E07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3E07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Верхнеланде-ховского</w:t>
            </w:r>
            <w:proofErr w:type="spellEnd"/>
            <w:r w:rsidRPr="00053E07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3E07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муниципаль-ного</w:t>
            </w:r>
            <w:proofErr w:type="spellEnd"/>
            <w:r w:rsidRPr="00053E07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598" w:rsidRPr="00053E07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  <w:r w:rsidRPr="00053E0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598" w:rsidRPr="00053E07" w:rsidRDefault="009E6598" w:rsidP="00007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  <w:r w:rsidRPr="00053E0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053E07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6598" w:rsidRPr="00053E07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053E07" w:rsidRDefault="009E6598" w:rsidP="00954693">
            <w:pPr>
              <w:spacing w:after="0" w:line="240" w:lineRule="auto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  <w:r w:rsidRPr="00053E0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3</w:t>
            </w:r>
            <w:r w:rsidR="00053E07" w:rsidRPr="00053E0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68</w:t>
            </w:r>
            <w:r w:rsidRPr="00053E0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2</w:t>
            </w:r>
            <w:r w:rsidR="00053E07" w:rsidRPr="00053E0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1277-32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E6598" w:rsidRPr="00B321EF" w:rsidTr="005C4E4B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6598" w:rsidRPr="00A42567" w:rsidRDefault="009E6598" w:rsidP="005C0D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  <w:r w:rsidRPr="00A42567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Контрольно-счетная комиссия </w:t>
            </w:r>
            <w:proofErr w:type="spellStart"/>
            <w:r w:rsidRPr="00A42567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Верхнеландеховского</w:t>
            </w:r>
            <w:proofErr w:type="spellEnd"/>
            <w:r w:rsidRPr="00A42567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598" w:rsidRPr="00A42567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598" w:rsidRPr="00A42567" w:rsidRDefault="009E6598" w:rsidP="00007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A42567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6598" w:rsidRPr="00A42567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A42567" w:rsidRDefault="00A42567" w:rsidP="00954693">
            <w:pPr>
              <w:spacing w:after="0" w:line="240" w:lineRule="auto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  <w:r w:rsidRPr="00A4256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1689399-65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E6598" w:rsidRPr="00B321EF" w:rsidTr="005C4E4B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6598" w:rsidRPr="00C92CB8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4"/>
                <w:szCs w:val="24"/>
                <w:lang w:eastAsia="ru-RU"/>
              </w:rPr>
            </w:pPr>
            <w:r w:rsidRPr="00C92CB8">
              <w:rPr>
                <w:rFonts w:ascii="Times New Roman" w:eastAsia="Times New Roman" w:hAnsi="Times New Roman"/>
                <w:b/>
                <w:color w:val="1F497D" w:themeColor="text2"/>
                <w:sz w:val="24"/>
                <w:szCs w:val="24"/>
                <w:lang w:eastAsia="ru-RU"/>
              </w:rPr>
              <w:t xml:space="preserve">Итого по разделу  «Источники </w:t>
            </w:r>
            <w:proofErr w:type="spellStart"/>
            <w:r w:rsidRPr="00C92CB8">
              <w:rPr>
                <w:rFonts w:ascii="Times New Roman" w:eastAsia="Times New Roman" w:hAnsi="Times New Roman"/>
                <w:b/>
                <w:color w:val="1F497D" w:themeColor="text2"/>
                <w:sz w:val="24"/>
                <w:szCs w:val="24"/>
                <w:lang w:eastAsia="ru-RU"/>
              </w:rPr>
              <w:t>финансиро-вания</w:t>
            </w:r>
            <w:proofErr w:type="spellEnd"/>
            <w:r w:rsidRPr="00C92CB8">
              <w:rPr>
                <w:rFonts w:ascii="Times New Roman" w:eastAsia="Times New Roman" w:hAnsi="Times New Roman"/>
                <w:b/>
                <w:color w:val="1F497D" w:themeColor="text2"/>
                <w:sz w:val="24"/>
                <w:szCs w:val="24"/>
                <w:lang w:eastAsia="ru-RU"/>
              </w:rPr>
              <w:t xml:space="preserve"> бюджета»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598" w:rsidRPr="00B321EF" w:rsidRDefault="00C92CB8" w:rsidP="00007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-</w:t>
            </w:r>
            <w:r w:rsidR="00E14BB7" w:rsidRPr="00E14BB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8283007-30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598" w:rsidRPr="00B321EF" w:rsidRDefault="00C92CB8" w:rsidP="00007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-</w:t>
            </w:r>
            <w:r w:rsidRPr="00E14BB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8283007-30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C92CB8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</w:p>
          <w:p w:rsidR="009E6598" w:rsidRPr="00C92CB8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</w:p>
          <w:p w:rsidR="009E6598" w:rsidRPr="00C92CB8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</w:p>
          <w:p w:rsidR="009E6598" w:rsidRPr="00C92CB8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</w:p>
          <w:p w:rsidR="009E6598" w:rsidRPr="00C92CB8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</w:p>
          <w:p w:rsidR="009E6598" w:rsidRPr="00C92CB8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</w:p>
          <w:p w:rsidR="009E6598" w:rsidRPr="00C92CB8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</w:p>
          <w:p w:rsidR="009E6598" w:rsidRPr="00C92CB8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</w:p>
          <w:p w:rsidR="009E6598" w:rsidRPr="00C92CB8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  <w:r w:rsidRPr="00C92CB8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6598" w:rsidRPr="00C92CB8" w:rsidRDefault="00E14BB7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C92CB8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-3967655-24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C92CB8" w:rsidRDefault="009E6598" w:rsidP="00FA762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</w:pPr>
          </w:p>
          <w:p w:rsidR="009E6598" w:rsidRPr="00C92CB8" w:rsidRDefault="009E6598" w:rsidP="00FA762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</w:pPr>
          </w:p>
          <w:p w:rsidR="009E6598" w:rsidRPr="00C92CB8" w:rsidRDefault="009E6598" w:rsidP="00FA762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</w:pPr>
          </w:p>
          <w:p w:rsidR="009E6598" w:rsidRPr="00C92CB8" w:rsidRDefault="009E6598" w:rsidP="00FA762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</w:pPr>
          </w:p>
          <w:p w:rsidR="009E6598" w:rsidRPr="00C92CB8" w:rsidRDefault="009E6598" w:rsidP="00FA762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</w:pPr>
          </w:p>
          <w:p w:rsidR="009E6598" w:rsidRPr="00C92CB8" w:rsidRDefault="009E6598" w:rsidP="00FA762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</w:pPr>
          </w:p>
          <w:p w:rsidR="009E6598" w:rsidRPr="00C92CB8" w:rsidRDefault="009E6598" w:rsidP="00FA762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</w:pPr>
          </w:p>
          <w:p w:rsidR="009E6598" w:rsidRPr="00C92CB8" w:rsidRDefault="009E6598" w:rsidP="00FA762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</w:pPr>
          </w:p>
          <w:p w:rsidR="009E6598" w:rsidRPr="00C92CB8" w:rsidRDefault="009E6598" w:rsidP="00FA762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</w:pPr>
          </w:p>
          <w:p w:rsidR="009E6598" w:rsidRPr="00C92CB8" w:rsidRDefault="00E14BB7" w:rsidP="00BF441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  <w:r w:rsidRPr="00C92CB8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-</w:t>
            </w:r>
            <w:r w:rsidR="009E6598" w:rsidRPr="00C92CB8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3</w:t>
            </w:r>
            <w:r w:rsidRPr="00C92CB8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967655</w:t>
            </w:r>
            <w:r w:rsidR="009E6598" w:rsidRPr="00C92CB8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-</w:t>
            </w:r>
            <w:r w:rsidRPr="00C92CB8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598" w:rsidRPr="00C92CB8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</w:p>
          <w:p w:rsidR="009E6598" w:rsidRPr="00C92CB8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</w:p>
          <w:p w:rsidR="009E6598" w:rsidRPr="00C92CB8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</w:p>
          <w:p w:rsidR="009E6598" w:rsidRPr="00C92CB8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</w:p>
          <w:p w:rsidR="009E6598" w:rsidRPr="00C92CB8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</w:p>
          <w:p w:rsidR="009E6598" w:rsidRPr="00C92CB8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</w:p>
          <w:p w:rsidR="009E6598" w:rsidRPr="00C92CB8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</w:p>
          <w:p w:rsidR="009E6598" w:rsidRPr="00C92CB8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</w:p>
          <w:p w:rsidR="009E6598" w:rsidRPr="00C92CB8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</w:p>
          <w:p w:rsidR="009E6598" w:rsidRPr="00C92CB8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  <w:r w:rsidRPr="00C92CB8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0</w:t>
            </w:r>
          </w:p>
        </w:tc>
      </w:tr>
      <w:tr w:rsidR="009E6598" w:rsidRPr="00B321EF" w:rsidTr="009E6598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6598" w:rsidRPr="00C92CB8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4"/>
                <w:szCs w:val="24"/>
                <w:lang w:eastAsia="ru-RU"/>
              </w:rPr>
            </w:pPr>
            <w:r w:rsidRPr="00C92CB8">
              <w:rPr>
                <w:rFonts w:ascii="Times New Roman" w:eastAsia="Times New Roman" w:hAnsi="Times New Roman"/>
                <w:b/>
                <w:color w:val="1F497D" w:themeColor="text2"/>
                <w:sz w:val="28"/>
                <w:szCs w:val="28"/>
                <w:lang w:eastAsia="ru-RU"/>
              </w:rPr>
              <w:t>Ф 0503117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598" w:rsidRPr="00E14BB7" w:rsidRDefault="00C92CB8" w:rsidP="00007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-</w:t>
            </w:r>
            <w:r w:rsidR="009E6598" w:rsidRPr="00E14BB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8</w:t>
            </w:r>
            <w:r w:rsidR="00053E07" w:rsidRPr="00E14BB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283007-30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598" w:rsidRPr="00B321EF" w:rsidRDefault="00C92CB8" w:rsidP="00007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-</w:t>
            </w:r>
            <w:r w:rsidR="00E14BB7" w:rsidRPr="00E14BB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8283007-30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C92CB8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C92CB8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6598" w:rsidRPr="00C92CB8" w:rsidRDefault="00E14BB7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  <w:r w:rsidRPr="00C92CB8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-3967655-24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9E6598" w:rsidRPr="00C92CB8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</w:p>
          <w:p w:rsidR="009E6598" w:rsidRPr="00C92CB8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</w:p>
          <w:p w:rsidR="009E6598" w:rsidRPr="00C92CB8" w:rsidRDefault="00E14BB7" w:rsidP="000342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C92CB8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-3967655-24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C92CB8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</w:pPr>
            <w:r w:rsidRPr="00C92CB8">
              <w:rPr>
                <w:rFonts w:ascii="Times New Roman" w:eastAsia="Times New Roman" w:hAnsi="Times New Roman"/>
                <w:color w:val="1F497D" w:themeColor="text2"/>
                <w:sz w:val="20"/>
                <w:szCs w:val="20"/>
                <w:lang w:eastAsia="ru-RU"/>
              </w:rPr>
              <w:t>0</w:t>
            </w:r>
          </w:p>
        </w:tc>
      </w:tr>
      <w:tr w:rsidR="009E6598" w:rsidRPr="00B321EF" w:rsidTr="004060D0">
        <w:trPr>
          <w:trHeight w:val="14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598" w:rsidRPr="00B321EF" w:rsidRDefault="009E6598" w:rsidP="00007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598" w:rsidRPr="00B321EF" w:rsidRDefault="009E6598" w:rsidP="00007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B321EF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6598" w:rsidRPr="00B321EF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9E6598" w:rsidRPr="00B321EF" w:rsidRDefault="009E6598" w:rsidP="000342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B321EF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E6598" w:rsidRPr="00B321EF" w:rsidTr="005C4E4B">
        <w:trPr>
          <w:trHeight w:val="881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6598" w:rsidRPr="00B321EF" w:rsidRDefault="009E6598" w:rsidP="00954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598" w:rsidRPr="00B321EF" w:rsidRDefault="009E6598" w:rsidP="00007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598" w:rsidRPr="00B321EF" w:rsidRDefault="009E6598" w:rsidP="00007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8" w:rsidRPr="00B321EF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6598" w:rsidRPr="00B321EF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9E6598" w:rsidRPr="00B321EF" w:rsidRDefault="009E6598" w:rsidP="000342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598" w:rsidRPr="00B321EF" w:rsidRDefault="009E6598" w:rsidP="00FA76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663D2D" w:rsidRPr="00B321EF" w:rsidRDefault="00663D2D" w:rsidP="00663D2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15175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72"/>
        <w:gridCol w:w="5236"/>
        <w:gridCol w:w="9"/>
        <w:gridCol w:w="1701"/>
        <w:gridCol w:w="1559"/>
        <w:gridCol w:w="851"/>
        <w:gridCol w:w="977"/>
        <w:gridCol w:w="779"/>
        <w:gridCol w:w="775"/>
        <w:gridCol w:w="283"/>
        <w:gridCol w:w="1236"/>
        <w:gridCol w:w="35"/>
        <w:gridCol w:w="1519"/>
        <w:gridCol w:w="43"/>
      </w:tblGrid>
      <w:tr w:rsidR="003E445D" w:rsidRPr="00B321EF" w:rsidTr="007C137D">
        <w:trPr>
          <w:gridBefore w:val="8"/>
          <w:gridAfter w:val="1"/>
          <w:wBefore w:w="11284" w:type="dxa"/>
          <w:wAfter w:w="43" w:type="dxa"/>
          <w:trHeight w:val="199"/>
        </w:trPr>
        <w:tc>
          <w:tcPr>
            <w:tcW w:w="1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445D" w:rsidRPr="00B321EF" w:rsidRDefault="003E445D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445D" w:rsidRPr="00B321EF" w:rsidRDefault="003E445D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445D" w:rsidRPr="00B321EF" w:rsidRDefault="003E445D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B321EF"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</w:rPr>
              <w:t>Приложение  2</w:t>
            </w:r>
          </w:p>
        </w:tc>
      </w:tr>
      <w:tr w:rsidR="003E445D" w:rsidRPr="00B321EF" w:rsidTr="007C137D">
        <w:trPr>
          <w:gridBefore w:val="8"/>
          <w:gridAfter w:val="1"/>
          <w:wBefore w:w="11284" w:type="dxa"/>
          <w:wAfter w:w="43" w:type="dxa"/>
          <w:trHeight w:val="199"/>
        </w:trPr>
        <w:tc>
          <w:tcPr>
            <w:tcW w:w="105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E445D" w:rsidRPr="00B321EF" w:rsidRDefault="003E445D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E445D" w:rsidRPr="00B321EF" w:rsidRDefault="003E445D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E445D" w:rsidRPr="00B321EF" w:rsidRDefault="003E445D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97053" w:rsidRPr="00B321EF" w:rsidTr="007C137D">
        <w:trPr>
          <w:gridAfter w:val="1"/>
          <w:wAfter w:w="43" w:type="dxa"/>
          <w:trHeight w:val="254"/>
        </w:trPr>
        <w:tc>
          <w:tcPr>
            <w:tcW w:w="15132" w:type="dxa"/>
            <w:gridSpan w:val="13"/>
            <w:tcBorders>
              <w:right w:val="single" w:sz="2" w:space="0" w:color="000000"/>
            </w:tcBorders>
          </w:tcPr>
          <w:p w:rsidR="00775929" w:rsidRPr="009473AE" w:rsidRDefault="00775929" w:rsidP="00F37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</w:p>
          <w:p w:rsidR="005B7C6C" w:rsidRPr="009473AE" w:rsidRDefault="00775929" w:rsidP="00F37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 w:rsidRPr="009473AE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 xml:space="preserve">                                                                                                       </w:t>
            </w:r>
          </w:p>
          <w:p w:rsidR="005B7C6C" w:rsidRPr="009473AE" w:rsidRDefault="005B7C6C" w:rsidP="00F37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</w:p>
          <w:p w:rsidR="005B7C6C" w:rsidRPr="009473AE" w:rsidRDefault="005B7C6C" w:rsidP="00F37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</w:p>
          <w:p w:rsidR="005B7C6C" w:rsidRPr="009473AE" w:rsidRDefault="005B7C6C" w:rsidP="00F37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</w:p>
          <w:p w:rsidR="005B7C6C" w:rsidRPr="009473AE" w:rsidRDefault="005B7C6C" w:rsidP="00F37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</w:p>
          <w:p w:rsidR="005B7C6C" w:rsidRPr="009473AE" w:rsidRDefault="005B7C6C" w:rsidP="00F37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</w:p>
          <w:p w:rsidR="005B7C6C" w:rsidRPr="009473AE" w:rsidRDefault="005B7C6C" w:rsidP="00F37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</w:p>
          <w:p w:rsidR="005B7C6C" w:rsidRPr="009473AE" w:rsidRDefault="005B7C6C" w:rsidP="00F37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</w:p>
          <w:p w:rsidR="005B7C6C" w:rsidRPr="009473AE" w:rsidRDefault="005B7C6C" w:rsidP="00F37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</w:p>
          <w:p w:rsidR="005B7C6C" w:rsidRPr="009473AE" w:rsidRDefault="005B7C6C" w:rsidP="00F37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</w:p>
          <w:p w:rsidR="005B7C6C" w:rsidRPr="009473AE" w:rsidRDefault="005B7C6C" w:rsidP="00F37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</w:p>
          <w:p w:rsidR="005B7C6C" w:rsidRPr="009473AE" w:rsidRDefault="005B7C6C" w:rsidP="00F37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</w:p>
          <w:p w:rsidR="005B7C6C" w:rsidRPr="009473AE" w:rsidRDefault="005B7C6C" w:rsidP="00F37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</w:p>
          <w:p w:rsidR="005B7C6C" w:rsidRPr="009473AE" w:rsidRDefault="005B7C6C" w:rsidP="00F37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</w:p>
          <w:p w:rsidR="005B7C6C" w:rsidRPr="009473AE" w:rsidRDefault="005B7C6C" w:rsidP="00F37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</w:p>
          <w:p w:rsidR="005B7C6C" w:rsidRPr="009473AE" w:rsidRDefault="005B7C6C" w:rsidP="00F37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</w:p>
          <w:p w:rsidR="005B7C6C" w:rsidRPr="009473AE" w:rsidRDefault="005B7C6C" w:rsidP="00F37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</w:p>
          <w:p w:rsidR="005B7C6C" w:rsidRPr="009473AE" w:rsidRDefault="005B7C6C" w:rsidP="00F37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</w:p>
          <w:p w:rsidR="005B7C6C" w:rsidRPr="009473AE" w:rsidRDefault="005B7C6C" w:rsidP="00F37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</w:p>
          <w:p w:rsidR="005B7C6C" w:rsidRPr="009473AE" w:rsidRDefault="005B7C6C" w:rsidP="00F37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</w:p>
          <w:p w:rsidR="005B7C6C" w:rsidRPr="009473AE" w:rsidRDefault="005B7C6C" w:rsidP="00F37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</w:p>
          <w:p w:rsidR="00291ED4" w:rsidRPr="009473AE" w:rsidRDefault="005B7C6C" w:rsidP="00F37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 w:rsidRPr="009473AE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 xml:space="preserve">                                                                                     </w:t>
            </w:r>
          </w:p>
          <w:p w:rsidR="00C92CB8" w:rsidRDefault="00291ED4" w:rsidP="00F37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 w:rsidRPr="009473AE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 xml:space="preserve">                                                                                     </w:t>
            </w:r>
            <w:r w:rsidR="005B7C6C" w:rsidRPr="009473AE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 xml:space="preserve">            </w:t>
            </w:r>
          </w:p>
          <w:p w:rsidR="00C92CB8" w:rsidRDefault="00C92CB8" w:rsidP="00F37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 xml:space="preserve">                                                                                                   </w:t>
            </w:r>
          </w:p>
          <w:p w:rsidR="00775929" w:rsidRPr="009473AE" w:rsidRDefault="00C92CB8" w:rsidP="00F37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 xml:space="preserve">                                                                                                </w:t>
            </w:r>
            <w:r w:rsidR="00775929" w:rsidRPr="009473AE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 xml:space="preserve"> Приложение 2</w:t>
            </w:r>
          </w:p>
          <w:p w:rsidR="00B97053" w:rsidRPr="009473AE" w:rsidRDefault="00F37F2C" w:rsidP="00F37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 w:rsidRPr="009473AE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Анализ исполнени</w:t>
            </w:r>
            <w:r w:rsidR="00291ED4" w:rsidRPr="009473AE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 xml:space="preserve">я доходной части бюджета </w:t>
            </w:r>
            <w:r w:rsidR="009473AE" w:rsidRPr="009473AE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за 2025</w:t>
            </w:r>
            <w:r w:rsidRPr="009473AE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 xml:space="preserve"> год по источникам </w:t>
            </w:r>
          </w:p>
          <w:p w:rsidR="00F37F2C" w:rsidRPr="009473AE" w:rsidRDefault="00F37F2C" w:rsidP="00F37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 w:rsidRPr="009473AE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 xml:space="preserve">доходов бюджета </w:t>
            </w:r>
            <w:proofErr w:type="spellStart"/>
            <w:r w:rsidRPr="009473AE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Верхнеландеховского</w:t>
            </w:r>
            <w:proofErr w:type="spellEnd"/>
            <w:r w:rsidRPr="009473AE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 xml:space="preserve">  муниципального района </w:t>
            </w:r>
          </w:p>
          <w:p w:rsidR="00157AC5" w:rsidRPr="009473AE" w:rsidRDefault="00157AC5" w:rsidP="00F37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</w:p>
          <w:p w:rsidR="00157AC5" w:rsidRPr="009473AE" w:rsidRDefault="00157AC5" w:rsidP="00F37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8"/>
                <w:szCs w:val="28"/>
              </w:rPr>
            </w:pPr>
          </w:p>
        </w:tc>
      </w:tr>
      <w:tr w:rsidR="00124218" w:rsidRPr="00B321EF" w:rsidTr="007C137D">
        <w:trPr>
          <w:gridBefore w:val="8"/>
          <w:gridAfter w:val="1"/>
          <w:wBefore w:w="11284" w:type="dxa"/>
          <w:wAfter w:w="43" w:type="dxa"/>
          <w:trHeight w:val="199"/>
        </w:trPr>
        <w:tc>
          <w:tcPr>
            <w:tcW w:w="1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24218" w:rsidRPr="009473AE" w:rsidRDefault="00124218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1F497D" w:themeColor="text2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24218" w:rsidRPr="00B321EF" w:rsidRDefault="00124218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24218" w:rsidRPr="00B321EF" w:rsidRDefault="00124218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B321EF"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</w:rPr>
              <w:t>(тыс.руб.)</w:t>
            </w:r>
          </w:p>
        </w:tc>
      </w:tr>
      <w:tr w:rsidR="00B97053" w:rsidRPr="009473AE" w:rsidTr="007C137D">
        <w:trPr>
          <w:gridBefore w:val="1"/>
          <w:gridAfter w:val="8"/>
          <w:wBefore w:w="172" w:type="dxa"/>
          <w:wAfter w:w="5647" w:type="dxa"/>
          <w:trHeight w:val="216"/>
        </w:trPr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97053" w:rsidRPr="009473AE" w:rsidRDefault="00B97053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Наименование дохода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97053" w:rsidRPr="009473AE" w:rsidRDefault="00F37F2C" w:rsidP="00157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Утверждено Решением о бюджете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97053" w:rsidRPr="009473AE" w:rsidRDefault="00157AC5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Исполне</w:t>
            </w:r>
            <w:r w:rsidR="00F37F2C"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но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97053" w:rsidRPr="009473AE" w:rsidRDefault="00157AC5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%</w:t>
            </w:r>
          </w:p>
        </w:tc>
      </w:tr>
      <w:tr w:rsidR="00B97053" w:rsidRPr="009473AE" w:rsidTr="007C137D">
        <w:trPr>
          <w:gridBefore w:val="1"/>
          <w:gridAfter w:val="8"/>
          <w:wBefore w:w="172" w:type="dxa"/>
          <w:wAfter w:w="5647" w:type="dxa"/>
          <w:trHeight w:val="80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053" w:rsidRPr="009473AE" w:rsidRDefault="00B97053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7053" w:rsidRPr="009473AE" w:rsidRDefault="00B97053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053" w:rsidRPr="009473AE" w:rsidRDefault="00B97053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053" w:rsidRPr="009473AE" w:rsidRDefault="00B97053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</w:p>
        </w:tc>
      </w:tr>
      <w:tr w:rsidR="00B97053" w:rsidRPr="009473AE" w:rsidTr="007C137D">
        <w:trPr>
          <w:gridBefore w:val="1"/>
          <w:gridAfter w:val="8"/>
          <w:wBefore w:w="172" w:type="dxa"/>
          <w:wAfter w:w="5647" w:type="dxa"/>
          <w:trHeight w:val="199"/>
        </w:trPr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053" w:rsidRPr="009473AE" w:rsidRDefault="00B97053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7053" w:rsidRPr="009473AE" w:rsidRDefault="00F37F2C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053" w:rsidRPr="009473AE" w:rsidRDefault="00F37F2C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053" w:rsidRPr="009473AE" w:rsidRDefault="00F37F2C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4</w:t>
            </w:r>
          </w:p>
        </w:tc>
      </w:tr>
      <w:tr w:rsidR="00B97053" w:rsidRPr="009473AE" w:rsidTr="007C137D">
        <w:trPr>
          <w:gridBefore w:val="1"/>
          <w:gridAfter w:val="8"/>
          <w:wBefore w:w="172" w:type="dxa"/>
          <w:wAfter w:w="5647" w:type="dxa"/>
          <w:trHeight w:val="199"/>
        </w:trPr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053" w:rsidRPr="009473AE" w:rsidRDefault="00B97053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Доходы бюджета - всего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7053" w:rsidRPr="009473AE" w:rsidRDefault="00EC6166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</w:t>
            </w:r>
            <w:r w:rsidR="009473AE"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88</w:t>
            </w:r>
            <w:r w:rsidR="001E36E1"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4</w:t>
            </w:r>
            <w:r w:rsidR="009473AE"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</w:t>
            </w:r>
            <w:r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2</w:t>
            </w:r>
            <w:r w:rsidR="009473AE"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222</w:t>
            </w:r>
            <w:r w:rsidR="00386E0F"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-</w:t>
            </w:r>
            <w:r w:rsidR="009473AE"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61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053" w:rsidRPr="009473AE" w:rsidRDefault="00EC6166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</w:t>
            </w:r>
            <w:r w:rsidR="009473AE"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88058301</w:t>
            </w:r>
            <w:r w:rsidR="00386E0F"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-</w:t>
            </w:r>
            <w:r w:rsidR="009473AE"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053" w:rsidRPr="009473AE" w:rsidRDefault="009473AE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99</w:t>
            </w:r>
            <w:r w:rsidR="00F37F2C"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,</w:t>
            </w:r>
            <w:r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8</w:t>
            </w:r>
          </w:p>
        </w:tc>
      </w:tr>
      <w:tr w:rsidR="00B97053" w:rsidRPr="009473AE" w:rsidTr="007C137D">
        <w:trPr>
          <w:gridBefore w:val="1"/>
          <w:gridAfter w:val="8"/>
          <w:wBefore w:w="172" w:type="dxa"/>
          <w:wAfter w:w="5647" w:type="dxa"/>
          <w:trHeight w:val="199"/>
        </w:trPr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053" w:rsidRPr="009473AE" w:rsidRDefault="00B97053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</w:pPr>
            <w:r w:rsidRPr="009473AE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7053" w:rsidRPr="009473AE" w:rsidRDefault="00B97053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053" w:rsidRPr="009473AE" w:rsidRDefault="00B97053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053" w:rsidRPr="009473AE" w:rsidRDefault="00B97053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</w:pPr>
          </w:p>
        </w:tc>
      </w:tr>
      <w:tr w:rsidR="00B97053" w:rsidRPr="009473AE" w:rsidTr="007C137D">
        <w:trPr>
          <w:gridBefore w:val="1"/>
          <w:gridAfter w:val="8"/>
          <w:wBefore w:w="172" w:type="dxa"/>
          <w:wAfter w:w="5647" w:type="dxa"/>
          <w:trHeight w:val="199"/>
        </w:trPr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053" w:rsidRPr="009473AE" w:rsidRDefault="00B97053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7053" w:rsidRPr="009473AE" w:rsidRDefault="009473AE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22792793</w:t>
            </w:r>
            <w:r w:rsidR="001E36E1"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-</w:t>
            </w:r>
            <w:r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053" w:rsidRPr="009473AE" w:rsidRDefault="009473AE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2</w:t>
            </w:r>
            <w:r w:rsidR="001E36E1"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4</w:t>
            </w:r>
            <w:r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29</w:t>
            </w:r>
            <w:r w:rsidR="001E36E1"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7</w:t>
            </w:r>
            <w:r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033</w:t>
            </w:r>
            <w:r w:rsidR="001E36E1"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-</w:t>
            </w:r>
            <w:r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053" w:rsidRPr="009473AE" w:rsidRDefault="009473AE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106</w:t>
            </w:r>
            <w:r w:rsidR="00F37F2C"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,</w:t>
            </w:r>
            <w:r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6</w:t>
            </w:r>
          </w:p>
        </w:tc>
      </w:tr>
      <w:tr w:rsidR="00B97053" w:rsidRPr="00B321EF" w:rsidTr="007C137D">
        <w:trPr>
          <w:gridBefore w:val="1"/>
          <w:gridAfter w:val="8"/>
          <w:wBefore w:w="172" w:type="dxa"/>
          <w:wAfter w:w="5647" w:type="dxa"/>
          <w:trHeight w:val="199"/>
        </w:trPr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053" w:rsidRPr="001602B7" w:rsidRDefault="00B97053" w:rsidP="00666B53">
            <w:pPr>
              <w:tabs>
                <w:tab w:val="left" w:pos="32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НАЛОГОВЫЕ ДОХОДЫ</w:t>
            </w:r>
            <w:r w:rsidR="00666B53"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7053" w:rsidRPr="001602B7" w:rsidRDefault="00666B53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</w:t>
            </w:r>
            <w:r w:rsidR="00834736"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8</w:t>
            </w:r>
            <w:r w:rsidR="001602B7"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4524</w:t>
            </w:r>
            <w:r w:rsidR="00834736"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00-00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053" w:rsidRPr="001602B7" w:rsidRDefault="00834736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</w:t>
            </w:r>
            <w:r w:rsidR="001602B7"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981</w:t>
            </w: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5</w:t>
            </w:r>
            <w:r w:rsidR="001602B7"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034</w:t>
            </w: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-</w:t>
            </w:r>
            <w:r w:rsidR="001602B7"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2</w:t>
            </w: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053" w:rsidRPr="001602B7" w:rsidRDefault="001602B7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107</w:t>
            </w:r>
            <w:r w:rsidR="00956E46"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,</w:t>
            </w: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4</w:t>
            </w:r>
          </w:p>
        </w:tc>
      </w:tr>
      <w:tr w:rsidR="00B97053" w:rsidRPr="00B321EF" w:rsidTr="007C137D">
        <w:trPr>
          <w:gridBefore w:val="1"/>
          <w:gridAfter w:val="8"/>
          <w:wBefore w:w="172" w:type="dxa"/>
          <w:wAfter w:w="5647" w:type="dxa"/>
          <w:trHeight w:val="199"/>
        </w:trPr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053" w:rsidRPr="009473AE" w:rsidRDefault="00B97053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7053" w:rsidRPr="009473AE" w:rsidRDefault="009473AE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9</w:t>
            </w:r>
            <w:r w:rsidR="00386E0F"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4</w:t>
            </w:r>
            <w:r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912</w:t>
            </w:r>
            <w:r w:rsidR="00386E0F"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00-00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053" w:rsidRPr="009473AE" w:rsidRDefault="00386E0F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</w:t>
            </w:r>
            <w:r w:rsidR="009473AE"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06</w:t>
            </w:r>
            <w:r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3</w:t>
            </w:r>
            <w:r w:rsidR="009473AE"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04</w:t>
            </w:r>
            <w:r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4</w:t>
            </w:r>
            <w:r w:rsidR="009473AE"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3</w:t>
            </w:r>
            <w:r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-</w:t>
            </w:r>
            <w:r w:rsidR="009473AE"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65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053" w:rsidRPr="009473AE" w:rsidRDefault="00386E0F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11</w:t>
            </w:r>
            <w:r w:rsidR="009473AE" w:rsidRPr="009473AE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2</w:t>
            </w:r>
          </w:p>
        </w:tc>
      </w:tr>
      <w:tr w:rsidR="00956E46" w:rsidRPr="00B321EF" w:rsidTr="007C137D">
        <w:trPr>
          <w:gridBefore w:val="1"/>
          <w:gridAfter w:val="8"/>
          <w:wBefore w:w="172" w:type="dxa"/>
          <w:wAfter w:w="5647" w:type="dxa"/>
          <w:trHeight w:val="199"/>
        </w:trPr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6E46" w:rsidRPr="001602B7" w:rsidRDefault="00956E46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</w:pPr>
            <w:r w:rsidRPr="001602B7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E46" w:rsidRPr="001602B7" w:rsidRDefault="009473AE" w:rsidP="00065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0"/>
                <w:szCs w:val="20"/>
              </w:rPr>
            </w:pP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9491200-00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E46" w:rsidRPr="001602B7" w:rsidRDefault="009473AE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0"/>
                <w:szCs w:val="20"/>
              </w:rPr>
            </w:pP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10630443-65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E46" w:rsidRPr="001602B7" w:rsidRDefault="00834736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0"/>
                <w:szCs w:val="20"/>
              </w:rPr>
            </w:pP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11</w:t>
            </w:r>
            <w:r w:rsidR="009473AE"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2</w:t>
            </w:r>
          </w:p>
        </w:tc>
      </w:tr>
      <w:tr w:rsidR="00956E46" w:rsidRPr="00B321EF" w:rsidTr="007C137D">
        <w:trPr>
          <w:gridBefore w:val="1"/>
          <w:gridAfter w:val="8"/>
          <w:wBefore w:w="172" w:type="dxa"/>
          <w:wAfter w:w="5647" w:type="dxa"/>
          <w:trHeight w:val="396"/>
        </w:trPr>
        <w:tc>
          <w:tcPr>
            <w:tcW w:w="5245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4" w:space="0" w:color="auto"/>
            </w:tcBorders>
          </w:tcPr>
          <w:p w:rsidR="00956E46" w:rsidRPr="001602B7" w:rsidRDefault="00956E46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lastRenderedPageBreak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E46" w:rsidRPr="001602B7" w:rsidRDefault="009473AE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6</w:t>
            </w:r>
            <w:r w:rsidR="008F4D53"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5</w:t>
            </w: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0</w:t>
            </w:r>
            <w:r w:rsidR="00834736"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6</w:t>
            </w: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</w:t>
            </w:r>
            <w:r w:rsidR="00834736"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00-00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E46" w:rsidRPr="001602B7" w:rsidRDefault="00834736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6</w:t>
            </w:r>
            <w:r w:rsidR="009473AE"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270478</w:t>
            </w: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-</w:t>
            </w:r>
            <w:r w:rsidR="009473AE"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E46" w:rsidRPr="001602B7" w:rsidRDefault="001602B7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96</w:t>
            </w:r>
            <w:r w:rsidR="003C0FF5"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,</w:t>
            </w: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4</w:t>
            </w:r>
          </w:p>
        </w:tc>
      </w:tr>
      <w:tr w:rsidR="00956E46" w:rsidRPr="00B321EF" w:rsidTr="007C137D">
        <w:trPr>
          <w:gridBefore w:val="1"/>
          <w:gridAfter w:val="8"/>
          <w:wBefore w:w="172" w:type="dxa"/>
          <w:wAfter w:w="5647" w:type="dxa"/>
          <w:trHeight w:val="406"/>
        </w:trPr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6E46" w:rsidRPr="001602B7" w:rsidRDefault="00956E46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E46" w:rsidRPr="001602B7" w:rsidRDefault="008F4D53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</w:t>
            </w:r>
            <w:r w:rsidR="001602B7"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6338</w:t>
            </w:r>
            <w:r w:rsidR="00834736"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00-</w:t>
            </w:r>
            <w:r w:rsidR="00DC29AF"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0</w:t>
            </w:r>
            <w:r w:rsidR="00834736"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E46" w:rsidRPr="001602B7" w:rsidRDefault="00834736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</w:t>
            </w:r>
            <w:r w:rsidR="001602B7"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97788</w:t>
            </w:r>
            <w:r w:rsidR="00DC29AF"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7</w:t>
            </w: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-6</w:t>
            </w:r>
            <w:r w:rsidR="001602B7"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E46" w:rsidRPr="001602B7" w:rsidRDefault="001602B7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121</w:t>
            </w:r>
            <w:r w:rsidR="00956E46"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,</w:t>
            </w:r>
            <w:r w:rsidR="00DC29AF"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</w:t>
            </w:r>
          </w:p>
        </w:tc>
      </w:tr>
      <w:tr w:rsidR="00956E46" w:rsidRPr="00B321EF" w:rsidTr="007C137D">
        <w:trPr>
          <w:gridBefore w:val="1"/>
          <w:gridAfter w:val="8"/>
          <w:wBefore w:w="172" w:type="dxa"/>
          <w:wAfter w:w="5647" w:type="dxa"/>
          <w:trHeight w:val="199"/>
        </w:trPr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6E46" w:rsidRPr="001602B7" w:rsidRDefault="00956E46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E46" w:rsidRPr="001602B7" w:rsidRDefault="001602B7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8213</w:t>
            </w:r>
            <w:r w:rsidR="00834736"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0</w:t>
            </w:r>
            <w:r w:rsidR="008C441F"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0</w:t>
            </w:r>
            <w:r w:rsidR="00834736"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-00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E46" w:rsidRPr="001602B7" w:rsidRDefault="001602B7" w:rsidP="00666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93622</w:t>
            </w:r>
            <w:r w:rsidR="00666B53"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4</w:t>
            </w: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-</w:t>
            </w:r>
            <w:r w:rsidR="00834736"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5</w:t>
            </w: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E46" w:rsidRPr="001602B7" w:rsidRDefault="00834736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</w:t>
            </w:r>
            <w:r w:rsidR="001602B7"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14</w:t>
            </w:r>
          </w:p>
        </w:tc>
      </w:tr>
      <w:tr w:rsidR="00062C8C" w:rsidRPr="00B321EF" w:rsidTr="007C137D">
        <w:trPr>
          <w:gridBefore w:val="1"/>
          <w:gridAfter w:val="8"/>
          <w:wBefore w:w="172" w:type="dxa"/>
          <w:wAfter w:w="5647" w:type="dxa"/>
          <w:trHeight w:val="199"/>
        </w:trPr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C8C" w:rsidRPr="00402498" w:rsidRDefault="00062C8C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402498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НЕНАЛОГОВЫЕ ДОХОДЫ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2C8C" w:rsidRPr="00402498" w:rsidRDefault="00402498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402498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4</w:t>
            </w:r>
            <w:r w:rsidR="00F94D87" w:rsidRPr="00402498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3</w:t>
            </w:r>
            <w:r w:rsidRPr="00402498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40393-27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C8C" w:rsidRPr="00402498" w:rsidRDefault="00F94D87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402498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4</w:t>
            </w:r>
            <w:r w:rsidR="00402498" w:rsidRPr="00402498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481998-98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62C8C" w:rsidRPr="00402498" w:rsidRDefault="00402498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402498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10</w:t>
            </w:r>
            <w:r w:rsidR="00F94D87" w:rsidRPr="00402498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3</w:t>
            </w:r>
            <w:r w:rsidR="00062C8C" w:rsidRPr="00402498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,</w:t>
            </w:r>
            <w:r w:rsidRPr="00402498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3</w:t>
            </w:r>
          </w:p>
        </w:tc>
      </w:tr>
      <w:tr w:rsidR="00062C8C" w:rsidRPr="00B321EF" w:rsidTr="007C137D">
        <w:trPr>
          <w:gridBefore w:val="1"/>
          <w:gridAfter w:val="8"/>
          <w:wBefore w:w="172" w:type="dxa"/>
          <w:wAfter w:w="5647" w:type="dxa"/>
          <w:trHeight w:val="199"/>
        </w:trPr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C8C" w:rsidRPr="001602B7" w:rsidRDefault="00062C8C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2C8C" w:rsidRPr="001602B7" w:rsidRDefault="001602B7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7</w:t>
            </w:r>
            <w:r w:rsidR="00317B35"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7</w:t>
            </w: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3287</w:t>
            </w:r>
            <w:r w:rsidR="00317B35"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-</w:t>
            </w: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84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C8C" w:rsidRPr="001602B7" w:rsidRDefault="001602B7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86</w:t>
            </w:r>
            <w:r w:rsidR="00317B35"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</w:t>
            </w: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024</w:t>
            </w:r>
            <w:r w:rsidR="00317B35"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-</w:t>
            </w: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C8C" w:rsidRPr="001602B7" w:rsidRDefault="00317B35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</w:t>
            </w:r>
            <w:r w:rsidR="001602B7"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</w:t>
            </w:r>
            <w:r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</w:t>
            </w:r>
            <w:r w:rsidR="001602B7" w:rsidRPr="001602B7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,4</w:t>
            </w:r>
          </w:p>
        </w:tc>
      </w:tr>
      <w:tr w:rsidR="00062C8C" w:rsidRPr="00B321EF" w:rsidTr="007C137D">
        <w:trPr>
          <w:gridBefore w:val="1"/>
          <w:gridAfter w:val="8"/>
          <w:wBefore w:w="172" w:type="dxa"/>
          <w:wAfter w:w="5647" w:type="dxa"/>
          <w:trHeight w:val="199"/>
        </w:trPr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C8C" w:rsidRPr="00F15FA1" w:rsidRDefault="00062C8C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</w:pPr>
            <w:r w:rsidRPr="00F15FA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2C8C" w:rsidRPr="00F15FA1" w:rsidRDefault="00317B35" w:rsidP="00065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F15FA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7</w:t>
            </w:r>
            <w:r w:rsidR="00F15FA1" w:rsidRPr="00F15FA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68387</w:t>
            </w:r>
            <w:r w:rsidRPr="00F15FA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-</w:t>
            </w:r>
            <w:r w:rsidR="00F15FA1" w:rsidRPr="00F15FA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84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C8C" w:rsidRPr="00F15FA1" w:rsidRDefault="00F15FA1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F15FA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8</w:t>
            </w:r>
            <w:r w:rsidR="00317B35" w:rsidRPr="00F15FA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5</w:t>
            </w:r>
            <w:r w:rsidRPr="00F15FA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6184</w:t>
            </w:r>
            <w:r w:rsidR="00317B35" w:rsidRPr="00F15FA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-</w:t>
            </w:r>
            <w:r w:rsidRPr="00F15FA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87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C8C" w:rsidRPr="00F15FA1" w:rsidRDefault="00317B35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F15FA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</w:t>
            </w:r>
            <w:r w:rsidR="00F15FA1" w:rsidRPr="00F15FA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</w:t>
            </w:r>
            <w:r w:rsidRPr="00F15FA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</w:t>
            </w:r>
            <w:r w:rsidR="00F15FA1" w:rsidRPr="00F15FA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,4</w:t>
            </w:r>
          </w:p>
        </w:tc>
      </w:tr>
      <w:tr w:rsidR="00F15FA1" w:rsidRPr="00B321EF" w:rsidTr="007C137D">
        <w:trPr>
          <w:gridBefore w:val="1"/>
          <w:gridAfter w:val="8"/>
          <w:wBefore w:w="172" w:type="dxa"/>
          <w:wAfter w:w="5647" w:type="dxa"/>
          <w:trHeight w:val="199"/>
        </w:trPr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5FA1" w:rsidRPr="00F15FA1" w:rsidRDefault="00F15FA1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</w:pPr>
            <w:r w:rsidRPr="00F15FA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 xml:space="preserve">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государственной или муниципальной собственности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5FA1" w:rsidRPr="00F15FA1" w:rsidRDefault="00F15FA1" w:rsidP="00065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F15FA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4900-00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FA1" w:rsidRPr="00F15FA1" w:rsidRDefault="00F15FA1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F15FA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4839-68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5FA1" w:rsidRPr="00F15FA1" w:rsidRDefault="00F15FA1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F15FA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98,8</w:t>
            </w:r>
          </w:p>
        </w:tc>
      </w:tr>
      <w:tr w:rsidR="00062C8C" w:rsidRPr="00B321EF" w:rsidTr="007C137D">
        <w:trPr>
          <w:gridBefore w:val="1"/>
          <w:gridAfter w:val="8"/>
          <w:wBefore w:w="172" w:type="dxa"/>
          <w:wAfter w:w="5647" w:type="dxa"/>
          <w:trHeight w:val="199"/>
        </w:trPr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C8C" w:rsidRPr="00FB5C4F" w:rsidRDefault="00062C8C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FB5C4F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2C8C" w:rsidRPr="00FB5C4F" w:rsidRDefault="00F15FA1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FB5C4F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7</w:t>
            </w:r>
            <w:r w:rsidR="00317B35" w:rsidRPr="00FB5C4F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00-00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C8C" w:rsidRPr="00FB5C4F" w:rsidRDefault="00F15FA1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FB5C4F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18-6</w:t>
            </w:r>
            <w:r w:rsidR="00317B35" w:rsidRPr="00FB5C4F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C8C" w:rsidRPr="00FB5C4F" w:rsidRDefault="00FB5C4F" w:rsidP="00F15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FB5C4F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2,7</w:t>
            </w:r>
          </w:p>
        </w:tc>
      </w:tr>
      <w:tr w:rsidR="00062C8C" w:rsidRPr="00B321EF" w:rsidTr="007C137D">
        <w:trPr>
          <w:gridBefore w:val="1"/>
          <w:gridAfter w:val="8"/>
          <w:wBefore w:w="172" w:type="dxa"/>
          <w:wAfter w:w="5647" w:type="dxa"/>
          <w:trHeight w:val="199"/>
        </w:trPr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2C8C" w:rsidRPr="00FB5C4F" w:rsidRDefault="00062C8C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</w:pPr>
            <w:r w:rsidRPr="00FB5C4F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 xml:space="preserve">   Плата за негативное воздействие на окружающую среду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2C8C" w:rsidRPr="00FB5C4F" w:rsidRDefault="00FB5C4F" w:rsidP="00065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0"/>
                <w:szCs w:val="20"/>
              </w:rPr>
            </w:pPr>
            <w:r w:rsidRPr="00FB5C4F">
              <w:rPr>
                <w:rFonts w:ascii="Times New Roman" w:eastAsiaTheme="minorHAnsi" w:hAnsi="Times New Roman"/>
                <w:b/>
                <w:bCs/>
                <w:color w:val="1F497D" w:themeColor="text2"/>
                <w:sz w:val="20"/>
                <w:szCs w:val="20"/>
              </w:rPr>
              <w:t>7</w:t>
            </w:r>
            <w:r w:rsidR="00317B35" w:rsidRPr="00FB5C4F">
              <w:rPr>
                <w:rFonts w:ascii="Times New Roman" w:eastAsiaTheme="minorHAnsi" w:hAnsi="Times New Roman"/>
                <w:b/>
                <w:bCs/>
                <w:color w:val="1F497D" w:themeColor="text2"/>
                <w:sz w:val="20"/>
                <w:szCs w:val="20"/>
              </w:rPr>
              <w:t>00-00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2C8C" w:rsidRPr="00FB5C4F" w:rsidRDefault="00FB5C4F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0"/>
                <w:szCs w:val="20"/>
              </w:rPr>
            </w:pPr>
            <w:r w:rsidRPr="00FB5C4F">
              <w:rPr>
                <w:rFonts w:ascii="Times New Roman" w:eastAsiaTheme="minorHAnsi" w:hAnsi="Times New Roman"/>
                <w:b/>
                <w:bCs/>
                <w:color w:val="1F497D" w:themeColor="text2"/>
                <w:sz w:val="20"/>
                <w:szCs w:val="20"/>
              </w:rPr>
              <w:t>18-6</w:t>
            </w:r>
            <w:r w:rsidR="00317B35" w:rsidRPr="00FB5C4F">
              <w:rPr>
                <w:rFonts w:ascii="Times New Roman" w:eastAsiaTheme="minorHAnsi" w:hAnsi="Times New Roman"/>
                <w:b/>
                <w:bCs/>
                <w:color w:val="1F497D" w:themeColor="text2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62C8C" w:rsidRPr="00FB5C4F" w:rsidRDefault="00FB5C4F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0"/>
                <w:szCs w:val="20"/>
              </w:rPr>
            </w:pPr>
            <w:r w:rsidRPr="00FB5C4F">
              <w:rPr>
                <w:rFonts w:ascii="Times New Roman" w:eastAsiaTheme="minorHAnsi" w:hAnsi="Times New Roman"/>
                <w:b/>
                <w:bCs/>
                <w:color w:val="1F497D" w:themeColor="text2"/>
                <w:sz w:val="20"/>
                <w:szCs w:val="20"/>
              </w:rPr>
              <w:t>2</w:t>
            </w:r>
            <w:r w:rsidR="00062C8C" w:rsidRPr="00FB5C4F">
              <w:rPr>
                <w:rFonts w:ascii="Times New Roman" w:eastAsiaTheme="minorHAnsi" w:hAnsi="Times New Roman"/>
                <w:b/>
                <w:bCs/>
                <w:color w:val="1F497D" w:themeColor="text2"/>
                <w:sz w:val="20"/>
                <w:szCs w:val="20"/>
              </w:rPr>
              <w:t>,</w:t>
            </w:r>
            <w:r w:rsidRPr="00FB5C4F">
              <w:rPr>
                <w:rFonts w:ascii="Times New Roman" w:eastAsiaTheme="minorHAnsi" w:hAnsi="Times New Roman"/>
                <w:b/>
                <w:bCs/>
                <w:color w:val="1F497D" w:themeColor="text2"/>
                <w:sz w:val="20"/>
                <w:szCs w:val="20"/>
              </w:rPr>
              <w:t>7</w:t>
            </w:r>
          </w:p>
        </w:tc>
      </w:tr>
      <w:tr w:rsidR="00062C8C" w:rsidRPr="00B321EF" w:rsidTr="007C137D">
        <w:trPr>
          <w:gridBefore w:val="1"/>
          <w:gridAfter w:val="8"/>
          <w:wBefore w:w="172" w:type="dxa"/>
          <w:wAfter w:w="5647" w:type="dxa"/>
          <w:trHeight w:val="396"/>
        </w:trPr>
        <w:tc>
          <w:tcPr>
            <w:tcW w:w="524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8C" w:rsidRPr="00FB5C4F" w:rsidRDefault="00062C8C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FB5C4F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8C" w:rsidRPr="00FB5C4F" w:rsidRDefault="00FB5C4F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FB5C4F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1623629</w:t>
            </w:r>
            <w:r w:rsidR="00317B35" w:rsidRPr="00FB5C4F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-00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8C" w:rsidRPr="00FB5C4F" w:rsidRDefault="0002588D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FB5C4F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153</w:t>
            </w:r>
            <w:r w:rsidR="00FB5C4F" w:rsidRPr="00FB5C4F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21</w:t>
            </w:r>
            <w:r w:rsidRPr="00FB5C4F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</w:t>
            </w:r>
            <w:r w:rsidR="00FB5C4F" w:rsidRPr="00FB5C4F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6</w:t>
            </w:r>
            <w:r w:rsidRPr="00FB5C4F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-0</w:t>
            </w:r>
            <w:r w:rsidR="007309B8" w:rsidRPr="00FB5C4F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8C" w:rsidRPr="00FB5C4F" w:rsidRDefault="00FB5C4F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FB5C4F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94,4</w:t>
            </w:r>
          </w:p>
          <w:p w:rsidR="00062C8C" w:rsidRPr="00FB5C4F" w:rsidRDefault="00062C8C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</w:p>
        </w:tc>
      </w:tr>
      <w:tr w:rsidR="00727BB8" w:rsidRPr="00B321EF" w:rsidTr="007C137D">
        <w:trPr>
          <w:gridBefore w:val="1"/>
          <w:gridAfter w:val="8"/>
          <w:wBefore w:w="172" w:type="dxa"/>
          <w:wAfter w:w="5647" w:type="dxa"/>
          <w:trHeight w:val="615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BB8" w:rsidRPr="00FB5C4F" w:rsidRDefault="00727BB8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FB5C4F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BB8" w:rsidRPr="00FB5C4F" w:rsidRDefault="00FB5C4F" w:rsidP="00727BB8">
            <w:pPr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FB5C4F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1625188</w:t>
            </w:r>
            <w:r w:rsidR="00243CE4" w:rsidRPr="00FB5C4F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-</w:t>
            </w:r>
            <w:r w:rsidRPr="00FB5C4F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BB8" w:rsidRPr="00FB5C4F" w:rsidRDefault="00243CE4" w:rsidP="00727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FB5C4F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</w:t>
            </w:r>
            <w:r w:rsidR="00FB5C4F" w:rsidRPr="00FB5C4F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666508-65</w:t>
            </w:r>
          </w:p>
          <w:p w:rsidR="00727BB8" w:rsidRPr="00FB5C4F" w:rsidRDefault="00727BB8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B8" w:rsidRPr="00FB5C4F" w:rsidRDefault="00FB5C4F" w:rsidP="00727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FB5C4F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102</w:t>
            </w:r>
            <w:r w:rsidR="00243CE4" w:rsidRPr="00FB5C4F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,</w:t>
            </w:r>
            <w:r w:rsidRPr="00FB5C4F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5</w:t>
            </w:r>
          </w:p>
          <w:p w:rsidR="00727BB8" w:rsidRPr="00FB5C4F" w:rsidRDefault="00727BB8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</w:p>
        </w:tc>
      </w:tr>
      <w:tr w:rsidR="005B516B" w:rsidRPr="00B321EF" w:rsidTr="007C137D">
        <w:trPr>
          <w:gridBefore w:val="1"/>
          <w:gridAfter w:val="8"/>
          <w:wBefore w:w="172" w:type="dxa"/>
          <w:wAfter w:w="5647" w:type="dxa"/>
          <w:trHeight w:val="615"/>
        </w:trPr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516B" w:rsidRPr="005B516B" w:rsidRDefault="005B516B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5B516B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B516B" w:rsidRPr="005B516B" w:rsidRDefault="005B516B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5B516B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130287-68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B516B" w:rsidRPr="005B516B" w:rsidRDefault="005B516B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5B516B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178922-59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B516B" w:rsidRPr="005B516B" w:rsidRDefault="005B516B" w:rsidP="00243CE4">
            <w:pPr>
              <w:autoSpaceDE w:val="0"/>
              <w:autoSpaceDN w:val="0"/>
              <w:adjustRightInd w:val="0"/>
              <w:spacing w:after="0" w:line="240" w:lineRule="auto"/>
              <w:ind w:right="-234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5B516B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137,3</w:t>
            </w:r>
          </w:p>
        </w:tc>
      </w:tr>
      <w:tr w:rsidR="005B516B" w:rsidRPr="00B321EF" w:rsidTr="007C137D">
        <w:trPr>
          <w:gridBefore w:val="1"/>
          <w:gridAfter w:val="8"/>
          <w:wBefore w:w="172" w:type="dxa"/>
          <w:wAfter w:w="5647" w:type="dxa"/>
          <w:trHeight w:val="693"/>
        </w:trPr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516B" w:rsidRPr="00B321EF" w:rsidRDefault="005B516B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B516B" w:rsidRDefault="005B516B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187300-00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B516B" w:rsidRPr="00B321EF" w:rsidRDefault="005B516B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243408-48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B516B" w:rsidRPr="00B321EF" w:rsidRDefault="005B516B" w:rsidP="00243CE4">
            <w:pPr>
              <w:autoSpaceDE w:val="0"/>
              <w:autoSpaceDN w:val="0"/>
              <w:adjustRightInd w:val="0"/>
              <w:spacing w:after="0" w:line="240" w:lineRule="auto"/>
              <w:ind w:right="-234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130</w:t>
            </w:r>
          </w:p>
        </w:tc>
      </w:tr>
      <w:tr w:rsidR="005B516B" w:rsidRPr="00B321EF" w:rsidTr="007C137D">
        <w:trPr>
          <w:gridBefore w:val="1"/>
          <w:gridAfter w:val="8"/>
          <w:wBefore w:w="172" w:type="dxa"/>
          <w:wAfter w:w="5647" w:type="dxa"/>
          <w:trHeight w:val="693"/>
        </w:trPr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516B" w:rsidRPr="005B516B" w:rsidRDefault="005B516B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5B516B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516B" w:rsidRPr="005B516B" w:rsidRDefault="005B516B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5B516B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165694007-43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16B" w:rsidRPr="005B516B" w:rsidRDefault="005B516B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5B516B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163785846-15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516B" w:rsidRPr="005B516B" w:rsidRDefault="005B516B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5B516B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98,9</w:t>
            </w:r>
          </w:p>
        </w:tc>
      </w:tr>
      <w:tr w:rsidR="005B516B" w:rsidRPr="00B321EF" w:rsidTr="007C137D">
        <w:trPr>
          <w:gridBefore w:val="1"/>
          <w:gridAfter w:val="8"/>
          <w:wBefore w:w="172" w:type="dxa"/>
          <w:wAfter w:w="5647" w:type="dxa"/>
          <w:trHeight w:val="693"/>
        </w:trPr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516B" w:rsidRPr="005B516B" w:rsidRDefault="005B516B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5B516B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516B" w:rsidRPr="005B516B" w:rsidRDefault="005B516B" w:rsidP="00065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5B516B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124541992-81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16B" w:rsidRPr="005B516B" w:rsidRDefault="005B516B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5B516B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123992889-64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516B" w:rsidRPr="005B516B" w:rsidRDefault="005B516B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5B516B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99,6</w:t>
            </w:r>
          </w:p>
        </w:tc>
      </w:tr>
      <w:tr w:rsidR="005B516B" w:rsidRPr="00B321EF" w:rsidTr="007C137D">
        <w:trPr>
          <w:gridBefore w:val="1"/>
          <w:gridAfter w:val="8"/>
          <w:wBefore w:w="172" w:type="dxa"/>
          <w:wAfter w:w="5647" w:type="dxa"/>
          <w:trHeight w:val="396"/>
        </w:trPr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516B" w:rsidRPr="005B516B" w:rsidRDefault="005B516B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</w:pPr>
            <w:r w:rsidRPr="005B516B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 xml:space="preserve">  Дотации бюджетам субъектов Российской Федерации и муниципальных образований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516B" w:rsidRPr="005B516B" w:rsidRDefault="005B516B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</w:pPr>
            <w:r w:rsidRPr="005B516B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71935611-09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16B" w:rsidRPr="005B516B" w:rsidRDefault="005B516B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</w:pPr>
            <w:r w:rsidRPr="005B516B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71935611-09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516B" w:rsidRPr="005B516B" w:rsidRDefault="005B516B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</w:pPr>
            <w:r w:rsidRPr="005B516B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100</w:t>
            </w:r>
          </w:p>
        </w:tc>
      </w:tr>
      <w:tr w:rsidR="005B516B" w:rsidRPr="00B321EF" w:rsidTr="007C137D">
        <w:trPr>
          <w:gridBefore w:val="1"/>
          <w:gridAfter w:val="8"/>
          <w:wBefore w:w="172" w:type="dxa"/>
          <w:wAfter w:w="5647" w:type="dxa"/>
          <w:trHeight w:val="396"/>
        </w:trPr>
        <w:tc>
          <w:tcPr>
            <w:tcW w:w="5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516B" w:rsidRPr="000E4B81" w:rsidRDefault="005B516B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</w:pPr>
            <w:r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 xml:space="preserve">  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516B" w:rsidRPr="000E4B81" w:rsidRDefault="005B516B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</w:pPr>
            <w:r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23140946-</w:t>
            </w:r>
            <w:r w:rsidR="000E4B81"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16B" w:rsidRPr="000E4B81" w:rsidRDefault="000E4B81" w:rsidP="00595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</w:pPr>
            <w:r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226</w:t>
            </w:r>
            <w:r w:rsidR="005B516B"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1</w:t>
            </w:r>
            <w:r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97</w:t>
            </w:r>
            <w:r w:rsidR="005B516B"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4</w:t>
            </w:r>
            <w:r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3</w:t>
            </w:r>
            <w:r w:rsidR="005B516B"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-</w:t>
            </w:r>
            <w:r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516B" w:rsidRPr="000E4B81" w:rsidRDefault="005B516B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</w:pPr>
            <w:r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9</w:t>
            </w:r>
            <w:r w:rsidR="000E4B81"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7</w:t>
            </w:r>
            <w:r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,8</w:t>
            </w:r>
          </w:p>
        </w:tc>
      </w:tr>
      <w:tr w:rsidR="005B516B" w:rsidRPr="00B321EF" w:rsidTr="007C137D">
        <w:trPr>
          <w:gridBefore w:val="1"/>
          <w:gridAfter w:val="8"/>
          <w:wBefore w:w="172" w:type="dxa"/>
          <w:wAfter w:w="5647" w:type="dxa"/>
          <w:trHeight w:val="396"/>
        </w:trPr>
        <w:tc>
          <w:tcPr>
            <w:tcW w:w="5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516B" w:rsidRPr="000E4B81" w:rsidRDefault="005B516B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</w:pPr>
            <w:r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 xml:space="preserve">  Субвенции бюджетам субъектов Российской Федерации и муниципальных образований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516B" w:rsidRPr="000E4B81" w:rsidRDefault="000E4B81" w:rsidP="00065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</w:pPr>
            <w:r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35106093-9</w:t>
            </w:r>
            <w:r w:rsidR="005B516B"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16B" w:rsidRPr="000E4B81" w:rsidRDefault="005B516B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</w:pPr>
            <w:r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3</w:t>
            </w:r>
            <w:r w:rsidR="000E4B81"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4777524</w:t>
            </w:r>
            <w:r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-</w:t>
            </w:r>
            <w:r w:rsidR="000E4B81"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66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516B" w:rsidRPr="000E4B81" w:rsidRDefault="000E4B81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</w:pPr>
            <w:r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99</w:t>
            </w:r>
            <w:r w:rsidR="005B516B"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,</w:t>
            </w:r>
            <w:r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1</w:t>
            </w:r>
          </w:p>
        </w:tc>
      </w:tr>
      <w:tr w:rsidR="005B516B" w:rsidRPr="00B321EF" w:rsidTr="007C137D">
        <w:trPr>
          <w:gridBefore w:val="1"/>
          <w:gridAfter w:val="8"/>
          <w:wBefore w:w="172" w:type="dxa"/>
          <w:wAfter w:w="5647" w:type="dxa"/>
          <w:trHeight w:val="396"/>
        </w:trPr>
        <w:tc>
          <w:tcPr>
            <w:tcW w:w="5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516B" w:rsidRPr="000E4B81" w:rsidRDefault="005B516B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</w:pPr>
            <w:r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 xml:space="preserve">  Иные межбюджетные трансферты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516B" w:rsidRPr="000E4B81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</w:pPr>
            <w:r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35511356-1</w:t>
            </w:r>
            <w:r w:rsidR="005B516B"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16B" w:rsidRPr="000E4B81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</w:pPr>
            <w:r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344</w:t>
            </w:r>
            <w:r w:rsidR="005B516B"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5</w:t>
            </w:r>
            <w:r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2967</w:t>
            </w:r>
            <w:r w:rsidR="005B516B"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-</w:t>
            </w:r>
            <w:r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516B" w:rsidRPr="000E4B81" w:rsidRDefault="005B516B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</w:pPr>
            <w:r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9</w:t>
            </w:r>
            <w:r w:rsidR="000E4B81"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7</w:t>
            </w:r>
          </w:p>
        </w:tc>
      </w:tr>
      <w:tr w:rsidR="005B516B" w:rsidRPr="00B321EF" w:rsidTr="007C137D">
        <w:trPr>
          <w:gridBefore w:val="1"/>
          <w:gridAfter w:val="8"/>
          <w:wBefore w:w="172" w:type="dxa"/>
          <w:wAfter w:w="5647" w:type="dxa"/>
          <w:trHeight w:val="792"/>
        </w:trPr>
        <w:tc>
          <w:tcPr>
            <w:tcW w:w="5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516B" w:rsidRPr="000E4B81" w:rsidRDefault="005B516B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</w:pPr>
            <w:r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lastRenderedPageBreak/>
              <w:t>Прочие безвозмездные поступления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516B" w:rsidRPr="000E4B81" w:rsidRDefault="005B516B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</w:pPr>
            <w:r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5</w:t>
            </w:r>
            <w:r w:rsidR="000E4B81"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0</w:t>
            </w:r>
            <w:r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000-00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516B" w:rsidRPr="000E4B81" w:rsidRDefault="005B516B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</w:pPr>
            <w:r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1</w:t>
            </w:r>
            <w:r w:rsidR="000E4B81"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00</w:t>
            </w:r>
            <w:r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000-00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516B" w:rsidRPr="000E4B81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</w:pPr>
            <w:r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2</w:t>
            </w:r>
            <w:r w:rsidR="005B516B" w:rsidRPr="000E4B81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t>00</w:t>
            </w:r>
          </w:p>
        </w:tc>
      </w:tr>
      <w:tr w:rsidR="005B516B" w:rsidRPr="00B321EF" w:rsidTr="007C137D">
        <w:trPr>
          <w:gridBefore w:val="1"/>
          <w:gridAfter w:val="8"/>
          <w:wBefore w:w="172" w:type="dxa"/>
          <w:wAfter w:w="5647" w:type="dxa"/>
          <w:trHeight w:val="199"/>
        </w:trPr>
        <w:tc>
          <w:tcPr>
            <w:tcW w:w="52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B516B" w:rsidRPr="000E4B81" w:rsidRDefault="005B516B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0E4B8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 xml:space="preserve">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B516B" w:rsidRPr="000E4B81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0E4B8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-1</w:t>
            </w:r>
            <w:r w:rsidR="005B516B" w:rsidRPr="000E4B8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2</w:t>
            </w:r>
            <w:r w:rsidRPr="000E4B8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4578-0</w:t>
            </w:r>
            <w:r w:rsidR="005B516B" w:rsidRPr="000E4B8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516B" w:rsidRPr="000E4B81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0E4B8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-1</w:t>
            </w:r>
            <w:r w:rsidR="005B516B" w:rsidRPr="000E4B8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2</w:t>
            </w:r>
            <w:r w:rsidRPr="000E4B8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4578-0</w:t>
            </w:r>
            <w:r w:rsidR="005B516B" w:rsidRPr="000E4B8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B516B" w:rsidRPr="000E4B81" w:rsidRDefault="005B516B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0E4B8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100</w:t>
            </w:r>
          </w:p>
        </w:tc>
      </w:tr>
      <w:tr w:rsidR="000E4B81" w:rsidRPr="00B321EF" w:rsidTr="007C137D">
        <w:trPr>
          <w:gridBefore w:val="7"/>
          <w:wBefore w:w="10505" w:type="dxa"/>
          <w:trHeight w:val="567"/>
        </w:trPr>
        <w:tc>
          <w:tcPr>
            <w:tcW w:w="155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E4B81" w:rsidRPr="00B321EF" w:rsidTr="007C137D">
        <w:trPr>
          <w:gridBefore w:val="8"/>
          <w:gridAfter w:val="1"/>
          <w:wBefore w:w="11284" w:type="dxa"/>
          <w:wAfter w:w="43" w:type="dxa"/>
          <w:trHeight w:val="792"/>
        </w:trPr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E4B81" w:rsidRPr="00B321EF" w:rsidTr="007C137D">
        <w:trPr>
          <w:gridBefore w:val="8"/>
          <w:gridAfter w:val="1"/>
          <w:wBefore w:w="11284" w:type="dxa"/>
          <w:wAfter w:w="43" w:type="dxa"/>
          <w:trHeight w:val="396"/>
        </w:trPr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E4B81" w:rsidRPr="00B321EF" w:rsidTr="007C137D">
        <w:trPr>
          <w:gridBefore w:val="8"/>
          <w:gridAfter w:val="1"/>
          <w:wBefore w:w="11284" w:type="dxa"/>
          <w:wAfter w:w="43" w:type="dxa"/>
          <w:trHeight w:val="199"/>
        </w:trPr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E4B81" w:rsidRPr="00B321EF" w:rsidTr="007C137D">
        <w:trPr>
          <w:gridBefore w:val="8"/>
          <w:gridAfter w:val="1"/>
          <w:wBefore w:w="11284" w:type="dxa"/>
          <w:wAfter w:w="43" w:type="dxa"/>
          <w:trHeight w:val="199"/>
        </w:trPr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E4B81" w:rsidRPr="00B321EF" w:rsidTr="007C137D">
        <w:trPr>
          <w:gridBefore w:val="8"/>
          <w:gridAfter w:val="1"/>
          <w:wBefore w:w="11284" w:type="dxa"/>
          <w:wAfter w:w="43" w:type="dxa"/>
          <w:trHeight w:val="991"/>
        </w:trPr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E4B81" w:rsidRPr="00B321EF" w:rsidTr="007C137D">
        <w:trPr>
          <w:gridBefore w:val="8"/>
          <w:gridAfter w:val="1"/>
          <w:wBefore w:w="11284" w:type="dxa"/>
          <w:wAfter w:w="43" w:type="dxa"/>
          <w:trHeight w:val="396"/>
        </w:trPr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E4B81" w:rsidRPr="00B321EF" w:rsidTr="007C137D">
        <w:trPr>
          <w:gridBefore w:val="8"/>
          <w:gridAfter w:val="1"/>
          <w:wBefore w:w="11284" w:type="dxa"/>
          <w:wAfter w:w="43" w:type="dxa"/>
          <w:trHeight w:val="595"/>
        </w:trPr>
        <w:tc>
          <w:tcPr>
            <w:tcW w:w="1058" w:type="dxa"/>
            <w:gridSpan w:val="2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E4B81" w:rsidRPr="00B321EF" w:rsidTr="007C137D">
        <w:trPr>
          <w:gridBefore w:val="8"/>
          <w:gridAfter w:val="1"/>
          <w:wBefore w:w="11284" w:type="dxa"/>
          <w:wAfter w:w="43" w:type="dxa"/>
          <w:trHeight w:val="595"/>
        </w:trPr>
        <w:tc>
          <w:tcPr>
            <w:tcW w:w="1058" w:type="dxa"/>
            <w:gridSpan w:val="2"/>
            <w:tcBorders>
              <w:top w:val="single" w:sz="2" w:space="0" w:color="000000"/>
              <w:left w:val="single" w:sz="6" w:space="0" w:color="auto"/>
              <w:bottom w:val="nil"/>
              <w:right w:val="single" w:sz="2" w:space="0" w:color="000000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E4B81" w:rsidRPr="00B321EF" w:rsidTr="007C137D">
        <w:trPr>
          <w:gridBefore w:val="8"/>
          <w:gridAfter w:val="1"/>
          <w:wBefore w:w="11284" w:type="dxa"/>
          <w:wAfter w:w="43" w:type="dxa"/>
          <w:trHeight w:val="396"/>
        </w:trPr>
        <w:tc>
          <w:tcPr>
            <w:tcW w:w="1058" w:type="dxa"/>
            <w:gridSpan w:val="2"/>
            <w:tcBorders>
              <w:top w:val="single" w:sz="2" w:space="0" w:color="000000"/>
              <w:left w:val="single" w:sz="6" w:space="0" w:color="auto"/>
              <w:bottom w:val="nil"/>
              <w:right w:val="single" w:sz="2" w:space="0" w:color="000000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E4B81" w:rsidRPr="00B321EF" w:rsidTr="007C137D">
        <w:trPr>
          <w:gridBefore w:val="8"/>
          <w:gridAfter w:val="1"/>
          <w:wBefore w:w="11284" w:type="dxa"/>
          <w:wAfter w:w="43" w:type="dxa"/>
          <w:trHeight w:val="199"/>
        </w:trPr>
        <w:tc>
          <w:tcPr>
            <w:tcW w:w="1058" w:type="dxa"/>
            <w:gridSpan w:val="2"/>
            <w:tcBorders>
              <w:top w:val="single" w:sz="2" w:space="0" w:color="000000"/>
              <w:left w:val="single" w:sz="6" w:space="0" w:color="auto"/>
              <w:bottom w:val="nil"/>
              <w:right w:val="single" w:sz="2" w:space="0" w:color="000000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E4B81" w:rsidRPr="00B321EF" w:rsidTr="007C137D">
        <w:trPr>
          <w:gridBefore w:val="8"/>
          <w:gridAfter w:val="1"/>
          <w:wBefore w:w="11284" w:type="dxa"/>
          <w:wAfter w:w="43" w:type="dxa"/>
          <w:trHeight w:val="396"/>
        </w:trPr>
        <w:tc>
          <w:tcPr>
            <w:tcW w:w="1058" w:type="dxa"/>
            <w:gridSpan w:val="2"/>
            <w:tcBorders>
              <w:top w:val="single" w:sz="2" w:space="0" w:color="000000"/>
              <w:left w:val="single" w:sz="6" w:space="0" w:color="auto"/>
              <w:bottom w:val="nil"/>
              <w:right w:val="single" w:sz="2" w:space="0" w:color="000000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E4B81" w:rsidRPr="00B321EF" w:rsidTr="007C137D">
        <w:trPr>
          <w:gridBefore w:val="8"/>
          <w:gridAfter w:val="1"/>
          <w:wBefore w:w="11284" w:type="dxa"/>
          <w:wAfter w:w="43" w:type="dxa"/>
          <w:trHeight w:val="199"/>
        </w:trPr>
        <w:tc>
          <w:tcPr>
            <w:tcW w:w="1058" w:type="dxa"/>
            <w:gridSpan w:val="2"/>
            <w:tcBorders>
              <w:top w:val="single" w:sz="2" w:space="0" w:color="000000"/>
              <w:left w:val="single" w:sz="6" w:space="0" w:color="auto"/>
              <w:bottom w:val="nil"/>
              <w:right w:val="single" w:sz="2" w:space="0" w:color="000000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E4B81" w:rsidRPr="00B321EF" w:rsidTr="007C137D">
        <w:trPr>
          <w:gridBefore w:val="8"/>
          <w:gridAfter w:val="1"/>
          <w:wBefore w:w="11284" w:type="dxa"/>
          <w:wAfter w:w="43" w:type="dxa"/>
          <w:trHeight w:val="396"/>
        </w:trPr>
        <w:tc>
          <w:tcPr>
            <w:tcW w:w="1058" w:type="dxa"/>
            <w:gridSpan w:val="2"/>
            <w:tcBorders>
              <w:top w:val="single" w:sz="2" w:space="0" w:color="000000"/>
              <w:left w:val="single" w:sz="6" w:space="0" w:color="auto"/>
              <w:bottom w:val="nil"/>
              <w:right w:val="single" w:sz="2" w:space="0" w:color="000000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E4B81" w:rsidRPr="00B321EF" w:rsidTr="007C137D">
        <w:trPr>
          <w:gridBefore w:val="8"/>
          <w:gridAfter w:val="1"/>
          <w:wBefore w:w="11284" w:type="dxa"/>
          <w:wAfter w:w="43" w:type="dxa"/>
          <w:trHeight w:val="396"/>
        </w:trPr>
        <w:tc>
          <w:tcPr>
            <w:tcW w:w="1058" w:type="dxa"/>
            <w:gridSpan w:val="2"/>
            <w:tcBorders>
              <w:top w:val="single" w:sz="2" w:space="0" w:color="000000"/>
              <w:left w:val="single" w:sz="6" w:space="0" w:color="auto"/>
              <w:bottom w:val="nil"/>
              <w:right w:val="single" w:sz="2" w:space="0" w:color="000000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E4B81" w:rsidRPr="00B321EF" w:rsidTr="007C137D">
        <w:trPr>
          <w:gridBefore w:val="8"/>
          <w:gridAfter w:val="1"/>
          <w:wBefore w:w="11284" w:type="dxa"/>
          <w:wAfter w:w="43" w:type="dxa"/>
          <w:trHeight w:val="199"/>
        </w:trPr>
        <w:tc>
          <w:tcPr>
            <w:tcW w:w="1058" w:type="dxa"/>
            <w:gridSpan w:val="2"/>
            <w:tcBorders>
              <w:top w:val="single" w:sz="2" w:space="0" w:color="000000"/>
              <w:left w:val="single" w:sz="6" w:space="0" w:color="auto"/>
              <w:bottom w:val="nil"/>
              <w:right w:val="single" w:sz="2" w:space="0" w:color="000000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E4B81" w:rsidRPr="00B321EF" w:rsidTr="007C137D">
        <w:trPr>
          <w:gridBefore w:val="8"/>
          <w:gridAfter w:val="1"/>
          <w:wBefore w:w="11284" w:type="dxa"/>
          <w:wAfter w:w="43" w:type="dxa"/>
          <w:trHeight w:val="595"/>
        </w:trPr>
        <w:tc>
          <w:tcPr>
            <w:tcW w:w="1058" w:type="dxa"/>
            <w:gridSpan w:val="2"/>
            <w:tcBorders>
              <w:top w:val="single" w:sz="2" w:space="0" w:color="000000"/>
              <w:left w:val="single" w:sz="6" w:space="0" w:color="auto"/>
              <w:bottom w:val="nil"/>
              <w:right w:val="single" w:sz="2" w:space="0" w:color="000000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E4B81" w:rsidRPr="00B321EF" w:rsidTr="007C137D">
        <w:trPr>
          <w:gridBefore w:val="8"/>
          <w:gridAfter w:val="1"/>
          <w:wBefore w:w="11284" w:type="dxa"/>
          <w:wAfter w:w="43" w:type="dxa"/>
          <w:trHeight w:val="396"/>
        </w:trPr>
        <w:tc>
          <w:tcPr>
            <w:tcW w:w="1058" w:type="dxa"/>
            <w:gridSpan w:val="2"/>
            <w:tcBorders>
              <w:top w:val="single" w:sz="2" w:space="0" w:color="000000"/>
              <w:left w:val="single" w:sz="6" w:space="0" w:color="auto"/>
              <w:bottom w:val="nil"/>
              <w:right w:val="single" w:sz="2" w:space="0" w:color="000000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E4B81" w:rsidRPr="00B321EF" w:rsidTr="007C137D">
        <w:trPr>
          <w:gridBefore w:val="8"/>
          <w:gridAfter w:val="1"/>
          <w:wBefore w:w="11284" w:type="dxa"/>
          <w:wAfter w:w="43" w:type="dxa"/>
          <w:trHeight w:val="158"/>
        </w:trPr>
        <w:tc>
          <w:tcPr>
            <w:tcW w:w="1058" w:type="dxa"/>
            <w:gridSpan w:val="2"/>
            <w:tcBorders>
              <w:top w:val="single" w:sz="2" w:space="0" w:color="000000"/>
              <w:left w:val="single" w:sz="6" w:space="0" w:color="auto"/>
              <w:bottom w:val="nil"/>
              <w:right w:val="single" w:sz="2" w:space="0" w:color="000000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E4B81" w:rsidRPr="00B321EF" w:rsidTr="007C137D">
        <w:trPr>
          <w:gridBefore w:val="8"/>
          <w:gridAfter w:val="1"/>
          <w:wBefore w:w="11284" w:type="dxa"/>
          <w:wAfter w:w="43" w:type="dxa"/>
          <w:trHeight w:val="158"/>
        </w:trPr>
        <w:tc>
          <w:tcPr>
            <w:tcW w:w="1058" w:type="dxa"/>
            <w:gridSpan w:val="2"/>
            <w:tcBorders>
              <w:top w:val="single" w:sz="2" w:space="0" w:color="000000"/>
              <w:left w:val="single" w:sz="6" w:space="0" w:color="auto"/>
              <w:bottom w:val="nil"/>
              <w:right w:val="single" w:sz="2" w:space="0" w:color="000000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4B81" w:rsidRPr="00B321EF" w:rsidRDefault="000E4B81" w:rsidP="00B970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BB7AA3" w:rsidRDefault="00065834" w:rsidP="00065834">
      <w:pPr>
        <w:jc w:val="center"/>
        <w:rPr>
          <w:rFonts w:ascii="Times New Roman" w:hAnsi="Times New Roman"/>
          <w:color w:val="1F497D" w:themeColor="text2"/>
          <w:sz w:val="28"/>
          <w:szCs w:val="28"/>
        </w:rPr>
      </w:pPr>
      <w:r w:rsidRPr="00127221">
        <w:rPr>
          <w:rFonts w:ascii="Times New Roman" w:hAnsi="Times New Roman"/>
          <w:color w:val="1F497D" w:themeColor="text2"/>
          <w:sz w:val="28"/>
          <w:szCs w:val="28"/>
        </w:rPr>
        <w:t xml:space="preserve">      </w:t>
      </w:r>
      <w:r w:rsidR="00BD437F" w:rsidRPr="00127221">
        <w:rPr>
          <w:rFonts w:ascii="Times New Roman" w:hAnsi="Times New Roman"/>
          <w:color w:val="1F497D" w:themeColor="text2"/>
          <w:sz w:val="28"/>
          <w:szCs w:val="28"/>
        </w:rPr>
        <w:t xml:space="preserve">        </w:t>
      </w:r>
      <w:r w:rsidR="005C5974" w:rsidRPr="00127221">
        <w:rPr>
          <w:rFonts w:ascii="Times New Roman" w:hAnsi="Times New Roman"/>
          <w:color w:val="1F497D" w:themeColor="text2"/>
          <w:sz w:val="28"/>
          <w:szCs w:val="28"/>
        </w:rPr>
        <w:t xml:space="preserve">                                                               </w:t>
      </w:r>
      <w:r w:rsidR="00C66E01" w:rsidRPr="00127221">
        <w:rPr>
          <w:rFonts w:ascii="Times New Roman" w:hAnsi="Times New Roman"/>
          <w:color w:val="1F497D" w:themeColor="text2"/>
          <w:sz w:val="28"/>
          <w:szCs w:val="28"/>
        </w:rPr>
        <w:t xml:space="preserve"> </w:t>
      </w:r>
    </w:p>
    <w:p w:rsidR="00BB7AA3" w:rsidRDefault="00BB7AA3" w:rsidP="00065834">
      <w:pPr>
        <w:jc w:val="center"/>
        <w:rPr>
          <w:rFonts w:ascii="Times New Roman" w:hAnsi="Times New Roman"/>
          <w:color w:val="1F497D" w:themeColor="text2"/>
          <w:sz w:val="28"/>
          <w:szCs w:val="28"/>
        </w:rPr>
      </w:pPr>
    </w:p>
    <w:p w:rsidR="00BB7AA3" w:rsidRDefault="00BB7AA3" w:rsidP="00065834">
      <w:pPr>
        <w:jc w:val="center"/>
        <w:rPr>
          <w:rFonts w:ascii="Times New Roman" w:hAnsi="Times New Roman"/>
          <w:color w:val="1F497D" w:themeColor="text2"/>
          <w:sz w:val="28"/>
          <w:szCs w:val="28"/>
        </w:rPr>
      </w:pPr>
    </w:p>
    <w:p w:rsidR="00BB7AA3" w:rsidRDefault="00BB7AA3" w:rsidP="00065834">
      <w:pPr>
        <w:jc w:val="center"/>
        <w:rPr>
          <w:rFonts w:ascii="Times New Roman" w:hAnsi="Times New Roman"/>
          <w:color w:val="1F497D" w:themeColor="text2"/>
          <w:sz w:val="28"/>
          <w:szCs w:val="28"/>
        </w:rPr>
      </w:pPr>
    </w:p>
    <w:p w:rsidR="00BB7AA3" w:rsidRDefault="00BB7AA3" w:rsidP="00065834">
      <w:pPr>
        <w:jc w:val="center"/>
        <w:rPr>
          <w:rFonts w:ascii="Times New Roman" w:hAnsi="Times New Roman"/>
          <w:color w:val="1F497D" w:themeColor="text2"/>
          <w:sz w:val="28"/>
          <w:szCs w:val="28"/>
        </w:rPr>
      </w:pPr>
    </w:p>
    <w:p w:rsidR="00BB7AA3" w:rsidRDefault="00BB7AA3" w:rsidP="00065834">
      <w:pPr>
        <w:jc w:val="center"/>
        <w:rPr>
          <w:rFonts w:ascii="Times New Roman" w:hAnsi="Times New Roman"/>
          <w:color w:val="1F497D" w:themeColor="text2"/>
          <w:sz w:val="28"/>
          <w:szCs w:val="28"/>
        </w:rPr>
      </w:pPr>
    </w:p>
    <w:p w:rsidR="00BB7AA3" w:rsidRDefault="00BB7AA3" w:rsidP="00065834">
      <w:pPr>
        <w:jc w:val="center"/>
        <w:rPr>
          <w:rFonts w:ascii="Times New Roman" w:hAnsi="Times New Roman"/>
          <w:color w:val="1F497D" w:themeColor="text2"/>
          <w:sz w:val="28"/>
          <w:szCs w:val="28"/>
        </w:rPr>
      </w:pPr>
    </w:p>
    <w:p w:rsidR="00BB7AA3" w:rsidRDefault="00BB7AA3" w:rsidP="00065834">
      <w:pPr>
        <w:jc w:val="center"/>
        <w:rPr>
          <w:rFonts w:ascii="Times New Roman" w:hAnsi="Times New Roman"/>
          <w:color w:val="1F497D" w:themeColor="text2"/>
          <w:sz w:val="28"/>
          <w:szCs w:val="28"/>
        </w:rPr>
      </w:pPr>
    </w:p>
    <w:p w:rsidR="00BB7AA3" w:rsidRDefault="00BB7AA3" w:rsidP="00065834">
      <w:pPr>
        <w:jc w:val="center"/>
        <w:rPr>
          <w:rFonts w:ascii="Times New Roman" w:hAnsi="Times New Roman"/>
          <w:color w:val="1F497D" w:themeColor="text2"/>
          <w:sz w:val="28"/>
          <w:szCs w:val="28"/>
        </w:rPr>
      </w:pPr>
    </w:p>
    <w:p w:rsidR="00BB7AA3" w:rsidRDefault="00BB7AA3" w:rsidP="00065834">
      <w:pPr>
        <w:jc w:val="center"/>
        <w:rPr>
          <w:rFonts w:ascii="Times New Roman" w:hAnsi="Times New Roman"/>
          <w:color w:val="1F497D" w:themeColor="text2"/>
          <w:sz w:val="28"/>
          <w:szCs w:val="28"/>
        </w:rPr>
      </w:pPr>
    </w:p>
    <w:p w:rsidR="00BB7AA3" w:rsidRDefault="00BB7AA3" w:rsidP="00065834">
      <w:pPr>
        <w:jc w:val="center"/>
        <w:rPr>
          <w:rFonts w:ascii="Times New Roman" w:hAnsi="Times New Roman"/>
          <w:color w:val="1F497D" w:themeColor="text2"/>
          <w:sz w:val="28"/>
          <w:szCs w:val="28"/>
        </w:rPr>
      </w:pPr>
    </w:p>
    <w:p w:rsidR="00BB7AA3" w:rsidRDefault="00BB7AA3" w:rsidP="00065834">
      <w:pPr>
        <w:jc w:val="center"/>
        <w:rPr>
          <w:rFonts w:ascii="Times New Roman" w:hAnsi="Times New Roman"/>
          <w:color w:val="1F497D" w:themeColor="text2"/>
          <w:sz w:val="28"/>
          <w:szCs w:val="28"/>
        </w:rPr>
      </w:pPr>
    </w:p>
    <w:p w:rsidR="00BB7AA3" w:rsidRDefault="00BB7AA3" w:rsidP="00065834">
      <w:pPr>
        <w:jc w:val="center"/>
        <w:rPr>
          <w:rFonts w:ascii="Times New Roman" w:hAnsi="Times New Roman"/>
          <w:color w:val="1F497D" w:themeColor="text2"/>
          <w:sz w:val="28"/>
          <w:szCs w:val="28"/>
        </w:rPr>
      </w:pPr>
    </w:p>
    <w:p w:rsidR="00BB7AA3" w:rsidRDefault="00BB7AA3" w:rsidP="00065834">
      <w:pPr>
        <w:jc w:val="center"/>
        <w:rPr>
          <w:rFonts w:ascii="Times New Roman" w:hAnsi="Times New Roman"/>
          <w:color w:val="1F497D" w:themeColor="text2"/>
          <w:sz w:val="28"/>
          <w:szCs w:val="28"/>
        </w:rPr>
      </w:pPr>
    </w:p>
    <w:p w:rsidR="00BB7AA3" w:rsidRDefault="00BB7AA3" w:rsidP="00065834">
      <w:pPr>
        <w:jc w:val="center"/>
        <w:rPr>
          <w:rFonts w:ascii="Times New Roman" w:hAnsi="Times New Roman"/>
          <w:color w:val="1F497D" w:themeColor="text2"/>
          <w:sz w:val="28"/>
          <w:szCs w:val="28"/>
        </w:rPr>
      </w:pPr>
    </w:p>
    <w:p w:rsidR="00BB7AA3" w:rsidRDefault="00BB7AA3" w:rsidP="00065834">
      <w:pPr>
        <w:jc w:val="center"/>
        <w:rPr>
          <w:rFonts w:ascii="Times New Roman" w:hAnsi="Times New Roman"/>
          <w:color w:val="1F497D" w:themeColor="text2"/>
          <w:sz w:val="28"/>
          <w:szCs w:val="28"/>
        </w:rPr>
      </w:pPr>
    </w:p>
    <w:p w:rsidR="00BB7AA3" w:rsidRDefault="00BB7AA3" w:rsidP="00065834">
      <w:pPr>
        <w:jc w:val="center"/>
        <w:rPr>
          <w:rFonts w:ascii="Times New Roman" w:hAnsi="Times New Roman"/>
          <w:color w:val="1F497D" w:themeColor="text2"/>
          <w:sz w:val="28"/>
          <w:szCs w:val="28"/>
        </w:rPr>
      </w:pPr>
    </w:p>
    <w:p w:rsidR="00BB7AA3" w:rsidRDefault="00BB7AA3" w:rsidP="00065834">
      <w:pPr>
        <w:jc w:val="center"/>
        <w:rPr>
          <w:rFonts w:ascii="Times New Roman" w:hAnsi="Times New Roman"/>
          <w:color w:val="1F497D" w:themeColor="text2"/>
          <w:sz w:val="28"/>
          <w:szCs w:val="28"/>
        </w:rPr>
      </w:pPr>
    </w:p>
    <w:p w:rsidR="00BB7AA3" w:rsidRDefault="00BB7AA3" w:rsidP="00065834">
      <w:pPr>
        <w:jc w:val="center"/>
        <w:rPr>
          <w:rFonts w:ascii="Times New Roman" w:hAnsi="Times New Roman"/>
          <w:color w:val="1F497D" w:themeColor="text2"/>
          <w:sz w:val="28"/>
          <w:szCs w:val="28"/>
        </w:rPr>
      </w:pPr>
    </w:p>
    <w:p w:rsidR="00BB7AA3" w:rsidRDefault="00BB7AA3" w:rsidP="00065834">
      <w:pPr>
        <w:jc w:val="center"/>
        <w:rPr>
          <w:rFonts w:ascii="Times New Roman" w:hAnsi="Times New Roman"/>
          <w:color w:val="1F497D" w:themeColor="text2"/>
          <w:sz w:val="28"/>
          <w:szCs w:val="28"/>
        </w:rPr>
      </w:pPr>
    </w:p>
    <w:p w:rsidR="00BB7AA3" w:rsidRDefault="00BB7AA3" w:rsidP="00065834">
      <w:pPr>
        <w:jc w:val="center"/>
        <w:rPr>
          <w:rFonts w:ascii="Times New Roman" w:hAnsi="Times New Roman"/>
          <w:color w:val="1F497D" w:themeColor="text2"/>
          <w:sz w:val="28"/>
          <w:szCs w:val="28"/>
        </w:rPr>
      </w:pPr>
    </w:p>
    <w:p w:rsidR="00BB7AA3" w:rsidRDefault="00BB7AA3" w:rsidP="00065834">
      <w:pPr>
        <w:jc w:val="center"/>
        <w:rPr>
          <w:rFonts w:ascii="Times New Roman" w:hAnsi="Times New Roman"/>
          <w:color w:val="1F497D" w:themeColor="text2"/>
          <w:sz w:val="28"/>
          <w:szCs w:val="28"/>
        </w:rPr>
      </w:pPr>
      <w:r>
        <w:rPr>
          <w:rFonts w:ascii="Times New Roman" w:hAnsi="Times New Roman"/>
          <w:color w:val="1F497D" w:themeColor="text2"/>
          <w:sz w:val="28"/>
          <w:szCs w:val="28"/>
        </w:rPr>
        <w:t xml:space="preserve">                                                                                           </w:t>
      </w:r>
    </w:p>
    <w:p w:rsidR="00065834" w:rsidRPr="00127221" w:rsidRDefault="00BB7AA3" w:rsidP="00065834">
      <w:pPr>
        <w:jc w:val="center"/>
        <w:rPr>
          <w:rFonts w:ascii="Times New Roman" w:hAnsi="Times New Roman"/>
          <w:color w:val="1F497D" w:themeColor="text2"/>
          <w:sz w:val="28"/>
          <w:szCs w:val="28"/>
        </w:rPr>
      </w:pPr>
      <w:r>
        <w:rPr>
          <w:rFonts w:ascii="Times New Roman" w:hAnsi="Times New Roman"/>
          <w:color w:val="1F497D" w:themeColor="text2"/>
          <w:sz w:val="28"/>
          <w:szCs w:val="28"/>
        </w:rPr>
        <w:t xml:space="preserve">                                                                                        </w:t>
      </w:r>
      <w:r w:rsidR="00C66E01" w:rsidRPr="00127221">
        <w:rPr>
          <w:rFonts w:ascii="Times New Roman" w:hAnsi="Times New Roman"/>
          <w:color w:val="1F497D" w:themeColor="text2"/>
          <w:sz w:val="28"/>
          <w:szCs w:val="28"/>
        </w:rPr>
        <w:t>Приложение 3</w:t>
      </w:r>
    </w:p>
    <w:p w:rsidR="00B97053" w:rsidRPr="00127221" w:rsidRDefault="00065834" w:rsidP="00065834">
      <w:pPr>
        <w:jc w:val="center"/>
        <w:rPr>
          <w:rFonts w:ascii="Times New Roman" w:hAnsi="Times New Roman"/>
          <w:color w:val="1F497D" w:themeColor="text2"/>
          <w:sz w:val="28"/>
          <w:szCs w:val="28"/>
        </w:rPr>
      </w:pPr>
      <w:r w:rsidRPr="00127221">
        <w:rPr>
          <w:rFonts w:ascii="Times New Roman" w:hAnsi="Times New Roman"/>
          <w:color w:val="1F497D" w:themeColor="text2"/>
          <w:sz w:val="28"/>
          <w:szCs w:val="28"/>
        </w:rPr>
        <w:t xml:space="preserve">Анализ исполнения главными распорядителями средств бюджета </w:t>
      </w:r>
      <w:r w:rsidRPr="00127221">
        <w:rPr>
          <w:rFonts w:ascii="Times New Roman" w:hAnsi="Times New Roman"/>
          <w:bCs/>
          <w:color w:val="1F497D" w:themeColor="text2"/>
          <w:sz w:val="28"/>
          <w:szCs w:val="28"/>
        </w:rPr>
        <w:t>муниципального района</w:t>
      </w:r>
      <w:r w:rsidR="00F94D87" w:rsidRPr="00127221">
        <w:rPr>
          <w:rFonts w:ascii="Times New Roman" w:hAnsi="Times New Roman"/>
          <w:color w:val="1F497D" w:themeColor="text2"/>
          <w:sz w:val="28"/>
          <w:szCs w:val="28"/>
        </w:rPr>
        <w:t xml:space="preserve"> бюджетных ассигно</w:t>
      </w:r>
      <w:r w:rsidR="00402498" w:rsidRPr="00127221">
        <w:rPr>
          <w:rFonts w:ascii="Times New Roman" w:hAnsi="Times New Roman"/>
          <w:color w:val="1F497D" w:themeColor="text2"/>
          <w:sz w:val="28"/>
          <w:szCs w:val="28"/>
        </w:rPr>
        <w:t>ваний за 2025</w:t>
      </w:r>
      <w:r w:rsidRPr="00127221">
        <w:rPr>
          <w:rFonts w:ascii="Times New Roman" w:hAnsi="Times New Roman"/>
          <w:color w:val="1F497D" w:themeColor="text2"/>
          <w:sz w:val="28"/>
          <w:szCs w:val="28"/>
        </w:rPr>
        <w:t xml:space="preserve"> год и информация о доле расходов каждого главного распорядителя в общем</w:t>
      </w:r>
      <w:r w:rsidR="00402498" w:rsidRPr="00127221">
        <w:rPr>
          <w:rFonts w:ascii="Times New Roman" w:hAnsi="Times New Roman"/>
          <w:color w:val="1F497D" w:themeColor="text2"/>
          <w:sz w:val="28"/>
          <w:szCs w:val="28"/>
        </w:rPr>
        <w:t xml:space="preserve"> объеме расходов бюджета за 2025</w:t>
      </w:r>
      <w:r w:rsidRPr="00127221">
        <w:rPr>
          <w:rFonts w:ascii="Times New Roman" w:hAnsi="Times New Roman"/>
          <w:color w:val="1F497D" w:themeColor="text2"/>
          <w:sz w:val="28"/>
          <w:szCs w:val="28"/>
        </w:rPr>
        <w:t xml:space="preserve"> год</w:t>
      </w:r>
    </w:p>
    <w:p w:rsidR="00B24DF1" w:rsidRPr="00127221" w:rsidRDefault="00B24DF1" w:rsidP="00065834">
      <w:pPr>
        <w:jc w:val="center"/>
        <w:rPr>
          <w:rFonts w:ascii="Times New Roman" w:hAnsi="Times New Roman"/>
          <w:color w:val="1F497D" w:themeColor="text2"/>
          <w:sz w:val="28"/>
          <w:szCs w:val="28"/>
        </w:rPr>
      </w:pPr>
      <w:r w:rsidRPr="00127221">
        <w:rPr>
          <w:rFonts w:ascii="Times New Roman" w:hAnsi="Times New Roman"/>
          <w:color w:val="1F497D" w:themeColor="text2"/>
          <w:sz w:val="28"/>
          <w:szCs w:val="28"/>
        </w:rPr>
        <w:t xml:space="preserve">                                                                                               (тыс.руб.) </w:t>
      </w:r>
    </w:p>
    <w:tbl>
      <w:tblPr>
        <w:tblW w:w="8997" w:type="dxa"/>
        <w:tblInd w:w="17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268"/>
        <w:gridCol w:w="1559"/>
        <w:gridCol w:w="1276"/>
        <w:gridCol w:w="992"/>
        <w:gridCol w:w="1117"/>
        <w:gridCol w:w="960"/>
        <w:gridCol w:w="825"/>
      </w:tblGrid>
      <w:tr w:rsidR="000E3EC0" w:rsidRPr="00127221" w:rsidTr="00B77B7D">
        <w:trPr>
          <w:trHeight w:val="540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0E3EC0" w:rsidRPr="00127221" w:rsidRDefault="000E3EC0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12722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Наименование главного распорядителя средств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E3EC0" w:rsidRPr="00127221" w:rsidRDefault="00A46CE1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12722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Утверж</w:t>
            </w:r>
            <w:r w:rsidR="000E3EC0" w:rsidRPr="0012722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дено решением о бюджете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0E3EC0" w:rsidRPr="00127221" w:rsidRDefault="000E3EC0" w:rsidP="000E3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proofErr w:type="spellStart"/>
            <w:r w:rsidRPr="0012722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Утверж-дено</w:t>
            </w:r>
            <w:proofErr w:type="spellEnd"/>
            <w:r w:rsidRPr="0012722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 xml:space="preserve"> сводной </w:t>
            </w:r>
            <w:proofErr w:type="spellStart"/>
            <w:r w:rsidRPr="0012722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бюджет-ной</w:t>
            </w:r>
            <w:proofErr w:type="spellEnd"/>
            <w:r w:rsidRPr="0012722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 xml:space="preserve"> росписью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E3EC0" w:rsidRPr="00127221" w:rsidRDefault="0025074E" w:rsidP="000E3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12722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Отклоне</w:t>
            </w:r>
            <w:r w:rsidR="000E3EC0" w:rsidRPr="0012722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ние</w:t>
            </w:r>
          </w:p>
        </w:tc>
        <w:tc>
          <w:tcPr>
            <w:tcW w:w="111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0E3EC0" w:rsidRPr="00127221" w:rsidRDefault="000E3EC0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12722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Исполнено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EC0" w:rsidRPr="00127221" w:rsidRDefault="000E3EC0">
            <w:pPr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12722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Доля расходов</w:t>
            </w:r>
          </w:p>
        </w:tc>
      </w:tr>
      <w:tr w:rsidR="000E3EC0" w:rsidRPr="00127221" w:rsidTr="00B77B7D">
        <w:trPr>
          <w:trHeight w:val="825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E3EC0" w:rsidRPr="00127221" w:rsidRDefault="000E3EC0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E3EC0" w:rsidRPr="00127221" w:rsidRDefault="000E3EC0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E3EC0" w:rsidRPr="00127221" w:rsidRDefault="000E3EC0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EC0" w:rsidRPr="00127221" w:rsidRDefault="000E3EC0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0E3EC0" w:rsidRPr="00127221" w:rsidRDefault="000E3EC0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E3EC0" w:rsidRPr="00127221" w:rsidRDefault="000E3EC0" w:rsidP="00DC2C92">
            <w:pPr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12722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план</w:t>
            </w:r>
          </w:p>
        </w:tc>
        <w:tc>
          <w:tcPr>
            <w:tcW w:w="82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E3EC0" w:rsidRPr="00127221" w:rsidRDefault="000E3EC0" w:rsidP="00DC2C92">
            <w:pPr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12722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факт</w:t>
            </w:r>
          </w:p>
        </w:tc>
      </w:tr>
      <w:tr w:rsidR="000E3EC0" w:rsidRPr="00127221" w:rsidTr="00B77B7D">
        <w:trPr>
          <w:trHeight w:val="19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3EC0" w:rsidRPr="00127221" w:rsidRDefault="000E3EC0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12722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EC0" w:rsidRPr="00127221" w:rsidRDefault="000E3EC0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12722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3EC0" w:rsidRPr="00127221" w:rsidRDefault="000E3EC0" w:rsidP="000E3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3EC0" w:rsidRPr="00127221" w:rsidRDefault="000E3EC0" w:rsidP="000E3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3EC0" w:rsidRPr="00127221" w:rsidRDefault="000E3EC0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12722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EC0" w:rsidRPr="00127221" w:rsidRDefault="000E3EC0">
            <w:pPr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12722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 xml:space="preserve">          4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EC0" w:rsidRPr="00127221" w:rsidRDefault="000E3EC0" w:rsidP="00DC2C92">
            <w:pPr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</w:p>
        </w:tc>
      </w:tr>
      <w:tr w:rsidR="000E3EC0" w:rsidRPr="00B321EF" w:rsidTr="00B77B7D">
        <w:trPr>
          <w:trHeight w:val="19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3EC0" w:rsidRPr="003725ED" w:rsidRDefault="000E3EC0" w:rsidP="00065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3725ED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Расходы бюджета - всего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3EC0" w:rsidRPr="003725ED" w:rsidRDefault="00F94D87" w:rsidP="00D86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</w:pPr>
            <w:r w:rsidRPr="003725ED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1</w:t>
            </w:r>
            <w:r w:rsidR="00384893" w:rsidRPr="003725ED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9669</w:t>
            </w:r>
            <w:r w:rsidR="00B77B7D" w:rsidRPr="003725ED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5</w:t>
            </w:r>
            <w:r w:rsidR="00384893" w:rsidRPr="003725ED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229</w:t>
            </w:r>
            <w:r w:rsidR="00B77B7D" w:rsidRPr="003725ED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-</w:t>
            </w:r>
            <w:r w:rsidR="00384893" w:rsidRPr="003725ED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3EC0" w:rsidRPr="003725ED" w:rsidRDefault="000E3EC0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4"/>
                <w:szCs w:val="24"/>
                <w:lang w:eastAsia="ru-RU"/>
              </w:rPr>
            </w:pPr>
          </w:p>
          <w:p w:rsidR="000E3EC0" w:rsidRPr="003725ED" w:rsidRDefault="003725ED" w:rsidP="000E3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18"/>
                <w:szCs w:val="18"/>
              </w:rPr>
            </w:pPr>
            <w:r w:rsidRPr="003725ED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196695229-91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3EC0" w:rsidRPr="003725ED" w:rsidRDefault="000E3EC0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4"/>
                <w:szCs w:val="24"/>
                <w:lang w:eastAsia="ru-RU"/>
              </w:rPr>
            </w:pPr>
          </w:p>
          <w:p w:rsidR="000E3EC0" w:rsidRPr="003725ED" w:rsidRDefault="002B295B" w:rsidP="000E3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3725ED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-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3EC0" w:rsidRPr="003725ED" w:rsidRDefault="000E3EC0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 w:themeColor="text2"/>
                <w:sz w:val="24"/>
                <w:szCs w:val="24"/>
                <w:lang w:eastAsia="ru-RU"/>
              </w:rPr>
            </w:pPr>
          </w:p>
          <w:p w:rsidR="000E3EC0" w:rsidRPr="003725ED" w:rsidRDefault="003725ED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3725ED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1920259</w:t>
            </w:r>
            <w:r w:rsidR="00A46CE1" w:rsidRPr="003725ED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5</w:t>
            </w:r>
            <w:r w:rsidRPr="003725ED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6</w:t>
            </w:r>
            <w:r w:rsidR="00A46CE1" w:rsidRPr="003725ED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-</w:t>
            </w:r>
            <w:r w:rsidRPr="003725ED">
              <w:rPr>
                <w:rFonts w:ascii="Times New Roman" w:eastAsia="Times New Roman" w:hAnsi="Times New Roman"/>
                <w:b/>
                <w:color w:val="1F497D" w:themeColor="text2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EC0" w:rsidRPr="003725ED" w:rsidRDefault="000E3EC0">
            <w:pPr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EC0" w:rsidRPr="003725ED" w:rsidRDefault="000E3EC0">
            <w:pPr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</w:p>
        </w:tc>
      </w:tr>
      <w:tr w:rsidR="000E3EC0" w:rsidRPr="00B321EF" w:rsidTr="00B77B7D">
        <w:trPr>
          <w:trHeight w:val="19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3EC0" w:rsidRPr="003725ED" w:rsidRDefault="000E3EC0" w:rsidP="00065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</w:pPr>
            <w:r w:rsidRPr="003725ED"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  <w:lastRenderedPageBreak/>
              <w:t>в том числе по главным распорядителям: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3EC0" w:rsidRPr="003725ED" w:rsidRDefault="000E3EC0" w:rsidP="00F541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3EC0" w:rsidRPr="003725ED" w:rsidRDefault="000E3EC0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3EC0" w:rsidRPr="003725ED" w:rsidRDefault="000E3EC0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3EC0" w:rsidRPr="003725ED" w:rsidRDefault="000E3EC0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EC0" w:rsidRPr="003725ED" w:rsidRDefault="000E3EC0">
            <w:pPr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EC0" w:rsidRPr="003725ED" w:rsidRDefault="000E3EC0">
            <w:pPr>
              <w:rPr>
                <w:rFonts w:ascii="Times New Roman" w:eastAsiaTheme="minorHAnsi" w:hAnsi="Times New Roman"/>
                <w:color w:val="1F497D" w:themeColor="text2"/>
                <w:sz w:val="24"/>
                <w:szCs w:val="24"/>
              </w:rPr>
            </w:pPr>
          </w:p>
        </w:tc>
      </w:tr>
      <w:tr w:rsidR="000E3EC0" w:rsidRPr="00B321EF" w:rsidTr="00B77B7D">
        <w:trPr>
          <w:trHeight w:val="19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3EC0" w:rsidRPr="003725ED" w:rsidRDefault="00373067" w:rsidP="00065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3725ED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3725ED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Верхнеланде</w:t>
            </w:r>
            <w:r w:rsidR="000E3EC0" w:rsidRPr="003725ED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ховского</w:t>
            </w:r>
            <w:proofErr w:type="spellEnd"/>
            <w:r w:rsidR="000E3EC0" w:rsidRPr="003725ED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EC0" w:rsidRPr="003725ED" w:rsidRDefault="00384893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18"/>
                <w:szCs w:val="18"/>
              </w:rPr>
            </w:pPr>
            <w:r w:rsidRPr="003725ED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6</w:t>
            </w:r>
            <w:r w:rsidR="00F94D87" w:rsidRPr="003725ED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3</w:t>
            </w:r>
            <w:r w:rsidRPr="003725ED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45</w:t>
            </w:r>
            <w:r w:rsidR="00A46CE1" w:rsidRPr="003725ED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9</w:t>
            </w:r>
            <w:r w:rsidRPr="003725ED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010</w:t>
            </w:r>
            <w:r w:rsidR="00A46CE1" w:rsidRPr="003725ED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-</w:t>
            </w:r>
            <w:r w:rsidRPr="003725ED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6</w:t>
            </w:r>
            <w:r w:rsidR="00A46CE1" w:rsidRPr="003725ED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3EC0" w:rsidRPr="003725ED" w:rsidRDefault="00384893" w:rsidP="00057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18"/>
                <w:szCs w:val="18"/>
              </w:rPr>
            </w:pPr>
            <w:r w:rsidRPr="003725ED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63459010-64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3EC0" w:rsidRPr="003725ED" w:rsidRDefault="00E12071" w:rsidP="000E3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1F497D" w:themeColor="text2"/>
                <w:sz w:val="24"/>
                <w:szCs w:val="24"/>
              </w:rPr>
            </w:pPr>
            <w:r w:rsidRPr="003725ED">
              <w:rPr>
                <w:rFonts w:ascii="Times New Roman" w:eastAsiaTheme="minorHAnsi" w:hAnsi="Times New Roman"/>
                <w:bCs/>
                <w:color w:val="1F497D" w:themeColor="text2"/>
                <w:sz w:val="24"/>
                <w:szCs w:val="24"/>
              </w:rPr>
              <w:t>-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3EC0" w:rsidRPr="003725ED" w:rsidRDefault="00384893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3725ED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61866592-17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EC0" w:rsidRPr="003725ED" w:rsidRDefault="003725ED">
            <w:pPr>
              <w:rPr>
                <w:rFonts w:ascii="Times New Roman" w:eastAsiaTheme="minorHAnsi" w:hAnsi="Times New Roman"/>
                <w:b/>
                <w:bCs/>
                <w:color w:val="1F497D" w:themeColor="text2"/>
                <w:sz w:val="20"/>
                <w:szCs w:val="20"/>
              </w:rPr>
            </w:pPr>
            <w:r w:rsidRPr="003725ED">
              <w:rPr>
                <w:rFonts w:ascii="Times New Roman" w:eastAsiaTheme="minorHAnsi" w:hAnsi="Times New Roman"/>
                <w:b/>
                <w:bCs/>
                <w:color w:val="1F497D" w:themeColor="text2"/>
                <w:sz w:val="20"/>
                <w:szCs w:val="20"/>
              </w:rPr>
              <w:t>3</w:t>
            </w:r>
            <w:r w:rsidR="00E12071" w:rsidRPr="003725ED">
              <w:rPr>
                <w:rFonts w:ascii="Times New Roman" w:eastAsiaTheme="minorHAnsi" w:hAnsi="Times New Roman"/>
                <w:b/>
                <w:bCs/>
                <w:color w:val="1F497D" w:themeColor="text2"/>
                <w:sz w:val="20"/>
                <w:szCs w:val="20"/>
              </w:rPr>
              <w:t>2</w:t>
            </w:r>
            <w:r w:rsidRPr="003725ED">
              <w:rPr>
                <w:rFonts w:ascii="Times New Roman" w:eastAsiaTheme="minorHAnsi" w:hAnsi="Times New Roman"/>
                <w:b/>
                <w:bCs/>
                <w:color w:val="1F497D" w:themeColor="text2"/>
                <w:sz w:val="20"/>
                <w:szCs w:val="20"/>
              </w:rPr>
              <w:t>,3</w:t>
            </w:r>
            <w:r w:rsidR="000E3EC0" w:rsidRPr="003725ED">
              <w:rPr>
                <w:rFonts w:ascii="Times New Roman" w:eastAsiaTheme="minorHAnsi" w:hAnsi="Times New Roman"/>
                <w:b/>
                <w:bCs/>
                <w:color w:val="1F497D" w:themeColor="text2"/>
                <w:sz w:val="20"/>
                <w:szCs w:val="20"/>
              </w:rPr>
              <w:t>%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EC0" w:rsidRPr="003725ED" w:rsidRDefault="003725ED">
            <w:pPr>
              <w:rPr>
                <w:rFonts w:ascii="Times New Roman" w:eastAsiaTheme="minorHAnsi" w:hAnsi="Times New Roman"/>
                <w:b/>
                <w:bCs/>
                <w:color w:val="1F497D" w:themeColor="text2"/>
                <w:sz w:val="20"/>
                <w:szCs w:val="20"/>
              </w:rPr>
            </w:pPr>
            <w:r w:rsidRPr="003725ED">
              <w:rPr>
                <w:rFonts w:ascii="Times New Roman" w:eastAsiaTheme="minorHAnsi" w:hAnsi="Times New Roman"/>
                <w:b/>
                <w:bCs/>
                <w:color w:val="1F497D" w:themeColor="text2"/>
                <w:sz w:val="20"/>
                <w:szCs w:val="20"/>
              </w:rPr>
              <w:t>31</w:t>
            </w:r>
            <w:r w:rsidR="00A46CE1" w:rsidRPr="003725ED">
              <w:rPr>
                <w:rFonts w:ascii="Times New Roman" w:eastAsiaTheme="minorHAnsi" w:hAnsi="Times New Roman"/>
                <w:b/>
                <w:bCs/>
                <w:color w:val="1F497D" w:themeColor="text2"/>
                <w:sz w:val="20"/>
                <w:szCs w:val="20"/>
              </w:rPr>
              <w:t>,6</w:t>
            </w:r>
            <w:r w:rsidR="000E3EC0" w:rsidRPr="003725ED">
              <w:rPr>
                <w:rFonts w:ascii="Times New Roman" w:eastAsiaTheme="minorHAnsi" w:hAnsi="Times New Roman"/>
                <w:b/>
                <w:bCs/>
                <w:color w:val="1F497D" w:themeColor="text2"/>
                <w:sz w:val="20"/>
                <w:szCs w:val="20"/>
              </w:rPr>
              <w:t>%</w:t>
            </w:r>
          </w:p>
        </w:tc>
      </w:tr>
      <w:tr w:rsidR="000E3EC0" w:rsidRPr="00B321EF" w:rsidTr="00B77B7D">
        <w:trPr>
          <w:trHeight w:val="19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3EC0" w:rsidRPr="00FB0F51" w:rsidRDefault="000E3EC0" w:rsidP="00373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  <w:r w:rsidRPr="00FB0F51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Отдел образования администрации </w:t>
            </w:r>
            <w:proofErr w:type="spellStart"/>
            <w:r w:rsidRPr="00FB0F51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Верхнеландеховского</w:t>
            </w:r>
            <w:proofErr w:type="spellEnd"/>
            <w:r w:rsidRPr="00FB0F51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EC0" w:rsidRPr="00FB0F51" w:rsidRDefault="003725ED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18"/>
                <w:szCs w:val="18"/>
              </w:rPr>
            </w:pPr>
            <w:r w:rsidRPr="00FB0F5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9</w:t>
            </w:r>
            <w:r w:rsidR="00F94D87" w:rsidRPr="00FB0F5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3</w:t>
            </w:r>
            <w:r w:rsidRPr="00FB0F5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110064-9</w:t>
            </w:r>
            <w:r w:rsidR="00F94D87" w:rsidRPr="00FB0F5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3EC0" w:rsidRPr="00FB0F51" w:rsidRDefault="003725ED" w:rsidP="000E3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1F497D" w:themeColor="text2"/>
                <w:sz w:val="18"/>
                <w:szCs w:val="18"/>
              </w:rPr>
            </w:pPr>
            <w:r w:rsidRPr="00FB0F5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93110064-94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3EC0" w:rsidRPr="00FB0F51" w:rsidRDefault="005D0632" w:rsidP="000E3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FB0F5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-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3EC0" w:rsidRPr="00FB0F51" w:rsidRDefault="003725ED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FB0F5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91288520-33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EC0" w:rsidRPr="00FB0F51" w:rsidRDefault="003725ED">
            <w:pPr>
              <w:rPr>
                <w:rFonts w:ascii="Times New Roman" w:eastAsiaTheme="minorHAnsi" w:hAnsi="Times New Roman"/>
                <w:b/>
                <w:bCs/>
                <w:color w:val="1F497D" w:themeColor="text2"/>
                <w:sz w:val="18"/>
                <w:szCs w:val="18"/>
              </w:rPr>
            </w:pPr>
            <w:r w:rsidRPr="00FB0F51">
              <w:rPr>
                <w:rFonts w:ascii="Times New Roman" w:eastAsiaTheme="minorHAnsi" w:hAnsi="Times New Roman"/>
                <w:b/>
                <w:bCs/>
                <w:color w:val="1F497D" w:themeColor="text2"/>
                <w:sz w:val="18"/>
                <w:szCs w:val="18"/>
              </w:rPr>
              <w:t>47,3</w:t>
            </w:r>
            <w:r w:rsidR="000E3EC0" w:rsidRPr="00FB0F51">
              <w:rPr>
                <w:rFonts w:ascii="Times New Roman" w:eastAsiaTheme="minorHAnsi" w:hAnsi="Times New Roman"/>
                <w:b/>
                <w:bCs/>
                <w:color w:val="1F497D" w:themeColor="text2"/>
                <w:sz w:val="18"/>
                <w:szCs w:val="18"/>
              </w:rPr>
              <w:t>%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EC0" w:rsidRPr="00FB0F51" w:rsidRDefault="003725ED">
            <w:pPr>
              <w:rPr>
                <w:rFonts w:ascii="Times New Roman" w:eastAsiaTheme="minorHAnsi" w:hAnsi="Times New Roman"/>
                <w:b/>
                <w:bCs/>
                <w:color w:val="1F497D" w:themeColor="text2"/>
                <w:sz w:val="18"/>
                <w:szCs w:val="18"/>
              </w:rPr>
            </w:pPr>
            <w:r w:rsidRPr="00FB0F51">
              <w:rPr>
                <w:rFonts w:ascii="Times New Roman" w:eastAsiaTheme="minorHAnsi" w:hAnsi="Times New Roman"/>
                <w:b/>
                <w:bCs/>
                <w:color w:val="1F497D" w:themeColor="text2"/>
                <w:sz w:val="18"/>
                <w:szCs w:val="18"/>
              </w:rPr>
              <w:t>47,5</w:t>
            </w:r>
            <w:r w:rsidR="000E3EC0" w:rsidRPr="00FB0F51">
              <w:rPr>
                <w:rFonts w:ascii="Times New Roman" w:eastAsiaTheme="minorHAnsi" w:hAnsi="Times New Roman"/>
                <w:b/>
                <w:bCs/>
                <w:color w:val="1F497D" w:themeColor="text2"/>
                <w:sz w:val="18"/>
                <w:szCs w:val="18"/>
              </w:rPr>
              <w:t>%</w:t>
            </w:r>
          </w:p>
        </w:tc>
      </w:tr>
      <w:tr w:rsidR="000E3EC0" w:rsidRPr="00B321EF" w:rsidTr="00B77B7D">
        <w:trPr>
          <w:trHeight w:val="19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3EC0" w:rsidRPr="00FB0F51" w:rsidRDefault="00373067" w:rsidP="00065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  <w:r w:rsidRPr="00FB0F51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Финансовый отдел Администра</w:t>
            </w:r>
            <w:r w:rsidR="000E3EC0" w:rsidRPr="00FB0F51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ция </w:t>
            </w:r>
            <w:proofErr w:type="spellStart"/>
            <w:r w:rsidR="000E3EC0" w:rsidRPr="00FB0F51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Верх</w:t>
            </w:r>
            <w:r w:rsidRPr="00FB0F51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неландеховского</w:t>
            </w:r>
            <w:proofErr w:type="spellEnd"/>
            <w:r w:rsidRPr="00FB0F51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муниципаль</w:t>
            </w:r>
            <w:r w:rsidR="000E3EC0" w:rsidRPr="00FB0F51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ного района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EC0" w:rsidRPr="00FB0F51" w:rsidRDefault="00B56AC8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18"/>
                <w:szCs w:val="18"/>
              </w:rPr>
            </w:pPr>
            <w:r w:rsidRPr="00FB0F5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11</w:t>
            </w:r>
            <w:r w:rsidR="00FB0F51" w:rsidRPr="00FB0F5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298456-</w:t>
            </w:r>
            <w:r w:rsidR="0001460F" w:rsidRPr="00FB0F5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3</w:t>
            </w:r>
            <w:r w:rsidR="00FB0F51" w:rsidRPr="00FB0F5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3EC0" w:rsidRPr="00FB0F51" w:rsidRDefault="00FB0F51" w:rsidP="000E3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18"/>
                <w:szCs w:val="18"/>
              </w:rPr>
            </w:pPr>
            <w:r w:rsidRPr="00FB0F5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11298456-34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3EC0" w:rsidRPr="00FB0F51" w:rsidRDefault="005D0632" w:rsidP="000E3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FB0F5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-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3EC0" w:rsidRPr="00FB0F51" w:rsidRDefault="00B56AC8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18"/>
                <w:szCs w:val="18"/>
              </w:rPr>
            </w:pPr>
            <w:r w:rsidRPr="00FB0F5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11</w:t>
            </w:r>
            <w:r w:rsidR="00FB0F51" w:rsidRPr="00FB0F5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1</w:t>
            </w:r>
            <w:r w:rsidR="0001460F" w:rsidRPr="00FB0F5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2</w:t>
            </w:r>
            <w:r w:rsidR="00FB0F51" w:rsidRPr="00FB0F5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53</w:t>
            </w:r>
            <w:r w:rsidR="0001460F" w:rsidRPr="00FB0F5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1</w:t>
            </w:r>
            <w:r w:rsidR="00FB0F51" w:rsidRPr="00FB0F5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5</w:t>
            </w:r>
            <w:r w:rsidR="0001460F" w:rsidRPr="00FB0F5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-</w:t>
            </w:r>
            <w:r w:rsidR="00FB0F51" w:rsidRPr="00FB0F5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EC0" w:rsidRPr="00FB0F51" w:rsidRDefault="00FB0F51">
            <w:pPr>
              <w:rPr>
                <w:rFonts w:ascii="Times New Roman" w:eastAsiaTheme="minorHAnsi" w:hAnsi="Times New Roman"/>
                <w:b/>
                <w:bCs/>
                <w:color w:val="1F497D" w:themeColor="text2"/>
                <w:sz w:val="18"/>
                <w:szCs w:val="18"/>
              </w:rPr>
            </w:pPr>
            <w:r w:rsidRPr="00FB0F51">
              <w:rPr>
                <w:rFonts w:ascii="Times New Roman" w:eastAsiaTheme="minorHAnsi" w:hAnsi="Times New Roman"/>
                <w:b/>
                <w:bCs/>
                <w:color w:val="1F497D" w:themeColor="text2"/>
                <w:sz w:val="18"/>
                <w:szCs w:val="18"/>
              </w:rPr>
              <w:t>5,7</w:t>
            </w:r>
            <w:r w:rsidR="000E3EC0" w:rsidRPr="00FB0F51">
              <w:rPr>
                <w:rFonts w:ascii="Times New Roman" w:eastAsiaTheme="minorHAnsi" w:hAnsi="Times New Roman"/>
                <w:b/>
                <w:bCs/>
                <w:color w:val="1F497D" w:themeColor="text2"/>
                <w:sz w:val="18"/>
                <w:szCs w:val="18"/>
              </w:rPr>
              <w:t>%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EC0" w:rsidRPr="00FB0F51" w:rsidRDefault="00FB0F51">
            <w:pPr>
              <w:rPr>
                <w:rFonts w:ascii="Times New Roman" w:eastAsiaTheme="minorHAnsi" w:hAnsi="Times New Roman"/>
                <w:b/>
                <w:bCs/>
                <w:color w:val="1F497D" w:themeColor="text2"/>
                <w:sz w:val="18"/>
                <w:szCs w:val="18"/>
              </w:rPr>
            </w:pPr>
            <w:r w:rsidRPr="00FB0F51">
              <w:rPr>
                <w:rFonts w:ascii="Times New Roman" w:eastAsiaTheme="minorHAnsi" w:hAnsi="Times New Roman"/>
                <w:b/>
                <w:bCs/>
                <w:color w:val="1F497D" w:themeColor="text2"/>
                <w:sz w:val="18"/>
                <w:szCs w:val="18"/>
              </w:rPr>
              <w:t>5,8</w:t>
            </w:r>
            <w:r w:rsidR="000E3EC0" w:rsidRPr="00FB0F51">
              <w:rPr>
                <w:rFonts w:ascii="Times New Roman" w:eastAsiaTheme="minorHAnsi" w:hAnsi="Times New Roman"/>
                <w:b/>
                <w:bCs/>
                <w:color w:val="1F497D" w:themeColor="text2"/>
                <w:sz w:val="18"/>
                <w:szCs w:val="18"/>
              </w:rPr>
              <w:t>%</w:t>
            </w:r>
          </w:p>
        </w:tc>
      </w:tr>
      <w:tr w:rsidR="000E3EC0" w:rsidRPr="00B321EF" w:rsidTr="00B77B7D">
        <w:trPr>
          <w:trHeight w:val="19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3EC0" w:rsidRPr="00FB0F51" w:rsidRDefault="000E3EC0" w:rsidP="00065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  <w:r w:rsidRPr="00FB0F51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Управление муни</w:t>
            </w:r>
            <w:r w:rsidR="00373067" w:rsidRPr="00FB0F51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ципального хозяйства администра</w:t>
            </w:r>
            <w:r w:rsidRPr="00FB0F51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ции </w:t>
            </w:r>
            <w:proofErr w:type="spellStart"/>
            <w:r w:rsidRPr="00FB0F51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Верхнеландеховского</w:t>
            </w:r>
            <w:proofErr w:type="spellEnd"/>
            <w:r w:rsidRPr="00FB0F51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EC0" w:rsidRPr="00FB0F51" w:rsidRDefault="00FB0F51" w:rsidP="00B56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18"/>
                <w:szCs w:val="18"/>
              </w:rPr>
            </w:pPr>
            <w:r w:rsidRPr="00FB0F5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27</w:t>
            </w:r>
            <w:r w:rsidR="00B56AC8" w:rsidRPr="00FB0F5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1</w:t>
            </w:r>
            <w:r w:rsidRPr="00FB0F5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367</w:t>
            </w:r>
            <w:r w:rsidR="00B56AC8" w:rsidRPr="00FB0F5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9</w:t>
            </w:r>
            <w:r w:rsidRPr="00FB0F5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7</w:t>
            </w:r>
            <w:r w:rsidR="0025074E" w:rsidRPr="00FB0F5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-</w:t>
            </w:r>
            <w:r w:rsidRPr="00FB0F5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3EC0" w:rsidRPr="00FB0F51" w:rsidRDefault="00FB0F51" w:rsidP="000E3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18"/>
                <w:szCs w:val="18"/>
              </w:rPr>
            </w:pPr>
            <w:r w:rsidRPr="00FB0F5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27136797-99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3EC0" w:rsidRPr="00FB0F51" w:rsidRDefault="005D0632" w:rsidP="000E3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FB0F51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-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3EC0" w:rsidRPr="00FB0F51" w:rsidRDefault="00FB0F51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18"/>
                <w:szCs w:val="18"/>
              </w:rPr>
            </w:pPr>
            <w:r w:rsidRPr="00FB0F5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26056128</w:t>
            </w:r>
            <w:r w:rsidR="0025074E" w:rsidRPr="00FB0F5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-</w:t>
            </w:r>
            <w:r w:rsidRPr="00FB0F5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5</w:t>
            </w:r>
            <w:r w:rsidR="0025074E" w:rsidRPr="00FB0F51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EC0" w:rsidRPr="00FB0F51" w:rsidRDefault="0045674D">
            <w:pPr>
              <w:rPr>
                <w:rFonts w:ascii="Times New Roman" w:eastAsiaTheme="minorHAnsi" w:hAnsi="Times New Roman"/>
                <w:b/>
                <w:bCs/>
                <w:color w:val="1F497D" w:themeColor="text2"/>
                <w:sz w:val="18"/>
                <w:szCs w:val="18"/>
              </w:rPr>
            </w:pPr>
            <w:r w:rsidRPr="00FB0F51">
              <w:rPr>
                <w:rFonts w:ascii="Times New Roman" w:eastAsiaTheme="minorHAnsi" w:hAnsi="Times New Roman"/>
                <w:b/>
                <w:bCs/>
                <w:color w:val="1F497D" w:themeColor="text2"/>
                <w:sz w:val="18"/>
                <w:szCs w:val="18"/>
              </w:rPr>
              <w:t>1</w:t>
            </w:r>
            <w:r w:rsidR="0025074E" w:rsidRPr="00FB0F51">
              <w:rPr>
                <w:rFonts w:ascii="Times New Roman" w:eastAsiaTheme="minorHAnsi" w:hAnsi="Times New Roman"/>
                <w:b/>
                <w:bCs/>
                <w:color w:val="1F497D" w:themeColor="text2"/>
                <w:sz w:val="18"/>
                <w:szCs w:val="18"/>
              </w:rPr>
              <w:t>3,</w:t>
            </w:r>
            <w:r w:rsidR="00FB0F51" w:rsidRPr="00FB0F51">
              <w:rPr>
                <w:rFonts w:ascii="Times New Roman" w:eastAsiaTheme="minorHAnsi" w:hAnsi="Times New Roman"/>
                <w:b/>
                <w:bCs/>
                <w:color w:val="1F497D" w:themeColor="text2"/>
                <w:sz w:val="18"/>
                <w:szCs w:val="18"/>
              </w:rPr>
              <w:t>8</w:t>
            </w:r>
            <w:r w:rsidR="000E3EC0" w:rsidRPr="00FB0F51">
              <w:rPr>
                <w:rFonts w:ascii="Times New Roman" w:eastAsiaTheme="minorHAnsi" w:hAnsi="Times New Roman"/>
                <w:b/>
                <w:bCs/>
                <w:color w:val="1F497D" w:themeColor="text2"/>
                <w:sz w:val="18"/>
                <w:szCs w:val="18"/>
              </w:rPr>
              <w:t>%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EC0" w:rsidRPr="00FB0F51" w:rsidRDefault="00FB0F51">
            <w:pPr>
              <w:rPr>
                <w:rFonts w:ascii="Times New Roman" w:eastAsiaTheme="minorHAnsi" w:hAnsi="Times New Roman"/>
                <w:b/>
                <w:bCs/>
                <w:color w:val="1F497D" w:themeColor="text2"/>
                <w:sz w:val="18"/>
                <w:szCs w:val="18"/>
              </w:rPr>
            </w:pPr>
            <w:r w:rsidRPr="00FB0F51">
              <w:rPr>
                <w:rFonts w:ascii="Times New Roman" w:eastAsiaTheme="minorHAnsi" w:hAnsi="Times New Roman"/>
                <w:b/>
                <w:bCs/>
                <w:color w:val="1F497D" w:themeColor="text2"/>
                <w:sz w:val="18"/>
                <w:szCs w:val="18"/>
              </w:rPr>
              <w:t>13,6</w:t>
            </w:r>
            <w:r w:rsidR="000E3EC0" w:rsidRPr="00FB0F51">
              <w:rPr>
                <w:rFonts w:ascii="Times New Roman" w:eastAsiaTheme="minorHAnsi" w:hAnsi="Times New Roman"/>
                <w:b/>
                <w:bCs/>
                <w:color w:val="1F497D" w:themeColor="text2"/>
                <w:sz w:val="18"/>
                <w:szCs w:val="18"/>
              </w:rPr>
              <w:t>%</w:t>
            </w:r>
          </w:p>
        </w:tc>
      </w:tr>
      <w:tr w:rsidR="00FB0F51" w:rsidRPr="00B321EF" w:rsidTr="00B77B7D">
        <w:trPr>
          <w:trHeight w:val="19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0F51" w:rsidRPr="007C137D" w:rsidRDefault="00FB0F51" w:rsidP="00065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</w:pPr>
            <w:r w:rsidRPr="007C137D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Контрольно-счетная комиссия </w:t>
            </w:r>
            <w:proofErr w:type="spellStart"/>
            <w:r w:rsidRPr="007C137D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>Верхнеландеховского</w:t>
            </w:r>
            <w:proofErr w:type="spellEnd"/>
            <w:r w:rsidRPr="007C137D">
              <w:rPr>
                <w:rFonts w:ascii="Times New Roman" w:eastAsia="Times New Roman" w:hAnsi="Times New Roman"/>
                <w:b/>
                <w:color w:val="1F497D" w:themeColor="text2"/>
                <w:sz w:val="20"/>
                <w:szCs w:val="20"/>
                <w:lang w:eastAsia="ru-RU"/>
              </w:rPr>
              <w:t xml:space="preserve"> муниципального района ивановской области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F51" w:rsidRPr="007C137D" w:rsidRDefault="007C137D" w:rsidP="00B56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  <w:r w:rsidRPr="007C137D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1690900-00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0F51" w:rsidRPr="007C137D" w:rsidRDefault="007C137D" w:rsidP="000E3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  <w:r w:rsidRPr="007C137D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1690900-00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0F51" w:rsidRPr="007C137D" w:rsidRDefault="007C137D" w:rsidP="000E3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</w:pPr>
            <w:r w:rsidRPr="007C137D">
              <w:rPr>
                <w:rFonts w:ascii="Times New Roman" w:eastAsiaTheme="minorHAnsi" w:hAnsi="Times New Roman"/>
                <w:b/>
                <w:bCs/>
                <w:color w:val="1F497D" w:themeColor="text2"/>
                <w:sz w:val="24"/>
                <w:szCs w:val="24"/>
              </w:rPr>
              <w:t>-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0F51" w:rsidRPr="007C137D" w:rsidRDefault="007C137D" w:rsidP="00065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</w:pPr>
            <w:r w:rsidRPr="007C137D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1689399-65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F51" w:rsidRPr="007C137D" w:rsidRDefault="007C137D">
            <w:pPr>
              <w:rPr>
                <w:rFonts w:ascii="Times New Roman" w:eastAsiaTheme="minorHAnsi" w:hAnsi="Times New Roman"/>
                <w:b/>
                <w:bCs/>
                <w:color w:val="1F497D" w:themeColor="text2"/>
                <w:sz w:val="18"/>
                <w:szCs w:val="18"/>
              </w:rPr>
            </w:pPr>
            <w:r w:rsidRPr="007C137D">
              <w:rPr>
                <w:rFonts w:ascii="Times New Roman" w:eastAsiaTheme="minorHAnsi" w:hAnsi="Times New Roman"/>
                <w:b/>
                <w:bCs/>
                <w:color w:val="1F497D" w:themeColor="text2"/>
                <w:sz w:val="18"/>
                <w:szCs w:val="18"/>
              </w:rPr>
              <w:t>0,9%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F51" w:rsidRPr="007C137D" w:rsidRDefault="007C137D">
            <w:pPr>
              <w:rPr>
                <w:rFonts w:ascii="Times New Roman" w:eastAsiaTheme="minorHAnsi" w:hAnsi="Times New Roman"/>
                <w:b/>
                <w:bCs/>
                <w:color w:val="1F497D" w:themeColor="text2"/>
                <w:sz w:val="18"/>
                <w:szCs w:val="18"/>
              </w:rPr>
            </w:pPr>
            <w:r w:rsidRPr="007C137D">
              <w:rPr>
                <w:rFonts w:ascii="Times New Roman" w:eastAsiaTheme="minorHAnsi" w:hAnsi="Times New Roman"/>
                <w:b/>
                <w:bCs/>
                <w:color w:val="1F497D" w:themeColor="text2"/>
                <w:sz w:val="18"/>
                <w:szCs w:val="18"/>
              </w:rPr>
              <w:t>0,9%</w:t>
            </w:r>
          </w:p>
        </w:tc>
      </w:tr>
    </w:tbl>
    <w:p w:rsidR="00065834" w:rsidRPr="00B321EF" w:rsidRDefault="00065834" w:rsidP="00065834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77B7D" w:rsidRDefault="00B77B7D" w:rsidP="00065834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B7AA3" w:rsidRDefault="00BB7AA3" w:rsidP="00065834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81515" w:rsidRPr="00B321EF" w:rsidRDefault="00181515" w:rsidP="00181515">
      <w:pPr>
        <w:keepNext/>
        <w:tabs>
          <w:tab w:val="left" w:pos="497"/>
          <w:tab w:val="left" w:pos="1421"/>
          <w:tab w:val="center" w:pos="2694"/>
        </w:tabs>
        <w:spacing w:line="240" w:lineRule="auto"/>
        <w:rPr>
          <w:rFonts w:ascii="Times New Roman" w:hAnsi="Times New Roman"/>
          <w:color w:val="000000" w:themeColor="text1"/>
        </w:rPr>
      </w:pPr>
      <w:r w:rsidRPr="00B321EF"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Pr="00B321EF">
        <w:rPr>
          <w:rFonts w:ascii="Times New Roman" w:hAnsi="Times New Roman"/>
          <w:noProof/>
          <w:color w:val="000000" w:themeColor="text1"/>
          <w:lang w:eastAsia="ru-RU"/>
        </w:rPr>
        <w:drawing>
          <wp:inline distT="0" distB="0" distL="0" distR="0">
            <wp:extent cx="495300" cy="586740"/>
            <wp:effectExtent l="19050" t="0" r="0" b="0"/>
            <wp:docPr id="1" name="Рисунок 1" descr="Герб маленький цвет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аленький цветной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515" w:rsidRPr="00B321EF" w:rsidRDefault="00181515" w:rsidP="00181515">
      <w:pPr>
        <w:keepNext/>
        <w:tabs>
          <w:tab w:val="left" w:pos="497"/>
          <w:tab w:val="left" w:pos="1421"/>
          <w:tab w:val="center" w:pos="2694"/>
        </w:tabs>
        <w:spacing w:after="0" w:line="240" w:lineRule="auto"/>
        <w:rPr>
          <w:rFonts w:ascii="Times New Roman" w:hAnsi="Times New Roman"/>
          <w:color w:val="000000" w:themeColor="text1"/>
          <w:spacing w:val="2"/>
          <w:sz w:val="12"/>
          <w:szCs w:val="12"/>
        </w:rPr>
      </w:pPr>
    </w:p>
    <w:p w:rsidR="00181515" w:rsidRPr="00B321EF" w:rsidRDefault="00181515" w:rsidP="00181515">
      <w:pPr>
        <w:spacing w:after="0" w:line="240" w:lineRule="auto"/>
        <w:rPr>
          <w:rFonts w:ascii="Times New Roman" w:hAnsi="Times New Roman"/>
          <w:b/>
          <w:color w:val="000000" w:themeColor="text1"/>
          <w:spacing w:val="2"/>
        </w:rPr>
      </w:pPr>
      <w:r w:rsidRPr="00B321EF">
        <w:rPr>
          <w:rFonts w:ascii="Times New Roman" w:hAnsi="Times New Roman"/>
          <w:b/>
          <w:color w:val="000000" w:themeColor="text1"/>
          <w:spacing w:val="2"/>
        </w:rPr>
        <w:t>ИВАНОВСКАЯ ОБЛАСТЬ</w:t>
      </w:r>
    </w:p>
    <w:p w:rsidR="00181515" w:rsidRPr="00B321EF" w:rsidRDefault="00181515" w:rsidP="00181515">
      <w:pPr>
        <w:spacing w:after="0" w:line="240" w:lineRule="auto"/>
        <w:rPr>
          <w:rFonts w:ascii="Times New Roman" w:hAnsi="Times New Roman"/>
          <w:b/>
          <w:bCs/>
          <w:color w:val="000000" w:themeColor="text1"/>
          <w:spacing w:val="2"/>
        </w:rPr>
      </w:pPr>
      <w:r w:rsidRPr="00B321EF">
        <w:rPr>
          <w:rFonts w:ascii="Times New Roman" w:hAnsi="Times New Roman"/>
          <w:b/>
          <w:bCs/>
          <w:color w:val="000000" w:themeColor="text1"/>
          <w:spacing w:val="2"/>
        </w:rPr>
        <w:t xml:space="preserve">ВЕРХНЕЛАНДЕХОВСКИЙ                                          Администрация </w:t>
      </w:r>
      <w:proofErr w:type="spellStart"/>
      <w:r w:rsidRPr="00B321EF">
        <w:rPr>
          <w:rFonts w:ascii="Times New Roman" w:hAnsi="Times New Roman"/>
          <w:b/>
          <w:bCs/>
          <w:color w:val="000000" w:themeColor="text1"/>
          <w:spacing w:val="2"/>
        </w:rPr>
        <w:t>Верхнеландеховского</w:t>
      </w:r>
      <w:proofErr w:type="spellEnd"/>
      <w:r w:rsidRPr="00B321EF">
        <w:rPr>
          <w:rFonts w:ascii="Times New Roman" w:hAnsi="Times New Roman"/>
          <w:b/>
          <w:bCs/>
          <w:color w:val="000000" w:themeColor="text1"/>
          <w:spacing w:val="2"/>
        </w:rPr>
        <w:t xml:space="preserve"> </w:t>
      </w:r>
    </w:p>
    <w:p w:rsidR="00181515" w:rsidRPr="00B321EF" w:rsidRDefault="00390666" w:rsidP="00181515">
      <w:pPr>
        <w:spacing w:after="0" w:line="240" w:lineRule="auto"/>
        <w:rPr>
          <w:rFonts w:ascii="Times New Roman" w:hAnsi="Times New Roman"/>
          <w:b/>
          <w:bCs/>
          <w:color w:val="000000" w:themeColor="text1"/>
          <w:spacing w:val="2"/>
        </w:rPr>
      </w:pPr>
      <w:r>
        <w:rPr>
          <w:rFonts w:ascii="Times New Roman" w:hAnsi="Times New Roman"/>
          <w:b/>
          <w:bCs/>
          <w:color w:val="000000" w:themeColor="text1"/>
          <w:spacing w:val="2"/>
        </w:rPr>
        <w:t>МУНИЦИПАЛЬНЫЙ ОКРУГ</w:t>
      </w:r>
      <w:r w:rsidR="00181515" w:rsidRPr="00B321EF">
        <w:rPr>
          <w:rFonts w:ascii="Times New Roman" w:hAnsi="Times New Roman"/>
          <w:b/>
          <w:bCs/>
          <w:color w:val="000000" w:themeColor="text1"/>
          <w:spacing w:val="2"/>
        </w:rPr>
        <w:t xml:space="preserve">                          </w:t>
      </w:r>
      <w:r>
        <w:rPr>
          <w:rFonts w:ascii="Times New Roman" w:hAnsi="Times New Roman"/>
          <w:b/>
          <w:bCs/>
          <w:color w:val="000000" w:themeColor="text1"/>
          <w:spacing w:val="2"/>
        </w:rPr>
        <w:t xml:space="preserve">           муниципального округа</w:t>
      </w:r>
    </w:p>
    <w:p w:rsidR="00181515" w:rsidRPr="00B321EF" w:rsidRDefault="00181515" w:rsidP="00181515">
      <w:pPr>
        <w:spacing w:after="0" w:line="240" w:lineRule="auto"/>
        <w:rPr>
          <w:rFonts w:ascii="Times New Roman" w:hAnsi="Times New Roman"/>
          <w:b/>
          <w:bCs/>
          <w:color w:val="000000" w:themeColor="text1"/>
          <w:spacing w:val="2"/>
        </w:rPr>
      </w:pPr>
      <w:r w:rsidRPr="00B321EF">
        <w:rPr>
          <w:rFonts w:ascii="Times New Roman" w:hAnsi="Times New Roman"/>
          <w:b/>
          <w:bCs/>
          <w:color w:val="000000" w:themeColor="text1"/>
          <w:spacing w:val="2"/>
        </w:rPr>
        <w:t xml:space="preserve">Контрольно- счетная комиссия                                    Совет </w:t>
      </w:r>
      <w:proofErr w:type="spellStart"/>
      <w:r w:rsidRPr="00B321EF">
        <w:rPr>
          <w:rFonts w:ascii="Times New Roman" w:hAnsi="Times New Roman"/>
          <w:b/>
          <w:bCs/>
          <w:color w:val="000000" w:themeColor="text1"/>
          <w:spacing w:val="2"/>
        </w:rPr>
        <w:t>Верхнеландеховского</w:t>
      </w:r>
      <w:proofErr w:type="spellEnd"/>
    </w:p>
    <w:p w:rsidR="00181515" w:rsidRPr="00B321EF" w:rsidRDefault="00181515" w:rsidP="00181515">
      <w:pPr>
        <w:spacing w:after="0" w:line="240" w:lineRule="auto"/>
        <w:rPr>
          <w:rFonts w:ascii="Times New Roman" w:hAnsi="Times New Roman"/>
          <w:b/>
          <w:bCs/>
          <w:color w:val="000000" w:themeColor="text1"/>
          <w:spacing w:val="2"/>
        </w:rPr>
      </w:pPr>
      <w:proofErr w:type="spellStart"/>
      <w:r w:rsidRPr="00B321EF">
        <w:rPr>
          <w:rFonts w:ascii="Times New Roman" w:hAnsi="Times New Roman"/>
          <w:b/>
          <w:bCs/>
          <w:color w:val="000000" w:themeColor="text1"/>
          <w:spacing w:val="2"/>
        </w:rPr>
        <w:t>Верхнеландеховского</w:t>
      </w:r>
      <w:proofErr w:type="spellEnd"/>
      <w:r w:rsidRPr="00B321EF">
        <w:rPr>
          <w:rFonts w:ascii="Times New Roman" w:hAnsi="Times New Roman"/>
          <w:b/>
          <w:bCs/>
          <w:color w:val="000000" w:themeColor="text1"/>
          <w:spacing w:val="2"/>
        </w:rPr>
        <w:t xml:space="preserve"> муниципального             </w:t>
      </w:r>
      <w:r w:rsidR="00390666">
        <w:rPr>
          <w:rFonts w:ascii="Times New Roman" w:hAnsi="Times New Roman"/>
          <w:b/>
          <w:bCs/>
          <w:color w:val="000000" w:themeColor="text1"/>
          <w:spacing w:val="2"/>
        </w:rPr>
        <w:t xml:space="preserve">           </w:t>
      </w:r>
      <w:proofErr w:type="spellStart"/>
      <w:r w:rsidR="00390666">
        <w:rPr>
          <w:rFonts w:ascii="Times New Roman" w:hAnsi="Times New Roman"/>
          <w:b/>
          <w:bCs/>
          <w:color w:val="000000" w:themeColor="text1"/>
          <w:spacing w:val="2"/>
        </w:rPr>
        <w:t>муниципального</w:t>
      </w:r>
      <w:proofErr w:type="spellEnd"/>
      <w:r w:rsidR="00390666">
        <w:rPr>
          <w:rFonts w:ascii="Times New Roman" w:hAnsi="Times New Roman"/>
          <w:b/>
          <w:bCs/>
          <w:color w:val="000000" w:themeColor="text1"/>
          <w:spacing w:val="2"/>
        </w:rPr>
        <w:t xml:space="preserve"> округа</w:t>
      </w:r>
    </w:p>
    <w:p w:rsidR="00181515" w:rsidRPr="00B321EF" w:rsidRDefault="00390666" w:rsidP="00181515">
      <w:pPr>
        <w:spacing w:after="0" w:line="240" w:lineRule="auto"/>
        <w:rPr>
          <w:rFonts w:ascii="Times New Roman" w:hAnsi="Times New Roman"/>
          <w:b/>
          <w:bCs/>
          <w:color w:val="000000" w:themeColor="text1"/>
          <w:spacing w:val="2"/>
        </w:rPr>
      </w:pPr>
      <w:r>
        <w:rPr>
          <w:rFonts w:ascii="Times New Roman" w:hAnsi="Times New Roman"/>
          <w:b/>
          <w:bCs/>
          <w:color w:val="000000" w:themeColor="text1"/>
          <w:spacing w:val="2"/>
        </w:rPr>
        <w:t>округа</w:t>
      </w:r>
      <w:r w:rsidR="00181515" w:rsidRPr="00B321EF">
        <w:rPr>
          <w:rFonts w:ascii="Times New Roman" w:hAnsi="Times New Roman"/>
          <w:b/>
          <w:bCs/>
          <w:color w:val="000000" w:themeColor="text1"/>
          <w:spacing w:val="2"/>
        </w:rPr>
        <w:t xml:space="preserve"> Ивановской области</w:t>
      </w:r>
    </w:p>
    <w:p w:rsidR="00181515" w:rsidRPr="00B321EF" w:rsidRDefault="00181515" w:rsidP="00181515">
      <w:pPr>
        <w:spacing w:after="0" w:line="240" w:lineRule="auto"/>
        <w:rPr>
          <w:rFonts w:ascii="Times New Roman" w:hAnsi="Times New Roman"/>
          <w:b/>
          <w:bCs/>
          <w:color w:val="000000" w:themeColor="text1"/>
          <w:spacing w:val="2"/>
          <w:sz w:val="14"/>
          <w:szCs w:val="14"/>
        </w:rPr>
      </w:pPr>
    </w:p>
    <w:p w:rsidR="00181515" w:rsidRPr="00B321EF" w:rsidRDefault="00181515" w:rsidP="00181515">
      <w:pPr>
        <w:spacing w:after="0" w:line="240" w:lineRule="auto"/>
        <w:rPr>
          <w:rFonts w:ascii="Times New Roman" w:hAnsi="Times New Roman"/>
          <w:b/>
          <w:bCs/>
          <w:color w:val="000000" w:themeColor="text1"/>
          <w:spacing w:val="2"/>
          <w:sz w:val="20"/>
          <w:szCs w:val="20"/>
        </w:rPr>
      </w:pPr>
      <w:r w:rsidRPr="00B321EF">
        <w:rPr>
          <w:rFonts w:ascii="Times New Roman" w:hAnsi="Times New Roman"/>
          <w:b/>
          <w:bCs/>
          <w:color w:val="000000" w:themeColor="text1"/>
          <w:spacing w:val="2"/>
          <w:sz w:val="20"/>
          <w:szCs w:val="20"/>
        </w:rPr>
        <w:t>155210 п.Верхний Ландех</w:t>
      </w:r>
    </w:p>
    <w:p w:rsidR="00181515" w:rsidRPr="00B321EF" w:rsidRDefault="00181515" w:rsidP="00181515">
      <w:pPr>
        <w:spacing w:after="0" w:line="240" w:lineRule="auto"/>
        <w:rPr>
          <w:rFonts w:ascii="Times New Roman" w:hAnsi="Times New Roman"/>
          <w:b/>
          <w:bCs/>
          <w:color w:val="000000" w:themeColor="text1"/>
          <w:spacing w:val="2"/>
          <w:sz w:val="20"/>
          <w:szCs w:val="20"/>
        </w:rPr>
      </w:pPr>
      <w:r w:rsidRPr="00B321EF">
        <w:rPr>
          <w:rFonts w:ascii="Times New Roman" w:hAnsi="Times New Roman"/>
          <w:b/>
          <w:bCs/>
          <w:color w:val="000000" w:themeColor="text1"/>
          <w:spacing w:val="2"/>
          <w:sz w:val="20"/>
          <w:szCs w:val="20"/>
        </w:rPr>
        <w:t>ул.</w:t>
      </w:r>
      <w:r w:rsidRPr="00B321EF">
        <w:rPr>
          <w:rFonts w:ascii="Times New Roman" w:hAnsi="Times New Roman"/>
          <w:b/>
          <w:bCs/>
          <w:color w:val="000000" w:themeColor="text1"/>
          <w:spacing w:val="2"/>
          <w:sz w:val="20"/>
          <w:szCs w:val="20"/>
          <w:lang w:val="en-US"/>
        </w:rPr>
        <w:t>C</w:t>
      </w:r>
      <w:proofErr w:type="spellStart"/>
      <w:r w:rsidRPr="00B321EF">
        <w:rPr>
          <w:rFonts w:ascii="Times New Roman" w:hAnsi="Times New Roman"/>
          <w:b/>
          <w:bCs/>
          <w:color w:val="000000" w:themeColor="text1"/>
          <w:spacing w:val="2"/>
          <w:sz w:val="20"/>
          <w:szCs w:val="20"/>
        </w:rPr>
        <w:t>оветская</w:t>
      </w:r>
      <w:proofErr w:type="spellEnd"/>
      <w:r w:rsidRPr="00B321EF">
        <w:rPr>
          <w:rFonts w:ascii="Times New Roman" w:hAnsi="Times New Roman"/>
          <w:b/>
          <w:bCs/>
          <w:color w:val="000000" w:themeColor="text1"/>
          <w:spacing w:val="2"/>
          <w:sz w:val="20"/>
          <w:szCs w:val="20"/>
        </w:rPr>
        <w:t>, д.12</w:t>
      </w:r>
    </w:p>
    <w:p w:rsidR="00181515" w:rsidRPr="000B530B" w:rsidRDefault="00181515" w:rsidP="00181515">
      <w:pPr>
        <w:spacing w:after="0" w:line="240" w:lineRule="auto"/>
        <w:rPr>
          <w:rFonts w:ascii="Times New Roman" w:hAnsi="Times New Roman"/>
          <w:b/>
          <w:bCs/>
          <w:color w:val="000000" w:themeColor="text1"/>
          <w:spacing w:val="2"/>
          <w:sz w:val="20"/>
          <w:szCs w:val="20"/>
          <w:lang w:val="en-US"/>
        </w:rPr>
      </w:pPr>
      <w:r w:rsidRPr="00B321EF">
        <w:rPr>
          <w:rFonts w:ascii="Times New Roman" w:hAnsi="Times New Roman"/>
          <w:b/>
          <w:bCs/>
          <w:color w:val="000000" w:themeColor="text1"/>
          <w:spacing w:val="2"/>
          <w:sz w:val="20"/>
          <w:szCs w:val="20"/>
        </w:rPr>
        <w:t>тел</w:t>
      </w:r>
      <w:r w:rsidRPr="000B530B">
        <w:rPr>
          <w:rFonts w:ascii="Times New Roman" w:hAnsi="Times New Roman"/>
          <w:b/>
          <w:bCs/>
          <w:color w:val="000000" w:themeColor="text1"/>
          <w:spacing w:val="2"/>
          <w:sz w:val="20"/>
          <w:szCs w:val="20"/>
          <w:lang w:val="en-US"/>
        </w:rPr>
        <w:t xml:space="preserve">.: 2-09-17, </w:t>
      </w:r>
    </w:p>
    <w:p w:rsidR="00181515" w:rsidRPr="000B530B" w:rsidRDefault="00181515" w:rsidP="00181515">
      <w:pPr>
        <w:spacing w:after="0" w:line="240" w:lineRule="auto"/>
        <w:rPr>
          <w:rFonts w:ascii="Times New Roman" w:hAnsi="Times New Roman"/>
          <w:b/>
          <w:bCs/>
          <w:color w:val="000000" w:themeColor="text1"/>
          <w:spacing w:val="2"/>
          <w:sz w:val="20"/>
          <w:szCs w:val="20"/>
          <w:u w:val="single"/>
          <w:lang w:val="en-US"/>
        </w:rPr>
      </w:pPr>
      <w:proofErr w:type="spellStart"/>
      <w:r w:rsidRPr="00B321EF">
        <w:rPr>
          <w:rFonts w:ascii="Times New Roman" w:hAnsi="Times New Roman"/>
          <w:b/>
          <w:bCs/>
          <w:color w:val="000000" w:themeColor="text1"/>
          <w:spacing w:val="2"/>
          <w:sz w:val="20"/>
          <w:szCs w:val="20"/>
          <w:lang w:val="en-US"/>
        </w:rPr>
        <w:t>e</w:t>
      </w:r>
      <w:r w:rsidRPr="000B530B">
        <w:rPr>
          <w:rFonts w:ascii="Times New Roman" w:hAnsi="Times New Roman"/>
          <w:b/>
          <w:bCs/>
          <w:color w:val="000000" w:themeColor="text1"/>
          <w:spacing w:val="2"/>
          <w:sz w:val="20"/>
          <w:szCs w:val="20"/>
          <w:lang w:val="en-US"/>
        </w:rPr>
        <w:t>_</w:t>
      </w:r>
      <w:r w:rsidRPr="00B321EF">
        <w:rPr>
          <w:rFonts w:ascii="Times New Roman" w:hAnsi="Times New Roman"/>
          <w:b/>
          <w:bCs/>
          <w:color w:val="000000" w:themeColor="text1"/>
          <w:spacing w:val="2"/>
          <w:sz w:val="20"/>
          <w:szCs w:val="20"/>
          <w:lang w:val="en-US"/>
        </w:rPr>
        <w:t>mail</w:t>
      </w:r>
      <w:proofErr w:type="spellEnd"/>
      <w:r w:rsidRPr="000B530B">
        <w:rPr>
          <w:rFonts w:ascii="Times New Roman" w:hAnsi="Times New Roman"/>
          <w:b/>
          <w:bCs/>
          <w:color w:val="000000" w:themeColor="text1"/>
          <w:spacing w:val="2"/>
          <w:sz w:val="20"/>
          <w:szCs w:val="20"/>
          <w:lang w:val="en-US"/>
        </w:rPr>
        <w:t xml:space="preserve">:   </w:t>
      </w:r>
      <w:r w:rsidRPr="00B321EF">
        <w:rPr>
          <w:rFonts w:ascii="Times New Roman" w:hAnsi="Times New Roman"/>
          <w:b/>
          <w:bCs/>
          <w:color w:val="000000" w:themeColor="text1"/>
          <w:spacing w:val="2"/>
          <w:sz w:val="20"/>
          <w:szCs w:val="20"/>
          <w:u w:val="single"/>
          <w:lang w:val="en-US"/>
        </w:rPr>
        <w:t>ksk</w:t>
      </w:r>
      <w:r w:rsidRPr="000B530B">
        <w:rPr>
          <w:rFonts w:ascii="Times New Roman" w:hAnsi="Times New Roman"/>
          <w:b/>
          <w:bCs/>
          <w:color w:val="000000" w:themeColor="text1"/>
          <w:spacing w:val="2"/>
          <w:sz w:val="20"/>
          <w:szCs w:val="20"/>
          <w:u w:val="single"/>
          <w:lang w:val="en-US"/>
        </w:rPr>
        <w:t>@</w:t>
      </w:r>
      <w:r w:rsidRPr="00B321EF">
        <w:rPr>
          <w:rFonts w:ascii="Times New Roman" w:hAnsi="Times New Roman"/>
          <w:b/>
          <w:bCs/>
          <w:color w:val="000000" w:themeColor="text1"/>
          <w:spacing w:val="2"/>
          <w:sz w:val="20"/>
          <w:szCs w:val="20"/>
          <w:u w:val="single"/>
          <w:lang w:val="en-US"/>
        </w:rPr>
        <w:t>vlandeh</w:t>
      </w:r>
      <w:r w:rsidRPr="000B530B">
        <w:rPr>
          <w:rFonts w:ascii="Times New Roman" w:hAnsi="Times New Roman"/>
          <w:b/>
          <w:bCs/>
          <w:color w:val="000000" w:themeColor="text1"/>
          <w:spacing w:val="2"/>
          <w:sz w:val="20"/>
          <w:szCs w:val="20"/>
          <w:u w:val="single"/>
          <w:lang w:val="en-US"/>
        </w:rPr>
        <w:t>-</w:t>
      </w:r>
      <w:r w:rsidRPr="00B321EF">
        <w:rPr>
          <w:rFonts w:ascii="Times New Roman" w:hAnsi="Times New Roman"/>
          <w:b/>
          <w:bCs/>
          <w:color w:val="000000" w:themeColor="text1"/>
          <w:spacing w:val="2"/>
          <w:sz w:val="20"/>
          <w:szCs w:val="20"/>
          <w:u w:val="single"/>
          <w:lang w:val="en-US"/>
        </w:rPr>
        <w:t>admin</w:t>
      </w:r>
      <w:r w:rsidRPr="000B530B">
        <w:rPr>
          <w:rFonts w:ascii="Times New Roman" w:hAnsi="Times New Roman"/>
          <w:b/>
          <w:bCs/>
          <w:color w:val="000000" w:themeColor="text1"/>
          <w:spacing w:val="2"/>
          <w:sz w:val="20"/>
          <w:szCs w:val="20"/>
          <w:u w:val="single"/>
          <w:lang w:val="en-US"/>
        </w:rPr>
        <w:t>.</w:t>
      </w:r>
      <w:r w:rsidRPr="00B321EF">
        <w:rPr>
          <w:rFonts w:ascii="Times New Roman" w:hAnsi="Times New Roman"/>
          <w:b/>
          <w:bCs/>
          <w:color w:val="000000" w:themeColor="text1"/>
          <w:spacing w:val="2"/>
          <w:sz w:val="20"/>
          <w:szCs w:val="20"/>
          <w:u w:val="single"/>
          <w:lang w:val="en-US"/>
        </w:rPr>
        <w:t>ru</w:t>
      </w:r>
    </w:p>
    <w:p w:rsidR="00181515" w:rsidRPr="000B530B" w:rsidRDefault="00181515" w:rsidP="00181515">
      <w:pPr>
        <w:spacing w:after="0" w:line="240" w:lineRule="auto"/>
        <w:rPr>
          <w:rFonts w:ascii="Times New Roman" w:hAnsi="Times New Roman"/>
          <w:b/>
          <w:bCs/>
          <w:color w:val="000000" w:themeColor="text1"/>
          <w:spacing w:val="2"/>
          <w:sz w:val="20"/>
          <w:szCs w:val="20"/>
          <w:u w:val="single"/>
          <w:lang w:val="en-US"/>
        </w:rPr>
      </w:pPr>
    </w:p>
    <w:p w:rsidR="00181515" w:rsidRPr="00B321EF" w:rsidRDefault="00390666" w:rsidP="00181515">
      <w:pPr>
        <w:tabs>
          <w:tab w:val="left" w:pos="72"/>
        </w:tabs>
        <w:spacing w:after="0" w:line="240" w:lineRule="auto"/>
        <w:ind w:firstLine="356"/>
        <w:rPr>
          <w:rFonts w:ascii="Times New Roman" w:hAnsi="Times New Roman"/>
          <w:color w:val="000000" w:themeColor="text1"/>
          <w:spacing w:val="2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pacing w:val="2"/>
        </w:rPr>
        <w:t>от 29.04.2026</w:t>
      </w:r>
      <w:r w:rsidR="00181515" w:rsidRPr="00B321EF">
        <w:rPr>
          <w:rFonts w:ascii="Times New Roman" w:hAnsi="Times New Roman"/>
          <w:b/>
          <w:bCs/>
          <w:color w:val="000000" w:themeColor="text1"/>
          <w:spacing w:val="2"/>
        </w:rPr>
        <w:t xml:space="preserve">г.№ </w:t>
      </w:r>
      <w:r w:rsidR="00291ED4" w:rsidRPr="00B321EF">
        <w:rPr>
          <w:rFonts w:ascii="Times New Roman" w:hAnsi="Times New Roman"/>
          <w:b/>
          <w:bCs/>
          <w:color w:val="000000" w:themeColor="text1"/>
          <w:spacing w:val="2"/>
        </w:rPr>
        <w:t>1</w:t>
      </w:r>
      <w:r>
        <w:rPr>
          <w:rFonts w:ascii="Times New Roman" w:hAnsi="Times New Roman"/>
          <w:b/>
          <w:bCs/>
          <w:color w:val="000000" w:themeColor="text1"/>
          <w:spacing w:val="2"/>
        </w:rPr>
        <w:t>9</w:t>
      </w:r>
    </w:p>
    <w:p w:rsidR="00181515" w:rsidRPr="00B321EF" w:rsidRDefault="00181515" w:rsidP="00181515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321EF">
        <w:rPr>
          <w:rFonts w:ascii="Times New Roman" w:hAnsi="Times New Roman"/>
          <w:b/>
          <w:bCs/>
          <w:color w:val="000000" w:themeColor="text1"/>
          <w:spacing w:val="2"/>
        </w:rPr>
        <w:t xml:space="preserve">на </w:t>
      </w:r>
      <w:proofErr w:type="spellStart"/>
      <w:r w:rsidRPr="00B321EF">
        <w:rPr>
          <w:rFonts w:ascii="Times New Roman" w:hAnsi="Times New Roman"/>
          <w:b/>
          <w:bCs/>
          <w:color w:val="000000" w:themeColor="text1"/>
          <w:spacing w:val="2"/>
        </w:rPr>
        <w:t>_________от</w:t>
      </w:r>
      <w:proofErr w:type="spellEnd"/>
      <w:r w:rsidRPr="00B321EF">
        <w:rPr>
          <w:rFonts w:ascii="Times New Roman" w:hAnsi="Times New Roman"/>
          <w:b/>
          <w:bCs/>
          <w:color w:val="000000" w:themeColor="text1"/>
          <w:spacing w:val="2"/>
        </w:rPr>
        <w:t xml:space="preserve"> ________________</w:t>
      </w:r>
      <w:r w:rsidRPr="00B321EF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</w:t>
      </w:r>
    </w:p>
    <w:p w:rsidR="00181515" w:rsidRPr="00B321EF" w:rsidRDefault="00181515" w:rsidP="00181515">
      <w:pPr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321EF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</w:p>
    <w:p w:rsidR="00181515" w:rsidRPr="00B321EF" w:rsidRDefault="00181515" w:rsidP="00181515">
      <w:pPr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181515" w:rsidRPr="00B321EF" w:rsidRDefault="00181515" w:rsidP="00181515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321EF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                   Контрольно – счетная комиссия </w:t>
      </w:r>
      <w:proofErr w:type="spellStart"/>
      <w:r w:rsidRPr="00B321EF">
        <w:rPr>
          <w:rFonts w:ascii="Times New Roman" w:hAnsi="Times New Roman"/>
          <w:color w:val="000000" w:themeColor="text1"/>
          <w:sz w:val="28"/>
          <w:szCs w:val="28"/>
        </w:rPr>
        <w:t>Верхнелан</w:t>
      </w:r>
      <w:r w:rsidR="00390666">
        <w:rPr>
          <w:rFonts w:ascii="Times New Roman" w:hAnsi="Times New Roman"/>
          <w:color w:val="000000" w:themeColor="text1"/>
          <w:sz w:val="28"/>
          <w:szCs w:val="28"/>
        </w:rPr>
        <w:t>деховского</w:t>
      </w:r>
      <w:proofErr w:type="spellEnd"/>
      <w:r w:rsidR="00390666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округа</w:t>
      </w:r>
      <w:r w:rsidRPr="00B321EF">
        <w:rPr>
          <w:rFonts w:ascii="Times New Roman" w:hAnsi="Times New Roman"/>
          <w:color w:val="000000" w:themeColor="text1"/>
          <w:sz w:val="28"/>
          <w:szCs w:val="28"/>
        </w:rPr>
        <w:t xml:space="preserve"> Ивановской области направляет :</w:t>
      </w:r>
    </w:p>
    <w:p w:rsidR="00181515" w:rsidRPr="00B321EF" w:rsidRDefault="00181515" w:rsidP="001815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321EF">
        <w:rPr>
          <w:rFonts w:ascii="Times New Roman" w:hAnsi="Times New Roman"/>
          <w:color w:val="000000" w:themeColor="text1"/>
          <w:sz w:val="28"/>
          <w:szCs w:val="28"/>
        </w:rPr>
        <w:t xml:space="preserve">      -заключение на годовой отчет об исполнении бюджета </w:t>
      </w:r>
      <w:proofErr w:type="spellStart"/>
      <w:r w:rsidRPr="00B321EF">
        <w:rPr>
          <w:rFonts w:ascii="Times New Roman" w:hAnsi="Times New Roman"/>
          <w:color w:val="000000" w:themeColor="text1"/>
          <w:sz w:val="28"/>
          <w:szCs w:val="28"/>
        </w:rPr>
        <w:t>Верхнеландеховско</w:t>
      </w:r>
      <w:r w:rsidR="0045674D" w:rsidRPr="00B321EF">
        <w:rPr>
          <w:rFonts w:ascii="Times New Roman" w:hAnsi="Times New Roman"/>
          <w:color w:val="000000" w:themeColor="text1"/>
          <w:sz w:val="28"/>
          <w:szCs w:val="28"/>
        </w:rPr>
        <w:t>го</w:t>
      </w:r>
      <w:proofErr w:type="spellEnd"/>
      <w:r w:rsidR="0045674D" w:rsidRPr="00B321EF">
        <w:rPr>
          <w:rFonts w:ascii="Times New Roman" w:hAnsi="Times New Roman"/>
          <w:color w:val="000000" w:themeColor="text1"/>
          <w:sz w:val="28"/>
          <w:szCs w:val="28"/>
        </w:rPr>
        <w:t xml:space="preserve"> мун</w:t>
      </w:r>
      <w:r w:rsidR="00291ED4" w:rsidRPr="00B321EF">
        <w:rPr>
          <w:rFonts w:ascii="Times New Roman" w:hAnsi="Times New Roman"/>
          <w:color w:val="000000" w:themeColor="text1"/>
          <w:sz w:val="28"/>
          <w:szCs w:val="28"/>
        </w:rPr>
        <w:t>иципального района за 2</w:t>
      </w:r>
      <w:r w:rsidR="00390666">
        <w:rPr>
          <w:rFonts w:ascii="Times New Roman" w:hAnsi="Times New Roman"/>
          <w:color w:val="000000" w:themeColor="text1"/>
          <w:sz w:val="28"/>
          <w:szCs w:val="28"/>
        </w:rPr>
        <w:t>025</w:t>
      </w:r>
      <w:r w:rsidRPr="00B321EF">
        <w:rPr>
          <w:rFonts w:ascii="Times New Roman" w:hAnsi="Times New Roman"/>
          <w:color w:val="000000" w:themeColor="text1"/>
          <w:sz w:val="28"/>
          <w:szCs w:val="28"/>
        </w:rPr>
        <w:t xml:space="preserve"> год.</w:t>
      </w:r>
    </w:p>
    <w:p w:rsidR="00181515" w:rsidRPr="00B321EF" w:rsidRDefault="00181515" w:rsidP="001815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81515" w:rsidRPr="00B321EF" w:rsidRDefault="00181515" w:rsidP="00181515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81515" w:rsidRPr="00B321EF" w:rsidRDefault="00390666" w:rsidP="00181515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Приложение на  36</w:t>
      </w:r>
      <w:r w:rsidR="00181515" w:rsidRPr="00B321EF">
        <w:rPr>
          <w:rFonts w:ascii="Times New Roman" w:hAnsi="Times New Roman"/>
          <w:color w:val="000000" w:themeColor="text1"/>
          <w:sz w:val="28"/>
          <w:szCs w:val="28"/>
        </w:rPr>
        <w:t>-ти листах.</w:t>
      </w:r>
    </w:p>
    <w:p w:rsidR="00181515" w:rsidRPr="00B321EF" w:rsidRDefault="00181515" w:rsidP="00181515">
      <w:pPr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181515" w:rsidRPr="00B321EF" w:rsidRDefault="00181515" w:rsidP="00181515">
      <w:pPr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181515" w:rsidRPr="00B321EF" w:rsidRDefault="00181515" w:rsidP="00181515">
      <w:pPr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181515" w:rsidRPr="00B321EF" w:rsidRDefault="00181515" w:rsidP="00181515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321EF">
        <w:rPr>
          <w:rFonts w:ascii="Times New Roman" w:hAnsi="Times New Roman"/>
          <w:color w:val="000000" w:themeColor="text1"/>
          <w:sz w:val="28"/>
          <w:szCs w:val="28"/>
        </w:rPr>
        <w:t>Председатель Контрольно- счетной</w:t>
      </w:r>
    </w:p>
    <w:p w:rsidR="00181515" w:rsidRPr="00B321EF" w:rsidRDefault="00181515" w:rsidP="00181515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321EF">
        <w:rPr>
          <w:rFonts w:ascii="Times New Roman" w:hAnsi="Times New Roman"/>
          <w:color w:val="000000" w:themeColor="text1"/>
          <w:sz w:val="28"/>
          <w:szCs w:val="28"/>
        </w:rPr>
        <w:t xml:space="preserve">комиссии </w:t>
      </w:r>
      <w:proofErr w:type="spellStart"/>
      <w:r w:rsidRPr="00B321EF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Pr="00B321EF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</w:p>
    <w:p w:rsidR="00181515" w:rsidRPr="00B321EF" w:rsidRDefault="00390666" w:rsidP="00181515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муниципального округа</w:t>
      </w:r>
      <w:r w:rsidR="00181515" w:rsidRPr="00B321EF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</w:p>
    <w:p w:rsidR="00181515" w:rsidRPr="00B321EF" w:rsidRDefault="00181515" w:rsidP="00181515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321EF">
        <w:rPr>
          <w:rFonts w:ascii="Times New Roman" w:hAnsi="Times New Roman"/>
          <w:color w:val="000000" w:themeColor="text1"/>
          <w:sz w:val="28"/>
          <w:szCs w:val="28"/>
        </w:rPr>
        <w:t xml:space="preserve">Ивановской области                                                                          </w:t>
      </w:r>
      <w:proofErr w:type="spellStart"/>
      <w:r w:rsidRPr="00B321EF">
        <w:rPr>
          <w:rFonts w:ascii="Times New Roman" w:hAnsi="Times New Roman"/>
          <w:color w:val="000000" w:themeColor="text1"/>
          <w:sz w:val="28"/>
          <w:szCs w:val="28"/>
        </w:rPr>
        <w:t>Т.В.Боровкова</w:t>
      </w:r>
      <w:proofErr w:type="spellEnd"/>
    </w:p>
    <w:p w:rsidR="00181515" w:rsidRDefault="00181515" w:rsidP="00181515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C137D" w:rsidRDefault="007C137D" w:rsidP="00181515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C137D" w:rsidRDefault="007C137D" w:rsidP="00181515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C137D" w:rsidRDefault="007C137D" w:rsidP="00181515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C137D" w:rsidRDefault="007C137D" w:rsidP="00181515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C137D" w:rsidRDefault="007C137D" w:rsidP="00181515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C137D" w:rsidRDefault="007C137D" w:rsidP="00181515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C137D" w:rsidRDefault="007C137D" w:rsidP="00181515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C137D" w:rsidRPr="00B321EF" w:rsidRDefault="007C137D" w:rsidP="00181515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51401" w:rsidRPr="00B321EF" w:rsidRDefault="00951401" w:rsidP="00AF408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AF408C" w:rsidRDefault="00AF408C" w:rsidP="00B70EE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AF408C" w:rsidRDefault="00AF408C" w:rsidP="00AF408C">
      <w:pPr>
        <w:rPr>
          <w:rFonts w:ascii="Times New Roman" w:hAnsi="Times New Roman"/>
          <w:sz w:val="28"/>
          <w:szCs w:val="28"/>
        </w:rPr>
      </w:pPr>
    </w:p>
    <w:p w:rsidR="00AF408C" w:rsidRDefault="00AF408C" w:rsidP="00AF408C">
      <w:pPr>
        <w:rPr>
          <w:rFonts w:ascii="Times New Roman" w:hAnsi="Times New Roman"/>
          <w:sz w:val="28"/>
          <w:szCs w:val="28"/>
        </w:rPr>
      </w:pPr>
    </w:p>
    <w:p w:rsidR="00AF408C" w:rsidRPr="002D1EE6" w:rsidRDefault="00AF408C" w:rsidP="00065834">
      <w:pPr>
        <w:jc w:val="both"/>
        <w:rPr>
          <w:rFonts w:ascii="Times New Roman" w:hAnsi="Times New Roman"/>
          <w:color w:val="1F497D" w:themeColor="text2"/>
          <w:sz w:val="28"/>
          <w:szCs w:val="28"/>
        </w:rPr>
      </w:pPr>
    </w:p>
    <w:sectPr w:rsidR="00AF408C" w:rsidRPr="002D1EE6" w:rsidSect="00576ED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7E4" w:rsidRDefault="008247E4" w:rsidP="000C03B9">
      <w:pPr>
        <w:spacing w:after="0" w:line="240" w:lineRule="auto"/>
      </w:pPr>
      <w:r>
        <w:separator/>
      </w:r>
    </w:p>
  </w:endnote>
  <w:endnote w:type="continuationSeparator" w:id="0">
    <w:p w:rsidR="008247E4" w:rsidRDefault="008247E4" w:rsidP="000C0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7E4" w:rsidRDefault="008247E4" w:rsidP="000C03B9">
      <w:pPr>
        <w:spacing w:after="0" w:line="240" w:lineRule="auto"/>
      </w:pPr>
      <w:r>
        <w:separator/>
      </w:r>
    </w:p>
  </w:footnote>
  <w:footnote w:type="continuationSeparator" w:id="0">
    <w:p w:rsidR="008247E4" w:rsidRDefault="008247E4" w:rsidP="000C03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730F6"/>
    <w:multiLevelType w:val="hybridMultilevel"/>
    <w:tmpl w:val="47D05D06"/>
    <w:lvl w:ilvl="0" w:tplc="5B7CFD3C">
      <w:start w:val="7"/>
      <w:numFmt w:val="decimal"/>
      <w:lvlText w:val="%1."/>
      <w:lvlJc w:val="left"/>
      <w:pPr>
        <w:ind w:left="3054" w:hanging="360"/>
      </w:pPr>
      <w:rPr>
        <w:b/>
      </w:rPr>
    </w:lvl>
    <w:lvl w:ilvl="1" w:tplc="108416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355572"/>
    <w:multiLevelType w:val="multilevel"/>
    <w:tmpl w:val="589CF512"/>
    <w:lvl w:ilvl="0">
      <w:start w:val="1"/>
      <w:numFmt w:val="decimal"/>
      <w:lvlText w:val="%1."/>
      <w:lvlJc w:val="left"/>
      <w:pPr>
        <w:ind w:left="6092" w:hanging="705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2">
    <w:nsid w:val="3EA21E95"/>
    <w:multiLevelType w:val="hybridMultilevel"/>
    <w:tmpl w:val="E000F0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FC00BA"/>
    <w:multiLevelType w:val="hybridMultilevel"/>
    <w:tmpl w:val="06C4E7B4"/>
    <w:lvl w:ilvl="0" w:tplc="CF1AB68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E80F4E"/>
    <w:multiLevelType w:val="hybridMultilevel"/>
    <w:tmpl w:val="B812F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2308"/>
    <w:rsid w:val="0000029E"/>
    <w:rsid w:val="000010D4"/>
    <w:rsid w:val="000028D6"/>
    <w:rsid w:val="00003384"/>
    <w:rsid w:val="00003F07"/>
    <w:rsid w:val="000059CB"/>
    <w:rsid w:val="00005BA3"/>
    <w:rsid w:val="000063FD"/>
    <w:rsid w:val="0000671D"/>
    <w:rsid w:val="00006E8A"/>
    <w:rsid w:val="00007606"/>
    <w:rsid w:val="00007838"/>
    <w:rsid w:val="00007BAB"/>
    <w:rsid w:val="00007BF3"/>
    <w:rsid w:val="0001460F"/>
    <w:rsid w:val="00014B9B"/>
    <w:rsid w:val="00014CAF"/>
    <w:rsid w:val="00014DB3"/>
    <w:rsid w:val="00014E8F"/>
    <w:rsid w:val="000156B2"/>
    <w:rsid w:val="00016870"/>
    <w:rsid w:val="00017AB4"/>
    <w:rsid w:val="00020437"/>
    <w:rsid w:val="0002078A"/>
    <w:rsid w:val="00020A2E"/>
    <w:rsid w:val="00020F36"/>
    <w:rsid w:val="00021CB8"/>
    <w:rsid w:val="00021DDC"/>
    <w:rsid w:val="0002337C"/>
    <w:rsid w:val="000247BC"/>
    <w:rsid w:val="0002555C"/>
    <w:rsid w:val="0002588D"/>
    <w:rsid w:val="0002692C"/>
    <w:rsid w:val="000301AC"/>
    <w:rsid w:val="00030365"/>
    <w:rsid w:val="00030F58"/>
    <w:rsid w:val="000315E0"/>
    <w:rsid w:val="00031675"/>
    <w:rsid w:val="000335F4"/>
    <w:rsid w:val="0003397F"/>
    <w:rsid w:val="00034151"/>
    <w:rsid w:val="0003420B"/>
    <w:rsid w:val="00034E63"/>
    <w:rsid w:val="00035771"/>
    <w:rsid w:val="00036590"/>
    <w:rsid w:val="000367FD"/>
    <w:rsid w:val="0003695E"/>
    <w:rsid w:val="000372E1"/>
    <w:rsid w:val="00037915"/>
    <w:rsid w:val="00037BB1"/>
    <w:rsid w:val="00040861"/>
    <w:rsid w:val="00041A77"/>
    <w:rsid w:val="000421C8"/>
    <w:rsid w:val="00042B35"/>
    <w:rsid w:val="00043403"/>
    <w:rsid w:val="00045EC8"/>
    <w:rsid w:val="00046564"/>
    <w:rsid w:val="0004758B"/>
    <w:rsid w:val="00047BA5"/>
    <w:rsid w:val="00047E6F"/>
    <w:rsid w:val="0005123B"/>
    <w:rsid w:val="000518AE"/>
    <w:rsid w:val="00051D18"/>
    <w:rsid w:val="000527CE"/>
    <w:rsid w:val="00053E07"/>
    <w:rsid w:val="0005523F"/>
    <w:rsid w:val="00055CC6"/>
    <w:rsid w:val="000578BC"/>
    <w:rsid w:val="00057B3B"/>
    <w:rsid w:val="00057E2B"/>
    <w:rsid w:val="000602F5"/>
    <w:rsid w:val="0006087D"/>
    <w:rsid w:val="00060C55"/>
    <w:rsid w:val="00060DEC"/>
    <w:rsid w:val="000613F1"/>
    <w:rsid w:val="000615B0"/>
    <w:rsid w:val="00061ABC"/>
    <w:rsid w:val="00061CBB"/>
    <w:rsid w:val="00062726"/>
    <w:rsid w:val="00062C83"/>
    <w:rsid w:val="00062C8C"/>
    <w:rsid w:val="00062F7F"/>
    <w:rsid w:val="00063909"/>
    <w:rsid w:val="000643A0"/>
    <w:rsid w:val="00065506"/>
    <w:rsid w:val="00065834"/>
    <w:rsid w:val="00066A2C"/>
    <w:rsid w:val="000702C5"/>
    <w:rsid w:val="000722DE"/>
    <w:rsid w:val="00072AF4"/>
    <w:rsid w:val="00073DAC"/>
    <w:rsid w:val="00073E0E"/>
    <w:rsid w:val="00074480"/>
    <w:rsid w:val="00074894"/>
    <w:rsid w:val="00074A75"/>
    <w:rsid w:val="00075A6B"/>
    <w:rsid w:val="00076A8C"/>
    <w:rsid w:val="00077A49"/>
    <w:rsid w:val="00084407"/>
    <w:rsid w:val="00084CB5"/>
    <w:rsid w:val="000854CE"/>
    <w:rsid w:val="00090BC6"/>
    <w:rsid w:val="00091D7D"/>
    <w:rsid w:val="00094412"/>
    <w:rsid w:val="000957BE"/>
    <w:rsid w:val="00096C6C"/>
    <w:rsid w:val="00097396"/>
    <w:rsid w:val="00097EC5"/>
    <w:rsid w:val="000A08A9"/>
    <w:rsid w:val="000A1ACB"/>
    <w:rsid w:val="000A2601"/>
    <w:rsid w:val="000A2A74"/>
    <w:rsid w:val="000A3114"/>
    <w:rsid w:val="000A3C2C"/>
    <w:rsid w:val="000A509D"/>
    <w:rsid w:val="000A544B"/>
    <w:rsid w:val="000A61CF"/>
    <w:rsid w:val="000B08F4"/>
    <w:rsid w:val="000B21B6"/>
    <w:rsid w:val="000B4F69"/>
    <w:rsid w:val="000B4FE7"/>
    <w:rsid w:val="000B517F"/>
    <w:rsid w:val="000B530B"/>
    <w:rsid w:val="000B6386"/>
    <w:rsid w:val="000B63D7"/>
    <w:rsid w:val="000B7C63"/>
    <w:rsid w:val="000C01C6"/>
    <w:rsid w:val="000C03B9"/>
    <w:rsid w:val="000C1163"/>
    <w:rsid w:val="000C2A12"/>
    <w:rsid w:val="000C4731"/>
    <w:rsid w:val="000C603B"/>
    <w:rsid w:val="000D090E"/>
    <w:rsid w:val="000D20F6"/>
    <w:rsid w:val="000D34C7"/>
    <w:rsid w:val="000D3D84"/>
    <w:rsid w:val="000D4B4F"/>
    <w:rsid w:val="000D5705"/>
    <w:rsid w:val="000D5A10"/>
    <w:rsid w:val="000E0079"/>
    <w:rsid w:val="000E0ADC"/>
    <w:rsid w:val="000E102E"/>
    <w:rsid w:val="000E23DD"/>
    <w:rsid w:val="000E2A35"/>
    <w:rsid w:val="000E3EC0"/>
    <w:rsid w:val="000E4397"/>
    <w:rsid w:val="000E462B"/>
    <w:rsid w:val="000E46D6"/>
    <w:rsid w:val="000E4B81"/>
    <w:rsid w:val="000E544F"/>
    <w:rsid w:val="000E63C9"/>
    <w:rsid w:val="000E6516"/>
    <w:rsid w:val="000E72E5"/>
    <w:rsid w:val="000E7B93"/>
    <w:rsid w:val="000F062D"/>
    <w:rsid w:val="000F1EC3"/>
    <w:rsid w:val="000F27F0"/>
    <w:rsid w:val="000F30BA"/>
    <w:rsid w:val="000F3491"/>
    <w:rsid w:val="000F3679"/>
    <w:rsid w:val="000F4044"/>
    <w:rsid w:val="000F4AC2"/>
    <w:rsid w:val="000F6989"/>
    <w:rsid w:val="000F69A7"/>
    <w:rsid w:val="000F7EFD"/>
    <w:rsid w:val="0010003C"/>
    <w:rsid w:val="001010BA"/>
    <w:rsid w:val="00104A4B"/>
    <w:rsid w:val="00104ECF"/>
    <w:rsid w:val="0010719F"/>
    <w:rsid w:val="00107818"/>
    <w:rsid w:val="00111D13"/>
    <w:rsid w:val="00111E97"/>
    <w:rsid w:val="0011465C"/>
    <w:rsid w:val="001148DF"/>
    <w:rsid w:val="00116276"/>
    <w:rsid w:val="00116FC3"/>
    <w:rsid w:val="00117AE5"/>
    <w:rsid w:val="00120CD1"/>
    <w:rsid w:val="00121929"/>
    <w:rsid w:val="00123BC4"/>
    <w:rsid w:val="00124218"/>
    <w:rsid w:val="00124EF6"/>
    <w:rsid w:val="00124F24"/>
    <w:rsid w:val="00125A3C"/>
    <w:rsid w:val="00127221"/>
    <w:rsid w:val="00127ED1"/>
    <w:rsid w:val="001307F3"/>
    <w:rsid w:val="00132E0F"/>
    <w:rsid w:val="001332B7"/>
    <w:rsid w:val="001354D7"/>
    <w:rsid w:val="00135681"/>
    <w:rsid w:val="001357BB"/>
    <w:rsid w:val="00136667"/>
    <w:rsid w:val="00137E3F"/>
    <w:rsid w:val="001417BD"/>
    <w:rsid w:val="001420EA"/>
    <w:rsid w:val="001425B9"/>
    <w:rsid w:val="0014419C"/>
    <w:rsid w:val="0014570F"/>
    <w:rsid w:val="00146338"/>
    <w:rsid w:val="00146B51"/>
    <w:rsid w:val="00147E02"/>
    <w:rsid w:val="001519AB"/>
    <w:rsid w:val="00151FD6"/>
    <w:rsid w:val="001529A1"/>
    <w:rsid w:val="001547E2"/>
    <w:rsid w:val="00155BFE"/>
    <w:rsid w:val="001563F1"/>
    <w:rsid w:val="00156686"/>
    <w:rsid w:val="00157239"/>
    <w:rsid w:val="00157AC5"/>
    <w:rsid w:val="001602B7"/>
    <w:rsid w:val="00160C38"/>
    <w:rsid w:val="00161DC0"/>
    <w:rsid w:val="00162910"/>
    <w:rsid w:val="00162CB5"/>
    <w:rsid w:val="001634C9"/>
    <w:rsid w:val="00163AAE"/>
    <w:rsid w:val="00163C0E"/>
    <w:rsid w:val="001646F3"/>
    <w:rsid w:val="001655D0"/>
    <w:rsid w:val="00165854"/>
    <w:rsid w:val="00165A66"/>
    <w:rsid w:val="00165BB6"/>
    <w:rsid w:val="001709DA"/>
    <w:rsid w:val="00170B2B"/>
    <w:rsid w:val="001718C0"/>
    <w:rsid w:val="00171BE4"/>
    <w:rsid w:val="001727F6"/>
    <w:rsid w:val="00172DD3"/>
    <w:rsid w:val="001730F6"/>
    <w:rsid w:val="00173896"/>
    <w:rsid w:val="00173DB9"/>
    <w:rsid w:val="0017529C"/>
    <w:rsid w:val="00177D1E"/>
    <w:rsid w:val="00181470"/>
    <w:rsid w:val="00181515"/>
    <w:rsid w:val="00182475"/>
    <w:rsid w:val="001834ED"/>
    <w:rsid w:val="0018377D"/>
    <w:rsid w:val="00183D5A"/>
    <w:rsid w:val="00183E4A"/>
    <w:rsid w:val="00184D7E"/>
    <w:rsid w:val="00184FBE"/>
    <w:rsid w:val="00185267"/>
    <w:rsid w:val="00190F55"/>
    <w:rsid w:val="00191763"/>
    <w:rsid w:val="00194FDE"/>
    <w:rsid w:val="00195502"/>
    <w:rsid w:val="0019674A"/>
    <w:rsid w:val="001A2BC7"/>
    <w:rsid w:val="001A2D7B"/>
    <w:rsid w:val="001A3FE3"/>
    <w:rsid w:val="001A5AA8"/>
    <w:rsid w:val="001B146E"/>
    <w:rsid w:val="001B1CF0"/>
    <w:rsid w:val="001B2280"/>
    <w:rsid w:val="001B2709"/>
    <w:rsid w:val="001B27A5"/>
    <w:rsid w:val="001B2FB7"/>
    <w:rsid w:val="001C06F9"/>
    <w:rsid w:val="001C0E12"/>
    <w:rsid w:val="001C0F1B"/>
    <w:rsid w:val="001C2EF7"/>
    <w:rsid w:val="001C3651"/>
    <w:rsid w:val="001C7BF3"/>
    <w:rsid w:val="001C7F7D"/>
    <w:rsid w:val="001D0618"/>
    <w:rsid w:val="001D07CC"/>
    <w:rsid w:val="001D185C"/>
    <w:rsid w:val="001D25D4"/>
    <w:rsid w:val="001D2745"/>
    <w:rsid w:val="001D2E1B"/>
    <w:rsid w:val="001D32D1"/>
    <w:rsid w:val="001D4359"/>
    <w:rsid w:val="001D72A5"/>
    <w:rsid w:val="001D77E7"/>
    <w:rsid w:val="001D79F7"/>
    <w:rsid w:val="001E0203"/>
    <w:rsid w:val="001E2CE4"/>
    <w:rsid w:val="001E3362"/>
    <w:rsid w:val="001E36E1"/>
    <w:rsid w:val="001E3D96"/>
    <w:rsid w:val="001E46FB"/>
    <w:rsid w:val="001E491A"/>
    <w:rsid w:val="001E5067"/>
    <w:rsid w:val="001E57C8"/>
    <w:rsid w:val="001E639D"/>
    <w:rsid w:val="001E6D4F"/>
    <w:rsid w:val="001E7F91"/>
    <w:rsid w:val="001F0D26"/>
    <w:rsid w:val="001F0D37"/>
    <w:rsid w:val="001F0DF7"/>
    <w:rsid w:val="001F1284"/>
    <w:rsid w:val="001F1795"/>
    <w:rsid w:val="001F3DFD"/>
    <w:rsid w:val="001F4284"/>
    <w:rsid w:val="001F4BD7"/>
    <w:rsid w:val="001F5119"/>
    <w:rsid w:val="001F6015"/>
    <w:rsid w:val="001F6F5A"/>
    <w:rsid w:val="001F7D35"/>
    <w:rsid w:val="002002A3"/>
    <w:rsid w:val="0020040E"/>
    <w:rsid w:val="00200EB8"/>
    <w:rsid w:val="0020148E"/>
    <w:rsid w:val="00203BEB"/>
    <w:rsid w:val="00203DA1"/>
    <w:rsid w:val="00203DA3"/>
    <w:rsid w:val="002052E2"/>
    <w:rsid w:val="00205574"/>
    <w:rsid w:val="002058EA"/>
    <w:rsid w:val="0020688B"/>
    <w:rsid w:val="002077E9"/>
    <w:rsid w:val="00210C6B"/>
    <w:rsid w:val="00212FC1"/>
    <w:rsid w:val="002130EF"/>
    <w:rsid w:val="0021379F"/>
    <w:rsid w:val="0021448D"/>
    <w:rsid w:val="00214E7F"/>
    <w:rsid w:val="00216C19"/>
    <w:rsid w:val="00216DA9"/>
    <w:rsid w:val="00220160"/>
    <w:rsid w:val="00222352"/>
    <w:rsid w:val="00223B66"/>
    <w:rsid w:val="00227981"/>
    <w:rsid w:val="00230DCC"/>
    <w:rsid w:val="0023239C"/>
    <w:rsid w:val="002328DF"/>
    <w:rsid w:val="00233113"/>
    <w:rsid w:val="00234713"/>
    <w:rsid w:val="0023562C"/>
    <w:rsid w:val="00235DA3"/>
    <w:rsid w:val="00237335"/>
    <w:rsid w:val="00237AC1"/>
    <w:rsid w:val="002419A4"/>
    <w:rsid w:val="00241EF2"/>
    <w:rsid w:val="00242068"/>
    <w:rsid w:val="00243BB5"/>
    <w:rsid w:val="00243CE4"/>
    <w:rsid w:val="0024441F"/>
    <w:rsid w:val="00245BAC"/>
    <w:rsid w:val="0025074E"/>
    <w:rsid w:val="00250AC3"/>
    <w:rsid w:val="00251649"/>
    <w:rsid w:val="00253854"/>
    <w:rsid w:val="00254BE7"/>
    <w:rsid w:val="00254D42"/>
    <w:rsid w:val="00256167"/>
    <w:rsid w:val="00260476"/>
    <w:rsid w:val="002610A7"/>
    <w:rsid w:val="0026225D"/>
    <w:rsid w:val="00263B0E"/>
    <w:rsid w:val="00264620"/>
    <w:rsid w:val="00267425"/>
    <w:rsid w:val="00270B11"/>
    <w:rsid w:val="00270DD1"/>
    <w:rsid w:val="00271EA0"/>
    <w:rsid w:val="002736B2"/>
    <w:rsid w:val="00274B6F"/>
    <w:rsid w:val="002752E0"/>
    <w:rsid w:val="00275319"/>
    <w:rsid w:val="0027574C"/>
    <w:rsid w:val="00277BB2"/>
    <w:rsid w:val="00280B22"/>
    <w:rsid w:val="00281D85"/>
    <w:rsid w:val="00283A84"/>
    <w:rsid w:val="0028436A"/>
    <w:rsid w:val="00286DEF"/>
    <w:rsid w:val="00290E11"/>
    <w:rsid w:val="00291396"/>
    <w:rsid w:val="00291ED4"/>
    <w:rsid w:val="00292B19"/>
    <w:rsid w:val="002931EE"/>
    <w:rsid w:val="00293C17"/>
    <w:rsid w:val="0029547A"/>
    <w:rsid w:val="00295589"/>
    <w:rsid w:val="00296E19"/>
    <w:rsid w:val="002973F2"/>
    <w:rsid w:val="002A15C1"/>
    <w:rsid w:val="002A18AA"/>
    <w:rsid w:val="002A200D"/>
    <w:rsid w:val="002A37F1"/>
    <w:rsid w:val="002A3EC2"/>
    <w:rsid w:val="002A3FC6"/>
    <w:rsid w:val="002A4379"/>
    <w:rsid w:val="002A6453"/>
    <w:rsid w:val="002A79F8"/>
    <w:rsid w:val="002B1B0F"/>
    <w:rsid w:val="002B225E"/>
    <w:rsid w:val="002B295B"/>
    <w:rsid w:val="002B3140"/>
    <w:rsid w:val="002B7326"/>
    <w:rsid w:val="002C078D"/>
    <w:rsid w:val="002C08AA"/>
    <w:rsid w:val="002C0A36"/>
    <w:rsid w:val="002C2AC5"/>
    <w:rsid w:val="002C2D9D"/>
    <w:rsid w:val="002C370F"/>
    <w:rsid w:val="002C68AF"/>
    <w:rsid w:val="002C68B7"/>
    <w:rsid w:val="002D17D2"/>
    <w:rsid w:val="002D1EE6"/>
    <w:rsid w:val="002D2346"/>
    <w:rsid w:val="002D2874"/>
    <w:rsid w:val="002D29FE"/>
    <w:rsid w:val="002D4567"/>
    <w:rsid w:val="002D680B"/>
    <w:rsid w:val="002D6E5B"/>
    <w:rsid w:val="002D6F7B"/>
    <w:rsid w:val="002D7370"/>
    <w:rsid w:val="002E0338"/>
    <w:rsid w:val="002E247C"/>
    <w:rsid w:val="002E30DD"/>
    <w:rsid w:val="002E406F"/>
    <w:rsid w:val="002E42B3"/>
    <w:rsid w:val="002E4DF8"/>
    <w:rsid w:val="002E73B0"/>
    <w:rsid w:val="002F0D5B"/>
    <w:rsid w:val="002F1EC5"/>
    <w:rsid w:val="002F3BFE"/>
    <w:rsid w:val="002F461E"/>
    <w:rsid w:val="002F46AD"/>
    <w:rsid w:val="002F495F"/>
    <w:rsid w:val="002F65A0"/>
    <w:rsid w:val="002F69F9"/>
    <w:rsid w:val="002F6CCE"/>
    <w:rsid w:val="002F7C9F"/>
    <w:rsid w:val="003007D4"/>
    <w:rsid w:val="0030161B"/>
    <w:rsid w:val="00302F78"/>
    <w:rsid w:val="00303049"/>
    <w:rsid w:val="00303A8C"/>
    <w:rsid w:val="00305987"/>
    <w:rsid w:val="00305DFF"/>
    <w:rsid w:val="00306FB6"/>
    <w:rsid w:val="003074B3"/>
    <w:rsid w:val="003078B3"/>
    <w:rsid w:val="00307B03"/>
    <w:rsid w:val="00311B54"/>
    <w:rsid w:val="00312706"/>
    <w:rsid w:val="00313E38"/>
    <w:rsid w:val="00313FAB"/>
    <w:rsid w:val="00314183"/>
    <w:rsid w:val="00315FAE"/>
    <w:rsid w:val="003167EB"/>
    <w:rsid w:val="00317192"/>
    <w:rsid w:val="00317B35"/>
    <w:rsid w:val="00320037"/>
    <w:rsid w:val="00321C4D"/>
    <w:rsid w:val="003226AC"/>
    <w:rsid w:val="00322E1F"/>
    <w:rsid w:val="00323E45"/>
    <w:rsid w:val="00324ECC"/>
    <w:rsid w:val="00325536"/>
    <w:rsid w:val="00325868"/>
    <w:rsid w:val="003265CD"/>
    <w:rsid w:val="00326C16"/>
    <w:rsid w:val="003321A0"/>
    <w:rsid w:val="003331D7"/>
    <w:rsid w:val="00340906"/>
    <w:rsid w:val="00341040"/>
    <w:rsid w:val="00342308"/>
    <w:rsid w:val="003426A4"/>
    <w:rsid w:val="00342B10"/>
    <w:rsid w:val="00345B74"/>
    <w:rsid w:val="003476C7"/>
    <w:rsid w:val="0034792A"/>
    <w:rsid w:val="00347E46"/>
    <w:rsid w:val="00350342"/>
    <w:rsid w:val="00350543"/>
    <w:rsid w:val="00350679"/>
    <w:rsid w:val="00351345"/>
    <w:rsid w:val="00351518"/>
    <w:rsid w:val="00351673"/>
    <w:rsid w:val="003563A9"/>
    <w:rsid w:val="0035692D"/>
    <w:rsid w:val="0035729C"/>
    <w:rsid w:val="003608FE"/>
    <w:rsid w:val="003612B5"/>
    <w:rsid w:val="00361579"/>
    <w:rsid w:val="00363677"/>
    <w:rsid w:val="0036391E"/>
    <w:rsid w:val="003639C8"/>
    <w:rsid w:val="00364A21"/>
    <w:rsid w:val="00367D53"/>
    <w:rsid w:val="003712AA"/>
    <w:rsid w:val="00372336"/>
    <w:rsid w:val="003725ED"/>
    <w:rsid w:val="00373067"/>
    <w:rsid w:val="00373A2B"/>
    <w:rsid w:val="00374041"/>
    <w:rsid w:val="00374206"/>
    <w:rsid w:val="0037437D"/>
    <w:rsid w:val="0037477D"/>
    <w:rsid w:val="0037510B"/>
    <w:rsid w:val="00376D54"/>
    <w:rsid w:val="00377042"/>
    <w:rsid w:val="0038040A"/>
    <w:rsid w:val="00380AE3"/>
    <w:rsid w:val="003840BD"/>
    <w:rsid w:val="00384893"/>
    <w:rsid w:val="00384942"/>
    <w:rsid w:val="0038545E"/>
    <w:rsid w:val="00386B74"/>
    <w:rsid w:val="00386E0F"/>
    <w:rsid w:val="00390666"/>
    <w:rsid w:val="003914AF"/>
    <w:rsid w:val="003917E9"/>
    <w:rsid w:val="00393035"/>
    <w:rsid w:val="00393376"/>
    <w:rsid w:val="0039367E"/>
    <w:rsid w:val="00394656"/>
    <w:rsid w:val="00397181"/>
    <w:rsid w:val="0039781F"/>
    <w:rsid w:val="0039791D"/>
    <w:rsid w:val="0039791E"/>
    <w:rsid w:val="00397E20"/>
    <w:rsid w:val="003A3FE0"/>
    <w:rsid w:val="003A425B"/>
    <w:rsid w:val="003A670B"/>
    <w:rsid w:val="003A6824"/>
    <w:rsid w:val="003A724C"/>
    <w:rsid w:val="003A7313"/>
    <w:rsid w:val="003A7741"/>
    <w:rsid w:val="003B2AAF"/>
    <w:rsid w:val="003B530D"/>
    <w:rsid w:val="003B5843"/>
    <w:rsid w:val="003B5950"/>
    <w:rsid w:val="003B6318"/>
    <w:rsid w:val="003B6554"/>
    <w:rsid w:val="003B78C8"/>
    <w:rsid w:val="003C0FF5"/>
    <w:rsid w:val="003C10BD"/>
    <w:rsid w:val="003C2262"/>
    <w:rsid w:val="003C3A3E"/>
    <w:rsid w:val="003C507C"/>
    <w:rsid w:val="003C6D5F"/>
    <w:rsid w:val="003C7CD3"/>
    <w:rsid w:val="003D19D7"/>
    <w:rsid w:val="003D1D1E"/>
    <w:rsid w:val="003D1DCF"/>
    <w:rsid w:val="003D343D"/>
    <w:rsid w:val="003D52A0"/>
    <w:rsid w:val="003D52D8"/>
    <w:rsid w:val="003D62F0"/>
    <w:rsid w:val="003E1772"/>
    <w:rsid w:val="003E3460"/>
    <w:rsid w:val="003E445D"/>
    <w:rsid w:val="003E4C17"/>
    <w:rsid w:val="003E4D40"/>
    <w:rsid w:val="003E5436"/>
    <w:rsid w:val="003E6C10"/>
    <w:rsid w:val="003E78E0"/>
    <w:rsid w:val="003F0005"/>
    <w:rsid w:val="003F0E34"/>
    <w:rsid w:val="003F272A"/>
    <w:rsid w:val="003F2D63"/>
    <w:rsid w:val="003F3187"/>
    <w:rsid w:val="003F3B6E"/>
    <w:rsid w:val="003F49CD"/>
    <w:rsid w:val="003F4DBC"/>
    <w:rsid w:val="003F5D16"/>
    <w:rsid w:val="003F6EF0"/>
    <w:rsid w:val="003F766A"/>
    <w:rsid w:val="0040037B"/>
    <w:rsid w:val="00400442"/>
    <w:rsid w:val="00401093"/>
    <w:rsid w:val="00402498"/>
    <w:rsid w:val="00405552"/>
    <w:rsid w:val="0040607D"/>
    <w:rsid w:val="004060D0"/>
    <w:rsid w:val="00413E8E"/>
    <w:rsid w:val="00414DD1"/>
    <w:rsid w:val="00415702"/>
    <w:rsid w:val="00417705"/>
    <w:rsid w:val="00417E64"/>
    <w:rsid w:val="00420150"/>
    <w:rsid w:val="0042237D"/>
    <w:rsid w:val="0042275C"/>
    <w:rsid w:val="00423372"/>
    <w:rsid w:val="0042417F"/>
    <w:rsid w:val="00424DA1"/>
    <w:rsid w:val="00425FFE"/>
    <w:rsid w:val="0042602D"/>
    <w:rsid w:val="00427709"/>
    <w:rsid w:val="00431439"/>
    <w:rsid w:val="00431642"/>
    <w:rsid w:val="00431759"/>
    <w:rsid w:val="00433E0B"/>
    <w:rsid w:val="004353F7"/>
    <w:rsid w:val="00435B2D"/>
    <w:rsid w:val="004413CF"/>
    <w:rsid w:val="00442B8E"/>
    <w:rsid w:val="00443B96"/>
    <w:rsid w:val="0044416C"/>
    <w:rsid w:val="00444CAB"/>
    <w:rsid w:val="00445019"/>
    <w:rsid w:val="004507A5"/>
    <w:rsid w:val="00450B0A"/>
    <w:rsid w:val="00451A85"/>
    <w:rsid w:val="00451C94"/>
    <w:rsid w:val="004524A4"/>
    <w:rsid w:val="0045254A"/>
    <w:rsid w:val="00452924"/>
    <w:rsid w:val="00456676"/>
    <w:rsid w:val="0045674D"/>
    <w:rsid w:val="004604E2"/>
    <w:rsid w:val="00460EB9"/>
    <w:rsid w:val="004617E7"/>
    <w:rsid w:val="00461EE5"/>
    <w:rsid w:val="00462050"/>
    <w:rsid w:val="00463C91"/>
    <w:rsid w:val="0046480E"/>
    <w:rsid w:val="0046490C"/>
    <w:rsid w:val="004652B1"/>
    <w:rsid w:val="00465534"/>
    <w:rsid w:val="00466195"/>
    <w:rsid w:val="0046650B"/>
    <w:rsid w:val="00470838"/>
    <w:rsid w:val="00471360"/>
    <w:rsid w:val="00471693"/>
    <w:rsid w:val="004723C1"/>
    <w:rsid w:val="00473678"/>
    <w:rsid w:val="00474B21"/>
    <w:rsid w:val="00476B11"/>
    <w:rsid w:val="00476E37"/>
    <w:rsid w:val="00477E75"/>
    <w:rsid w:val="004813B4"/>
    <w:rsid w:val="0048311B"/>
    <w:rsid w:val="00483B5F"/>
    <w:rsid w:val="00484562"/>
    <w:rsid w:val="00484B4F"/>
    <w:rsid w:val="0048569F"/>
    <w:rsid w:val="0048635D"/>
    <w:rsid w:val="00487192"/>
    <w:rsid w:val="00491763"/>
    <w:rsid w:val="00492483"/>
    <w:rsid w:val="004926CD"/>
    <w:rsid w:val="00494205"/>
    <w:rsid w:val="004952D2"/>
    <w:rsid w:val="004952F6"/>
    <w:rsid w:val="004960E5"/>
    <w:rsid w:val="00496BE2"/>
    <w:rsid w:val="00497861"/>
    <w:rsid w:val="004A041F"/>
    <w:rsid w:val="004A19A2"/>
    <w:rsid w:val="004A1FE2"/>
    <w:rsid w:val="004A25A5"/>
    <w:rsid w:val="004A4289"/>
    <w:rsid w:val="004A4A28"/>
    <w:rsid w:val="004A5B3A"/>
    <w:rsid w:val="004A6531"/>
    <w:rsid w:val="004A7970"/>
    <w:rsid w:val="004A7F89"/>
    <w:rsid w:val="004B1440"/>
    <w:rsid w:val="004B3A6A"/>
    <w:rsid w:val="004B5ADC"/>
    <w:rsid w:val="004C2438"/>
    <w:rsid w:val="004C2B42"/>
    <w:rsid w:val="004C2E3F"/>
    <w:rsid w:val="004C3FE5"/>
    <w:rsid w:val="004C48CD"/>
    <w:rsid w:val="004C58F5"/>
    <w:rsid w:val="004C5AC1"/>
    <w:rsid w:val="004C7330"/>
    <w:rsid w:val="004C73F6"/>
    <w:rsid w:val="004C750C"/>
    <w:rsid w:val="004D0017"/>
    <w:rsid w:val="004D07C4"/>
    <w:rsid w:val="004D22A6"/>
    <w:rsid w:val="004D320B"/>
    <w:rsid w:val="004D47A5"/>
    <w:rsid w:val="004D4AFF"/>
    <w:rsid w:val="004D5A62"/>
    <w:rsid w:val="004D7615"/>
    <w:rsid w:val="004E1026"/>
    <w:rsid w:val="004E36A1"/>
    <w:rsid w:val="004E6E0B"/>
    <w:rsid w:val="004F0152"/>
    <w:rsid w:val="004F0B2F"/>
    <w:rsid w:val="004F130F"/>
    <w:rsid w:val="004F1346"/>
    <w:rsid w:val="004F2100"/>
    <w:rsid w:val="004F31F8"/>
    <w:rsid w:val="004F56E4"/>
    <w:rsid w:val="004F634F"/>
    <w:rsid w:val="004F66D5"/>
    <w:rsid w:val="004F718E"/>
    <w:rsid w:val="004F722C"/>
    <w:rsid w:val="004F74E0"/>
    <w:rsid w:val="004F75BD"/>
    <w:rsid w:val="0050112E"/>
    <w:rsid w:val="0050381E"/>
    <w:rsid w:val="00503CB1"/>
    <w:rsid w:val="00505118"/>
    <w:rsid w:val="00505E91"/>
    <w:rsid w:val="00506B29"/>
    <w:rsid w:val="00512656"/>
    <w:rsid w:val="005138C9"/>
    <w:rsid w:val="0051430B"/>
    <w:rsid w:val="00514E16"/>
    <w:rsid w:val="00515C94"/>
    <w:rsid w:val="00515CF4"/>
    <w:rsid w:val="0052037F"/>
    <w:rsid w:val="00522D2E"/>
    <w:rsid w:val="00524889"/>
    <w:rsid w:val="00525103"/>
    <w:rsid w:val="00526AB0"/>
    <w:rsid w:val="0052731C"/>
    <w:rsid w:val="00530367"/>
    <w:rsid w:val="0053036C"/>
    <w:rsid w:val="00531585"/>
    <w:rsid w:val="0053369C"/>
    <w:rsid w:val="005336DF"/>
    <w:rsid w:val="00533D7A"/>
    <w:rsid w:val="00534DFE"/>
    <w:rsid w:val="00534E0D"/>
    <w:rsid w:val="005354D0"/>
    <w:rsid w:val="0053633D"/>
    <w:rsid w:val="0054039D"/>
    <w:rsid w:val="00540F93"/>
    <w:rsid w:val="00541F81"/>
    <w:rsid w:val="00544054"/>
    <w:rsid w:val="005465E7"/>
    <w:rsid w:val="005476FC"/>
    <w:rsid w:val="00550CB2"/>
    <w:rsid w:val="00554838"/>
    <w:rsid w:val="00554DF0"/>
    <w:rsid w:val="00555631"/>
    <w:rsid w:val="00556B60"/>
    <w:rsid w:val="00557474"/>
    <w:rsid w:val="00563454"/>
    <w:rsid w:val="00564B39"/>
    <w:rsid w:val="00564D3C"/>
    <w:rsid w:val="00565217"/>
    <w:rsid w:val="00565B64"/>
    <w:rsid w:val="00567E5B"/>
    <w:rsid w:val="005700A5"/>
    <w:rsid w:val="005720BE"/>
    <w:rsid w:val="00572EB2"/>
    <w:rsid w:val="005732CB"/>
    <w:rsid w:val="00573DE1"/>
    <w:rsid w:val="00576ED8"/>
    <w:rsid w:val="00577A80"/>
    <w:rsid w:val="00581425"/>
    <w:rsid w:val="00581E84"/>
    <w:rsid w:val="0058240B"/>
    <w:rsid w:val="005868F6"/>
    <w:rsid w:val="0059152A"/>
    <w:rsid w:val="005916BD"/>
    <w:rsid w:val="00591C77"/>
    <w:rsid w:val="00591CF1"/>
    <w:rsid w:val="005935CD"/>
    <w:rsid w:val="0059502D"/>
    <w:rsid w:val="00596CBB"/>
    <w:rsid w:val="00597D6F"/>
    <w:rsid w:val="005A0A51"/>
    <w:rsid w:val="005A1B9B"/>
    <w:rsid w:val="005A2C67"/>
    <w:rsid w:val="005A32B1"/>
    <w:rsid w:val="005A3FB8"/>
    <w:rsid w:val="005A425C"/>
    <w:rsid w:val="005A541C"/>
    <w:rsid w:val="005A74FF"/>
    <w:rsid w:val="005A765C"/>
    <w:rsid w:val="005B0121"/>
    <w:rsid w:val="005B1036"/>
    <w:rsid w:val="005B141B"/>
    <w:rsid w:val="005B2198"/>
    <w:rsid w:val="005B2D55"/>
    <w:rsid w:val="005B35D2"/>
    <w:rsid w:val="005B3CDA"/>
    <w:rsid w:val="005B3DEE"/>
    <w:rsid w:val="005B516B"/>
    <w:rsid w:val="005B7910"/>
    <w:rsid w:val="005B79FE"/>
    <w:rsid w:val="005B7C1A"/>
    <w:rsid w:val="005B7C6C"/>
    <w:rsid w:val="005B7E05"/>
    <w:rsid w:val="005B7E97"/>
    <w:rsid w:val="005C0DB1"/>
    <w:rsid w:val="005C279A"/>
    <w:rsid w:val="005C3EDA"/>
    <w:rsid w:val="005C40B1"/>
    <w:rsid w:val="005C42A2"/>
    <w:rsid w:val="005C47FE"/>
    <w:rsid w:val="005C498A"/>
    <w:rsid w:val="005C4E4B"/>
    <w:rsid w:val="005C5974"/>
    <w:rsid w:val="005C720A"/>
    <w:rsid w:val="005C7A00"/>
    <w:rsid w:val="005D0582"/>
    <w:rsid w:val="005D0632"/>
    <w:rsid w:val="005D08CD"/>
    <w:rsid w:val="005D0DA3"/>
    <w:rsid w:val="005D21AB"/>
    <w:rsid w:val="005D4F3C"/>
    <w:rsid w:val="005D602B"/>
    <w:rsid w:val="005D66E9"/>
    <w:rsid w:val="005E124E"/>
    <w:rsid w:val="005E21A9"/>
    <w:rsid w:val="005E25E0"/>
    <w:rsid w:val="005E4865"/>
    <w:rsid w:val="005E5C0B"/>
    <w:rsid w:val="005E62F7"/>
    <w:rsid w:val="005E6308"/>
    <w:rsid w:val="005E67AC"/>
    <w:rsid w:val="005F2257"/>
    <w:rsid w:val="005F305F"/>
    <w:rsid w:val="005F3393"/>
    <w:rsid w:val="005F5BE1"/>
    <w:rsid w:val="005F61FF"/>
    <w:rsid w:val="00600A49"/>
    <w:rsid w:val="0060146E"/>
    <w:rsid w:val="0060164D"/>
    <w:rsid w:val="00601A7A"/>
    <w:rsid w:val="00601D17"/>
    <w:rsid w:val="00602299"/>
    <w:rsid w:val="0060261C"/>
    <w:rsid w:val="006055FE"/>
    <w:rsid w:val="00610858"/>
    <w:rsid w:val="006116B2"/>
    <w:rsid w:val="006121EE"/>
    <w:rsid w:val="00613C10"/>
    <w:rsid w:val="00613FF1"/>
    <w:rsid w:val="00615652"/>
    <w:rsid w:val="00622294"/>
    <w:rsid w:val="00623977"/>
    <w:rsid w:val="00623E1B"/>
    <w:rsid w:val="00627022"/>
    <w:rsid w:val="0062778F"/>
    <w:rsid w:val="00630575"/>
    <w:rsid w:val="00630D30"/>
    <w:rsid w:val="0063511F"/>
    <w:rsid w:val="00635FF2"/>
    <w:rsid w:val="00636144"/>
    <w:rsid w:val="00637A85"/>
    <w:rsid w:val="00637D04"/>
    <w:rsid w:val="00640230"/>
    <w:rsid w:val="006429A8"/>
    <w:rsid w:val="00643D22"/>
    <w:rsid w:val="00644559"/>
    <w:rsid w:val="006466D0"/>
    <w:rsid w:val="006470BE"/>
    <w:rsid w:val="00650399"/>
    <w:rsid w:val="00650A30"/>
    <w:rsid w:val="00650C6E"/>
    <w:rsid w:val="006515ED"/>
    <w:rsid w:val="00654892"/>
    <w:rsid w:val="006564C8"/>
    <w:rsid w:val="006605E5"/>
    <w:rsid w:val="00661AD7"/>
    <w:rsid w:val="00662D39"/>
    <w:rsid w:val="00662EA4"/>
    <w:rsid w:val="006638AA"/>
    <w:rsid w:val="00663D2D"/>
    <w:rsid w:val="00665735"/>
    <w:rsid w:val="00666B53"/>
    <w:rsid w:val="00671146"/>
    <w:rsid w:val="006722A7"/>
    <w:rsid w:val="0067231E"/>
    <w:rsid w:val="006726DE"/>
    <w:rsid w:val="00674B32"/>
    <w:rsid w:val="00676B53"/>
    <w:rsid w:val="00676C63"/>
    <w:rsid w:val="00680342"/>
    <w:rsid w:val="00680976"/>
    <w:rsid w:val="006809A5"/>
    <w:rsid w:val="00680DBB"/>
    <w:rsid w:val="0068287E"/>
    <w:rsid w:val="00682EA4"/>
    <w:rsid w:val="006856D0"/>
    <w:rsid w:val="00685A72"/>
    <w:rsid w:val="0068674B"/>
    <w:rsid w:val="00687B6B"/>
    <w:rsid w:val="00687CF6"/>
    <w:rsid w:val="00687CF9"/>
    <w:rsid w:val="0069062C"/>
    <w:rsid w:val="00691214"/>
    <w:rsid w:val="00694069"/>
    <w:rsid w:val="00694071"/>
    <w:rsid w:val="00694EF5"/>
    <w:rsid w:val="00696310"/>
    <w:rsid w:val="00696462"/>
    <w:rsid w:val="006977E0"/>
    <w:rsid w:val="00697B23"/>
    <w:rsid w:val="00697FDF"/>
    <w:rsid w:val="006A0FBB"/>
    <w:rsid w:val="006A15CF"/>
    <w:rsid w:val="006A2DE1"/>
    <w:rsid w:val="006A44C9"/>
    <w:rsid w:val="006A5198"/>
    <w:rsid w:val="006A5659"/>
    <w:rsid w:val="006A59A6"/>
    <w:rsid w:val="006A7B47"/>
    <w:rsid w:val="006B4D0E"/>
    <w:rsid w:val="006B513B"/>
    <w:rsid w:val="006B515A"/>
    <w:rsid w:val="006B5553"/>
    <w:rsid w:val="006B5C7D"/>
    <w:rsid w:val="006B61D1"/>
    <w:rsid w:val="006B6375"/>
    <w:rsid w:val="006B64FB"/>
    <w:rsid w:val="006C0CDB"/>
    <w:rsid w:val="006C1C0A"/>
    <w:rsid w:val="006C7C8A"/>
    <w:rsid w:val="006C7DC0"/>
    <w:rsid w:val="006C7FE3"/>
    <w:rsid w:val="006D1627"/>
    <w:rsid w:val="006D21D8"/>
    <w:rsid w:val="006D2C74"/>
    <w:rsid w:val="006D43C0"/>
    <w:rsid w:val="006D56F3"/>
    <w:rsid w:val="006D6084"/>
    <w:rsid w:val="006D697F"/>
    <w:rsid w:val="006D6B53"/>
    <w:rsid w:val="006D7B09"/>
    <w:rsid w:val="006E02B1"/>
    <w:rsid w:val="006E10D0"/>
    <w:rsid w:val="006E10FC"/>
    <w:rsid w:val="006E24E1"/>
    <w:rsid w:val="006E2B1C"/>
    <w:rsid w:val="006E3867"/>
    <w:rsid w:val="006E4CE5"/>
    <w:rsid w:val="006E4FE1"/>
    <w:rsid w:val="006E5F68"/>
    <w:rsid w:val="006E7050"/>
    <w:rsid w:val="006F01EC"/>
    <w:rsid w:val="006F1057"/>
    <w:rsid w:val="006F2CF6"/>
    <w:rsid w:val="006F52EF"/>
    <w:rsid w:val="006F576E"/>
    <w:rsid w:val="006F6A56"/>
    <w:rsid w:val="006F714E"/>
    <w:rsid w:val="00700BC4"/>
    <w:rsid w:val="00703D45"/>
    <w:rsid w:val="007041FE"/>
    <w:rsid w:val="007046CB"/>
    <w:rsid w:val="00705DCE"/>
    <w:rsid w:val="00706EA3"/>
    <w:rsid w:val="0070760E"/>
    <w:rsid w:val="00707CAE"/>
    <w:rsid w:val="00710D97"/>
    <w:rsid w:val="0071182B"/>
    <w:rsid w:val="00711B69"/>
    <w:rsid w:val="00711CCB"/>
    <w:rsid w:val="00712837"/>
    <w:rsid w:val="00713582"/>
    <w:rsid w:val="0071411B"/>
    <w:rsid w:val="0071492B"/>
    <w:rsid w:val="00714DDF"/>
    <w:rsid w:val="00715BC0"/>
    <w:rsid w:val="007171ED"/>
    <w:rsid w:val="00721901"/>
    <w:rsid w:val="007277C9"/>
    <w:rsid w:val="00727BB8"/>
    <w:rsid w:val="007309B8"/>
    <w:rsid w:val="00730BD7"/>
    <w:rsid w:val="00731D02"/>
    <w:rsid w:val="00732DFE"/>
    <w:rsid w:val="00733081"/>
    <w:rsid w:val="00733B6C"/>
    <w:rsid w:val="00733CC7"/>
    <w:rsid w:val="007340D9"/>
    <w:rsid w:val="0073557C"/>
    <w:rsid w:val="00735B7B"/>
    <w:rsid w:val="00735C9B"/>
    <w:rsid w:val="0073709E"/>
    <w:rsid w:val="00741930"/>
    <w:rsid w:val="007431F8"/>
    <w:rsid w:val="00744A10"/>
    <w:rsid w:val="007458BA"/>
    <w:rsid w:val="00745B88"/>
    <w:rsid w:val="00746718"/>
    <w:rsid w:val="00746FDA"/>
    <w:rsid w:val="00747586"/>
    <w:rsid w:val="00747FFA"/>
    <w:rsid w:val="0075041B"/>
    <w:rsid w:val="0075290D"/>
    <w:rsid w:val="00753FBB"/>
    <w:rsid w:val="007556A9"/>
    <w:rsid w:val="00755FA4"/>
    <w:rsid w:val="007560AC"/>
    <w:rsid w:val="0075636E"/>
    <w:rsid w:val="00756A77"/>
    <w:rsid w:val="00757561"/>
    <w:rsid w:val="0075798F"/>
    <w:rsid w:val="007606FB"/>
    <w:rsid w:val="0076235A"/>
    <w:rsid w:val="00762776"/>
    <w:rsid w:val="007632CE"/>
    <w:rsid w:val="00763A1B"/>
    <w:rsid w:val="007646A0"/>
    <w:rsid w:val="00766911"/>
    <w:rsid w:val="00770745"/>
    <w:rsid w:val="00772331"/>
    <w:rsid w:val="00773847"/>
    <w:rsid w:val="00774288"/>
    <w:rsid w:val="0077496E"/>
    <w:rsid w:val="00775929"/>
    <w:rsid w:val="00775C8C"/>
    <w:rsid w:val="00776B2D"/>
    <w:rsid w:val="0078059D"/>
    <w:rsid w:val="0078129A"/>
    <w:rsid w:val="00782CAC"/>
    <w:rsid w:val="00784DD7"/>
    <w:rsid w:val="00784EF3"/>
    <w:rsid w:val="00784FD7"/>
    <w:rsid w:val="0078759C"/>
    <w:rsid w:val="00787CE4"/>
    <w:rsid w:val="0079069B"/>
    <w:rsid w:val="007926AF"/>
    <w:rsid w:val="00795536"/>
    <w:rsid w:val="00795F42"/>
    <w:rsid w:val="00796254"/>
    <w:rsid w:val="00796E9E"/>
    <w:rsid w:val="00797465"/>
    <w:rsid w:val="007976D5"/>
    <w:rsid w:val="00797962"/>
    <w:rsid w:val="007979AC"/>
    <w:rsid w:val="007A0E30"/>
    <w:rsid w:val="007A22B4"/>
    <w:rsid w:val="007A5287"/>
    <w:rsid w:val="007A6775"/>
    <w:rsid w:val="007A74C4"/>
    <w:rsid w:val="007A7590"/>
    <w:rsid w:val="007B0120"/>
    <w:rsid w:val="007B046D"/>
    <w:rsid w:val="007B08E1"/>
    <w:rsid w:val="007B0F36"/>
    <w:rsid w:val="007B1188"/>
    <w:rsid w:val="007B1CC5"/>
    <w:rsid w:val="007B21D1"/>
    <w:rsid w:val="007B27FA"/>
    <w:rsid w:val="007B5C76"/>
    <w:rsid w:val="007C0347"/>
    <w:rsid w:val="007C137D"/>
    <w:rsid w:val="007C2B4B"/>
    <w:rsid w:val="007C329F"/>
    <w:rsid w:val="007C4570"/>
    <w:rsid w:val="007C61E9"/>
    <w:rsid w:val="007C6B69"/>
    <w:rsid w:val="007C7033"/>
    <w:rsid w:val="007D0C42"/>
    <w:rsid w:val="007D18DA"/>
    <w:rsid w:val="007D230F"/>
    <w:rsid w:val="007D31D0"/>
    <w:rsid w:val="007D4E79"/>
    <w:rsid w:val="007D550B"/>
    <w:rsid w:val="007D731A"/>
    <w:rsid w:val="007D76CA"/>
    <w:rsid w:val="007D7D51"/>
    <w:rsid w:val="007E0639"/>
    <w:rsid w:val="007E06C7"/>
    <w:rsid w:val="007E1AD4"/>
    <w:rsid w:val="007E2CA5"/>
    <w:rsid w:val="007E557F"/>
    <w:rsid w:val="007F0152"/>
    <w:rsid w:val="007F1911"/>
    <w:rsid w:val="007F1970"/>
    <w:rsid w:val="007F1BDD"/>
    <w:rsid w:val="007F1EEC"/>
    <w:rsid w:val="007F267A"/>
    <w:rsid w:val="007F450C"/>
    <w:rsid w:val="007F56D6"/>
    <w:rsid w:val="007F5B91"/>
    <w:rsid w:val="007F699E"/>
    <w:rsid w:val="007F727F"/>
    <w:rsid w:val="007F7E84"/>
    <w:rsid w:val="008012D4"/>
    <w:rsid w:val="008021BA"/>
    <w:rsid w:val="00802A9E"/>
    <w:rsid w:val="00803D45"/>
    <w:rsid w:val="00804B7F"/>
    <w:rsid w:val="00807B06"/>
    <w:rsid w:val="00810D8A"/>
    <w:rsid w:val="00810EE6"/>
    <w:rsid w:val="00812CDC"/>
    <w:rsid w:val="00813DB4"/>
    <w:rsid w:val="008143F7"/>
    <w:rsid w:val="00814513"/>
    <w:rsid w:val="0081472C"/>
    <w:rsid w:val="00816000"/>
    <w:rsid w:val="00816D8E"/>
    <w:rsid w:val="0081747F"/>
    <w:rsid w:val="00817BA8"/>
    <w:rsid w:val="0082075D"/>
    <w:rsid w:val="00821A8A"/>
    <w:rsid w:val="00823A2C"/>
    <w:rsid w:val="00823EBB"/>
    <w:rsid w:val="00823F6C"/>
    <w:rsid w:val="008247E4"/>
    <w:rsid w:val="008252E3"/>
    <w:rsid w:val="00825D60"/>
    <w:rsid w:val="00825DF4"/>
    <w:rsid w:val="00825FEE"/>
    <w:rsid w:val="008268DA"/>
    <w:rsid w:val="0082702A"/>
    <w:rsid w:val="00830177"/>
    <w:rsid w:val="00832F2E"/>
    <w:rsid w:val="00833C68"/>
    <w:rsid w:val="00833D14"/>
    <w:rsid w:val="00834736"/>
    <w:rsid w:val="00840141"/>
    <w:rsid w:val="008409DC"/>
    <w:rsid w:val="0084241B"/>
    <w:rsid w:val="0084624A"/>
    <w:rsid w:val="00847AE4"/>
    <w:rsid w:val="00850531"/>
    <w:rsid w:val="008540A5"/>
    <w:rsid w:val="00855167"/>
    <w:rsid w:val="00855813"/>
    <w:rsid w:val="00855F02"/>
    <w:rsid w:val="008562CF"/>
    <w:rsid w:val="00857E58"/>
    <w:rsid w:val="00861DD7"/>
    <w:rsid w:val="008639BE"/>
    <w:rsid w:val="0086505A"/>
    <w:rsid w:val="00871321"/>
    <w:rsid w:val="00871445"/>
    <w:rsid w:val="00871CEE"/>
    <w:rsid w:val="00872C9F"/>
    <w:rsid w:val="00873982"/>
    <w:rsid w:val="00880DC9"/>
    <w:rsid w:val="008811F0"/>
    <w:rsid w:val="00882380"/>
    <w:rsid w:val="008829BD"/>
    <w:rsid w:val="008836D1"/>
    <w:rsid w:val="00883D2E"/>
    <w:rsid w:val="00884574"/>
    <w:rsid w:val="008863B2"/>
    <w:rsid w:val="00887335"/>
    <w:rsid w:val="00887E84"/>
    <w:rsid w:val="00891FCE"/>
    <w:rsid w:val="0089201F"/>
    <w:rsid w:val="00892FFD"/>
    <w:rsid w:val="00893F47"/>
    <w:rsid w:val="00895269"/>
    <w:rsid w:val="0089537E"/>
    <w:rsid w:val="00896861"/>
    <w:rsid w:val="00896B40"/>
    <w:rsid w:val="00896DFD"/>
    <w:rsid w:val="008A2071"/>
    <w:rsid w:val="008A3FA6"/>
    <w:rsid w:val="008A43CA"/>
    <w:rsid w:val="008A4EF9"/>
    <w:rsid w:val="008A6510"/>
    <w:rsid w:val="008A7A28"/>
    <w:rsid w:val="008B27EA"/>
    <w:rsid w:val="008B280F"/>
    <w:rsid w:val="008B3327"/>
    <w:rsid w:val="008B4A43"/>
    <w:rsid w:val="008B5115"/>
    <w:rsid w:val="008B7A1D"/>
    <w:rsid w:val="008C0FB0"/>
    <w:rsid w:val="008C1CAE"/>
    <w:rsid w:val="008C24A8"/>
    <w:rsid w:val="008C39A4"/>
    <w:rsid w:val="008C441F"/>
    <w:rsid w:val="008C46A8"/>
    <w:rsid w:val="008C4C3A"/>
    <w:rsid w:val="008C567D"/>
    <w:rsid w:val="008C5B99"/>
    <w:rsid w:val="008C6CB8"/>
    <w:rsid w:val="008C717F"/>
    <w:rsid w:val="008C7C19"/>
    <w:rsid w:val="008C7CAB"/>
    <w:rsid w:val="008D1538"/>
    <w:rsid w:val="008D2685"/>
    <w:rsid w:val="008D4F61"/>
    <w:rsid w:val="008D6201"/>
    <w:rsid w:val="008D633E"/>
    <w:rsid w:val="008E5FBE"/>
    <w:rsid w:val="008E67A9"/>
    <w:rsid w:val="008E6E33"/>
    <w:rsid w:val="008E70F5"/>
    <w:rsid w:val="008F06A0"/>
    <w:rsid w:val="008F0856"/>
    <w:rsid w:val="008F08B8"/>
    <w:rsid w:val="008F35D3"/>
    <w:rsid w:val="008F4D53"/>
    <w:rsid w:val="008F5CFD"/>
    <w:rsid w:val="008F6311"/>
    <w:rsid w:val="008F678E"/>
    <w:rsid w:val="008F7A2B"/>
    <w:rsid w:val="0090083E"/>
    <w:rsid w:val="00900DD0"/>
    <w:rsid w:val="00900F42"/>
    <w:rsid w:val="00905F36"/>
    <w:rsid w:val="00906DA8"/>
    <w:rsid w:val="009070E5"/>
    <w:rsid w:val="0091095F"/>
    <w:rsid w:val="009128CC"/>
    <w:rsid w:val="00912E43"/>
    <w:rsid w:val="00913E4F"/>
    <w:rsid w:val="0091455A"/>
    <w:rsid w:val="009158B6"/>
    <w:rsid w:val="00915A2B"/>
    <w:rsid w:val="00915D65"/>
    <w:rsid w:val="009173D4"/>
    <w:rsid w:val="00925485"/>
    <w:rsid w:val="00925B6D"/>
    <w:rsid w:val="0092760A"/>
    <w:rsid w:val="00930119"/>
    <w:rsid w:val="009302A1"/>
    <w:rsid w:val="0093068F"/>
    <w:rsid w:val="00931DE9"/>
    <w:rsid w:val="00932576"/>
    <w:rsid w:val="0093368A"/>
    <w:rsid w:val="009349A4"/>
    <w:rsid w:val="00935275"/>
    <w:rsid w:val="00940143"/>
    <w:rsid w:val="00940AF0"/>
    <w:rsid w:val="00941C6D"/>
    <w:rsid w:val="00942451"/>
    <w:rsid w:val="0094417F"/>
    <w:rsid w:val="00944986"/>
    <w:rsid w:val="009473AE"/>
    <w:rsid w:val="00947BBF"/>
    <w:rsid w:val="00950355"/>
    <w:rsid w:val="009503C3"/>
    <w:rsid w:val="00951401"/>
    <w:rsid w:val="009515FC"/>
    <w:rsid w:val="00952166"/>
    <w:rsid w:val="00954693"/>
    <w:rsid w:val="00955639"/>
    <w:rsid w:val="00955C38"/>
    <w:rsid w:val="0095613A"/>
    <w:rsid w:val="009566BD"/>
    <w:rsid w:val="009569F9"/>
    <w:rsid w:val="00956E46"/>
    <w:rsid w:val="0096184F"/>
    <w:rsid w:val="009633EE"/>
    <w:rsid w:val="00963C34"/>
    <w:rsid w:val="0096491E"/>
    <w:rsid w:val="00964AD4"/>
    <w:rsid w:val="00965808"/>
    <w:rsid w:val="00966E5E"/>
    <w:rsid w:val="00974187"/>
    <w:rsid w:val="00974B85"/>
    <w:rsid w:val="009750D4"/>
    <w:rsid w:val="009766F0"/>
    <w:rsid w:val="0097748F"/>
    <w:rsid w:val="009779B8"/>
    <w:rsid w:val="0098083E"/>
    <w:rsid w:val="00982B86"/>
    <w:rsid w:val="00983818"/>
    <w:rsid w:val="00983DB9"/>
    <w:rsid w:val="00984286"/>
    <w:rsid w:val="00985727"/>
    <w:rsid w:val="00985A5A"/>
    <w:rsid w:val="00985B56"/>
    <w:rsid w:val="009876D1"/>
    <w:rsid w:val="00987BCB"/>
    <w:rsid w:val="009910F6"/>
    <w:rsid w:val="00991981"/>
    <w:rsid w:val="00991FD5"/>
    <w:rsid w:val="009930A1"/>
    <w:rsid w:val="00993874"/>
    <w:rsid w:val="0099389B"/>
    <w:rsid w:val="00994D70"/>
    <w:rsid w:val="00995F86"/>
    <w:rsid w:val="009977A0"/>
    <w:rsid w:val="009A12AD"/>
    <w:rsid w:val="009A1ACD"/>
    <w:rsid w:val="009A1EB9"/>
    <w:rsid w:val="009A5E6F"/>
    <w:rsid w:val="009A6202"/>
    <w:rsid w:val="009A644B"/>
    <w:rsid w:val="009A69AF"/>
    <w:rsid w:val="009B20B8"/>
    <w:rsid w:val="009B2713"/>
    <w:rsid w:val="009B72E6"/>
    <w:rsid w:val="009C0FFB"/>
    <w:rsid w:val="009C454B"/>
    <w:rsid w:val="009C52B0"/>
    <w:rsid w:val="009D1149"/>
    <w:rsid w:val="009D1C78"/>
    <w:rsid w:val="009D2A32"/>
    <w:rsid w:val="009D2CC2"/>
    <w:rsid w:val="009D30AC"/>
    <w:rsid w:val="009D3762"/>
    <w:rsid w:val="009D384E"/>
    <w:rsid w:val="009D5B30"/>
    <w:rsid w:val="009D6128"/>
    <w:rsid w:val="009E083D"/>
    <w:rsid w:val="009E0B03"/>
    <w:rsid w:val="009E1032"/>
    <w:rsid w:val="009E2047"/>
    <w:rsid w:val="009E23E8"/>
    <w:rsid w:val="009E4FE1"/>
    <w:rsid w:val="009E5A2F"/>
    <w:rsid w:val="009E6598"/>
    <w:rsid w:val="009E6651"/>
    <w:rsid w:val="009E7A42"/>
    <w:rsid w:val="009F5680"/>
    <w:rsid w:val="009F6DE7"/>
    <w:rsid w:val="00A01F9E"/>
    <w:rsid w:val="00A0350E"/>
    <w:rsid w:val="00A0651B"/>
    <w:rsid w:val="00A079D0"/>
    <w:rsid w:val="00A07DDA"/>
    <w:rsid w:val="00A116B2"/>
    <w:rsid w:val="00A11E54"/>
    <w:rsid w:val="00A11F31"/>
    <w:rsid w:val="00A13AA8"/>
    <w:rsid w:val="00A2098A"/>
    <w:rsid w:val="00A20B64"/>
    <w:rsid w:val="00A23729"/>
    <w:rsid w:val="00A246A2"/>
    <w:rsid w:val="00A24774"/>
    <w:rsid w:val="00A257FB"/>
    <w:rsid w:val="00A26286"/>
    <w:rsid w:val="00A32D02"/>
    <w:rsid w:val="00A338B7"/>
    <w:rsid w:val="00A33AE8"/>
    <w:rsid w:val="00A34AEC"/>
    <w:rsid w:val="00A35ABE"/>
    <w:rsid w:val="00A366BC"/>
    <w:rsid w:val="00A3684D"/>
    <w:rsid w:val="00A36E47"/>
    <w:rsid w:val="00A408D7"/>
    <w:rsid w:val="00A41B40"/>
    <w:rsid w:val="00A42567"/>
    <w:rsid w:val="00A43F57"/>
    <w:rsid w:val="00A44E75"/>
    <w:rsid w:val="00A4514D"/>
    <w:rsid w:val="00A45680"/>
    <w:rsid w:val="00A456A3"/>
    <w:rsid w:val="00A46CE1"/>
    <w:rsid w:val="00A46F9B"/>
    <w:rsid w:val="00A4782A"/>
    <w:rsid w:val="00A5053F"/>
    <w:rsid w:val="00A509E7"/>
    <w:rsid w:val="00A54286"/>
    <w:rsid w:val="00A54461"/>
    <w:rsid w:val="00A55473"/>
    <w:rsid w:val="00A55FA1"/>
    <w:rsid w:val="00A5745B"/>
    <w:rsid w:val="00A57C5A"/>
    <w:rsid w:val="00A6025A"/>
    <w:rsid w:val="00A608EB"/>
    <w:rsid w:val="00A609AD"/>
    <w:rsid w:val="00A62159"/>
    <w:rsid w:val="00A630C1"/>
    <w:rsid w:val="00A632F6"/>
    <w:rsid w:val="00A6595D"/>
    <w:rsid w:val="00A66017"/>
    <w:rsid w:val="00A67D40"/>
    <w:rsid w:val="00A71214"/>
    <w:rsid w:val="00A71593"/>
    <w:rsid w:val="00A71A3C"/>
    <w:rsid w:val="00A71AD2"/>
    <w:rsid w:val="00A72C49"/>
    <w:rsid w:val="00A73A28"/>
    <w:rsid w:val="00A757A8"/>
    <w:rsid w:val="00A82230"/>
    <w:rsid w:val="00A83328"/>
    <w:rsid w:val="00A8449B"/>
    <w:rsid w:val="00A84550"/>
    <w:rsid w:val="00A85176"/>
    <w:rsid w:val="00A85F0C"/>
    <w:rsid w:val="00A8615A"/>
    <w:rsid w:val="00A861C3"/>
    <w:rsid w:val="00A86A88"/>
    <w:rsid w:val="00A90046"/>
    <w:rsid w:val="00A90763"/>
    <w:rsid w:val="00A90CE7"/>
    <w:rsid w:val="00A91998"/>
    <w:rsid w:val="00A91E38"/>
    <w:rsid w:val="00A94D0E"/>
    <w:rsid w:val="00A97943"/>
    <w:rsid w:val="00A97BA8"/>
    <w:rsid w:val="00AA0737"/>
    <w:rsid w:val="00AA3224"/>
    <w:rsid w:val="00AA40A6"/>
    <w:rsid w:val="00AA4781"/>
    <w:rsid w:val="00AA5B2C"/>
    <w:rsid w:val="00AA75CF"/>
    <w:rsid w:val="00AB0CD2"/>
    <w:rsid w:val="00AB1237"/>
    <w:rsid w:val="00AB3494"/>
    <w:rsid w:val="00AB3EED"/>
    <w:rsid w:val="00AB435D"/>
    <w:rsid w:val="00AB74D4"/>
    <w:rsid w:val="00AC2C30"/>
    <w:rsid w:val="00AC2E74"/>
    <w:rsid w:val="00AC2EF9"/>
    <w:rsid w:val="00AC4746"/>
    <w:rsid w:val="00AC5CB2"/>
    <w:rsid w:val="00AC6A97"/>
    <w:rsid w:val="00AC6F73"/>
    <w:rsid w:val="00AC7081"/>
    <w:rsid w:val="00AD0BBA"/>
    <w:rsid w:val="00AD3254"/>
    <w:rsid w:val="00AD3ECD"/>
    <w:rsid w:val="00AE438C"/>
    <w:rsid w:val="00AE63EF"/>
    <w:rsid w:val="00AE7D13"/>
    <w:rsid w:val="00AF327E"/>
    <w:rsid w:val="00AF3F1F"/>
    <w:rsid w:val="00AF408C"/>
    <w:rsid w:val="00AF4695"/>
    <w:rsid w:val="00AF56FC"/>
    <w:rsid w:val="00B03587"/>
    <w:rsid w:val="00B04152"/>
    <w:rsid w:val="00B04811"/>
    <w:rsid w:val="00B07D26"/>
    <w:rsid w:val="00B1021F"/>
    <w:rsid w:val="00B12342"/>
    <w:rsid w:val="00B13C0C"/>
    <w:rsid w:val="00B14BDE"/>
    <w:rsid w:val="00B1540B"/>
    <w:rsid w:val="00B1683F"/>
    <w:rsid w:val="00B17C07"/>
    <w:rsid w:val="00B207E8"/>
    <w:rsid w:val="00B224AD"/>
    <w:rsid w:val="00B242F4"/>
    <w:rsid w:val="00B24614"/>
    <w:rsid w:val="00B24DF1"/>
    <w:rsid w:val="00B24FB9"/>
    <w:rsid w:val="00B25AF8"/>
    <w:rsid w:val="00B25DE4"/>
    <w:rsid w:val="00B27007"/>
    <w:rsid w:val="00B27BC5"/>
    <w:rsid w:val="00B27E0F"/>
    <w:rsid w:val="00B30F83"/>
    <w:rsid w:val="00B319D3"/>
    <w:rsid w:val="00B321EF"/>
    <w:rsid w:val="00B32980"/>
    <w:rsid w:val="00B33136"/>
    <w:rsid w:val="00B33F43"/>
    <w:rsid w:val="00B347A8"/>
    <w:rsid w:val="00B348A0"/>
    <w:rsid w:val="00B34CF2"/>
    <w:rsid w:val="00B35F69"/>
    <w:rsid w:val="00B364C4"/>
    <w:rsid w:val="00B368FE"/>
    <w:rsid w:val="00B42213"/>
    <w:rsid w:val="00B43252"/>
    <w:rsid w:val="00B45229"/>
    <w:rsid w:val="00B46304"/>
    <w:rsid w:val="00B466C1"/>
    <w:rsid w:val="00B46A43"/>
    <w:rsid w:val="00B5193A"/>
    <w:rsid w:val="00B5433C"/>
    <w:rsid w:val="00B54941"/>
    <w:rsid w:val="00B55509"/>
    <w:rsid w:val="00B568E0"/>
    <w:rsid w:val="00B56AC8"/>
    <w:rsid w:val="00B605C2"/>
    <w:rsid w:val="00B60C53"/>
    <w:rsid w:val="00B61AF9"/>
    <w:rsid w:val="00B63F9B"/>
    <w:rsid w:val="00B647FB"/>
    <w:rsid w:val="00B64D7B"/>
    <w:rsid w:val="00B64E8A"/>
    <w:rsid w:val="00B656A8"/>
    <w:rsid w:val="00B706DB"/>
    <w:rsid w:val="00B70EE3"/>
    <w:rsid w:val="00B71062"/>
    <w:rsid w:val="00B7254A"/>
    <w:rsid w:val="00B73991"/>
    <w:rsid w:val="00B75E41"/>
    <w:rsid w:val="00B77961"/>
    <w:rsid w:val="00B77B7D"/>
    <w:rsid w:val="00B8032B"/>
    <w:rsid w:val="00B80DFE"/>
    <w:rsid w:val="00B82D1C"/>
    <w:rsid w:val="00B86AF2"/>
    <w:rsid w:val="00B86B38"/>
    <w:rsid w:val="00B90665"/>
    <w:rsid w:val="00B90FF9"/>
    <w:rsid w:val="00B91977"/>
    <w:rsid w:val="00B92572"/>
    <w:rsid w:val="00B929EF"/>
    <w:rsid w:val="00B9512E"/>
    <w:rsid w:val="00B95A4C"/>
    <w:rsid w:val="00B95C80"/>
    <w:rsid w:val="00B95DDD"/>
    <w:rsid w:val="00B96265"/>
    <w:rsid w:val="00B96942"/>
    <w:rsid w:val="00B96C83"/>
    <w:rsid w:val="00B97053"/>
    <w:rsid w:val="00BA01AF"/>
    <w:rsid w:val="00BA38AE"/>
    <w:rsid w:val="00BA425E"/>
    <w:rsid w:val="00BA626D"/>
    <w:rsid w:val="00BA69AF"/>
    <w:rsid w:val="00BA730D"/>
    <w:rsid w:val="00BB0141"/>
    <w:rsid w:val="00BB1509"/>
    <w:rsid w:val="00BB1A61"/>
    <w:rsid w:val="00BB2245"/>
    <w:rsid w:val="00BB3E71"/>
    <w:rsid w:val="00BB65B2"/>
    <w:rsid w:val="00BB7AA3"/>
    <w:rsid w:val="00BC10DF"/>
    <w:rsid w:val="00BC144C"/>
    <w:rsid w:val="00BC1E9B"/>
    <w:rsid w:val="00BC2E68"/>
    <w:rsid w:val="00BC38A5"/>
    <w:rsid w:val="00BD03AA"/>
    <w:rsid w:val="00BD0457"/>
    <w:rsid w:val="00BD0468"/>
    <w:rsid w:val="00BD085C"/>
    <w:rsid w:val="00BD0CF5"/>
    <w:rsid w:val="00BD15CA"/>
    <w:rsid w:val="00BD437F"/>
    <w:rsid w:val="00BD5337"/>
    <w:rsid w:val="00BD576E"/>
    <w:rsid w:val="00BD6201"/>
    <w:rsid w:val="00BD68C6"/>
    <w:rsid w:val="00BD7313"/>
    <w:rsid w:val="00BD7481"/>
    <w:rsid w:val="00BE16C3"/>
    <w:rsid w:val="00BE3245"/>
    <w:rsid w:val="00BE32A5"/>
    <w:rsid w:val="00BE3EDC"/>
    <w:rsid w:val="00BE63AA"/>
    <w:rsid w:val="00BE736B"/>
    <w:rsid w:val="00BE7C36"/>
    <w:rsid w:val="00BF0339"/>
    <w:rsid w:val="00BF181C"/>
    <w:rsid w:val="00BF21DA"/>
    <w:rsid w:val="00BF299B"/>
    <w:rsid w:val="00BF2CFC"/>
    <w:rsid w:val="00BF441A"/>
    <w:rsid w:val="00BF4F8D"/>
    <w:rsid w:val="00C024A5"/>
    <w:rsid w:val="00C032E5"/>
    <w:rsid w:val="00C04860"/>
    <w:rsid w:val="00C04ACD"/>
    <w:rsid w:val="00C04D17"/>
    <w:rsid w:val="00C05C50"/>
    <w:rsid w:val="00C06B60"/>
    <w:rsid w:val="00C11095"/>
    <w:rsid w:val="00C117B7"/>
    <w:rsid w:val="00C12CB2"/>
    <w:rsid w:val="00C1343B"/>
    <w:rsid w:val="00C14719"/>
    <w:rsid w:val="00C155BD"/>
    <w:rsid w:val="00C16492"/>
    <w:rsid w:val="00C22A66"/>
    <w:rsid w:val="00C246E7"/>
    <w:rsid w:val="00C24941"/>
    <w:rsid w:val="00C301D1"/>
    <w:rsid w:val="00C303F6"/>
    <w:rsid w:val="00C32584"/>
    <w:rsid w:val="00C33759"/>
    <w:rsid w:val="00C33B78"/>
    <w:rsid w:val="00C34F2B"/>
    <w:rsid w:val="00C35369"/>
    <w:rsid w:val="00C35588"/>
    <w:rsid w:val="00C357C4"/>
    <w:rsid w:val="00C359FC"/>
    <w:rsid w:val="00C35CF3"/>
    <w:rsid w:val="00C35CFA"/>
    <w:rsid w:val="00C36667"/>
    <w:rsid w:val="00C40CE5"/>
    <w:rsid w:val="00C418FF"/>
    <w:rsid w:val="00C41DAD"/>
    <w:rsid w:val="00C4212A"/>
    <w:rsid w:val="00C422F0"/>
    <w:rsid w:val="00C426E5"/>
    <w:rsid w:val="00C4386A"/>
    <w:rsid w:val="00C438E2"/>
    <w:rsid w:val="00C445EE"/>
    <w:rsid w:val="00C46DC0"/>
    <w:rsid w:val="00C47D89"/>
    <w:rsid w:val="00C47FD9"/>
    <w:rsid w:val="00C5004D"/>
    <w:rsid w:val="00C50E21"/>
    <w:rsid w:val="00C515F7"/>
    <w:rsid w:val="00C54118"/>
    <w:rsid w:val="00C54450"/>
    <w:rsid w:val="00C5494D"/>
    <w:rsid w:val="00C55C9F"/>
    <w:rsid w:val="00C60112"/>
    <w:rsid w:val="00C612F4"/>
    <w:rsid w:val="00C61920"/>
    <w:rsid w:val="00C61ED8"/>
    <w:rsid w:val="00C62A58"/>
    <w:rsid w:val="00C639F6"/>
    <w:rsid w:val="00C64351"/>
    <w:rsid w:val="00C663DB"/>
    <w:rsid w:val="00C66E01"/>
    <w:rsid w:val="00C67936"/>
    <w:rsid w:val="00C67949"/>
    <w:rsid w:val="00C70D80"/>
    <w:rsid w:val="00C73D5E"/>
    <w:rsid w:val="00C74247"/>
    <w:rsid w:val="00C74BAB"/>
    <w:rsid w:val="00C75983"/>
    <w:rsid w:val="00C764DE"/>
    <w:rsid w:val="00C804CF"/>
    <w:rsid w:val="00C80AD5"/>
    <w:rsid w:val="00C81AB0"/>
    <w:rsid w:val="00C81EAA"/>
    <w:rsid w:val="00C825BB"/>
    <w:rsid w:val="00C83128"/>
    <w:rsid w:val="00C83BC9"/>
    <w:rsid w:val="00C84B1C"/>
    <w:rsid w:val="00C84CBA"/>
    <w:rsid w:val="00C86478"/>
    <w:rsid w:val="00C868E7"/>
    <w:rsid w:val="00C87198"/>
    <w:rsid w:val="00C90158"/>
    <w:rsid w:val="00C90D82"/>
    <w:rsid w:val="00C9124F"/>
    <w:rsid w:val="00C91FC6"/>
    <w:rsid w:val="00C92CB8"/>
    <w:rsid w:val="00C95867"/>
    <w:rsid w:val="00C95C85"/>
    <w:rsid w:val="00C9665D"/>
    <w:rsid w:val="00C970C8"/>
    <w:rsid w:val="00C97B42"/>
    <w:rsid w:val="00CA000F"/>
    <w:rsid w:val="00CA0666"/>
    <w:rsid w:val="00CA0836"/>
    <w:rsid w:val="00CA1BC4"/>
    <w:rsid w:val="00CA2C5E"/>
    <w:rsid w:val="00CA2D0F"/>
    <w:rsid w:val="00CA30B1"/>
    <w:rsid w:val="00CA36DF"/>
    <w:rsid w:val="00CA42A8"/>
    <w:rsid w:val="00CA4C67"/>
    <w:rsid w:val="00CA529E"/>
    <w:rsid w:val="00CA6190"/>
    <w:rsid w:val="00CA6B15"/>
    <w:rsid w:val="00CA6BF2"/>
    <w:rsid w:val="00CB149A"/>
    <w:rsid w:val="00CB2785"/>
    <w:rsid w:val="00CB3094"/>
    <w:rsid w:val="00CB3B40"/>
    <w:rsid w:val="00CB43C8"/>
    <w:rsid w:val="00CB554A"/>
    <w:rsid w:val="00CB556C"/>
    <w:rsid w:val="00CB6A41"/>
    <w:rsid w:val="00CC012E"/>
    <w:rsid w:val="00CC0239"/>
    <w:rsid w:val="00CC09A3"/>
    <w:rsid w:val="00CC210E"/>
    <w:rsid w:val="00CC2177"/>
    <w:rsid w:val="00CC21B4"/>
    <w:rsid w:val="00CC2635"/>
    <w:rsid w:val="00CC5482"/>
    <w:rsid w:val="00CC744E"/>
    <w:rsid w:val="00CD15D5"/>
    <w:rsid w:val="00CD26EF"/>
    <w:rsid w:val="00CD3BF0"/>
    <w:rsid w:val="00CD69BB"/>
    <w:rsid w:val="00CD707C"/>
    <w:rsid w:val="00CD7634"/>
    <w:rsid w:val="00CD7FDF"/>
    <w:rsid w:val="00CE1EAD"/>
    <w:rsid w:val="00CE517B"/>
    <w:rsid w:val="00CE6333"/>
    <w:rsid w:val="00CE6C4B"/>
    <w:rsid w:val="00CE7F36"/>
    <w:rsid w:val="00CF0C51"/>
    <w:rsid w:val="00CF1BAD"/>
    <w:rsid w:val="00CF1F7C"/>
    <w:rsid w:val="00CF342B"/>
    <w:rsid w:val="00CF3DAC"/>
    <w:rsid w:val="00CF55CF"/>
    <w:rsid w:val="00CF5CC6"/>
    <w:rsid w:val="00CF691C"/>
    <w:rsid w:val="00CF6C95"/>
    <w:rsid w:val="00CF7150"/>
    <w:rsid w:val="00D00199"/>
    <w:rsid w:val="00D00461"/>
    <w:rsid w:val="00D00ADC"/>
    <w:rsid w:val="00D014FE"/>
    <w:rsid w:val="00D01B65"/>
    <w:rsid w:val="00D01DE1"/>
    <w:rsid w:val="00D03144"/>
    <w:rsid w:val="00D03E78"/>
    <w:rsid w:val="00D07179"/>
    <w:rsid w:val="00D0760F"/>
    <w:rsid w:val="00D12F32"/>
    <w:rsid w:val="00D133F8"/>
    <w:rsid w:val="00D13802"/>
    <w:rsid w:val="00D15D00"/>
    <w:rsid w:val="00D15DA2"/>
    <w:rsid w:val="00D20369"/>
    <w:rsid w:val="00D221F2"/>
    <w:rsid w:val="00D2248E"/>
    <w:rsid w:val="00D23448"/>
    <w:rsid w:val="00D2452B"/>
    <w:rsid w:val="00D24788"/>
    <w:rsid w:val="00D26564"/>
    <w:rsid w:val="00D2767A"/>
    <w:rsid w:val="00D30591"/>
    <w:rsid w:val="00D315F1"/>
    <w:rsid w:val="00D32744"/>
    <w:rsid w:val="00D347DC"/>
    <w:rsid w:val="00D410CD"/>
    <w:rsid w:val="00D4550D"/>
    <w:rsid w:val="00D50635"/>
    <w:rsid w:val="00D51EF7"/>
    <w:rsid w:val="00D52C02"/>
    <w:rsid w:val="00D6098C"/>
    <w:rsid w:val="00D60EEF"/>
    <w:rsid w:val="00D62687"/>
    <w:rsid w:val="00D62D3A"/>
    <w:rsid w:val="00D63096"/>
    <w:rsid w:val="00D65894"/>
    <w:rsid w:val="00D66305"/>
    <w:rsid w:val="00D67234"/>
    <w:rsid w:val="00D675F0"/>
    <w:rsid w:val="00D7050B"/>
    <w:rsid w:val="00D70F3D"/>
    <w:rsid w:val="00D718F0"/>
    <w:rsid w:val="00D74468"/>
    <w:rsid w:val="00D76077"/>
    <w:rsid w:val="00D80887"/>
    <w:rsid w:val="00D81C7F"/>
    <w:rsid w:val="00D822C2"/>
    <w:rsid w:val="00D83610"/>
    <w:rsid w:val="00D8397D"/>
    <w:rsid w:val="00D84D72"/>
    <w:rsid w:val="00D8633F"/>
    <w:rsid w:val="00D863F2"/>
    <w:rsid w:val="00D86698"/>
    <w:rsid w:val="00D901B6"/>
    <w:rsid w:val="00D91151"/>
    <w:rsid w:val="00D92918"/>
    <w:rsid w:val="00D92934"/>
    <w:rsid w:val="00D95022"/>
    <w:rsid w:val="00D973AF"/>
    <w:rsid w:val="00D97A94"/>
    <w:rsid w:val="00DA025A"/>
    <w:rsid w:val="00DA026D"/>
    <w:rsid w:val="00DA0617"/>
    <w:rsid w:val="00DA20DF"/>
    <w:rsid w:val="00DA28D1"/>
    <w:rsid w:val="00DA444F"/>
    <w:rsid w:val="00DA4D49"/>
    <w:rsid w:val="00DA5002"/>
    <w:rsid w:val="00DA65E4"/>
    <w:rsid w:val="00DA6E6B"/>
    <w:rsid w:val="00DA747D"/>
    <w:rsid w:val="00DA752E"/>
    <w:rsid w:val="00DA7F97"/>
    <w:rsid w:val="00DB05FD"/>
    <w:rsid w:val="00DB137A"/>
    <w:rsid w:val="00DB16F4"/>
    <w:rsid w:val="00DB1E9A"/>
    <w:rsid w:val="00DB2C6A"/>
    <w:rsid w:val="00DB312C"/>
    <w:rsid w:val="00DB3C00"/>
    <w:rsid w:val="00DB499F"/>
    <w:rsid w:val="00DB4E61"/>
    <w:rsid w:val="00DB5597"/>
    <w:rsid w:val="00DB56E0"/>
    <w:rsid w:val="00DB7677"/>
    <w:rsid w:val="00DC0898"/>
    <w:rsid w:val="00DC0FF7"/>
    <w:rsid w:val="00DC16AF"/>
    <w:rsid w:val="00DC1C9A"/>
    <w:rsid w:val="00DC29AF"/>
    <w:rsid w:val="00DC2A9F"/>
    <w:rsid w:val="00DC2C92"/>
    <w:rsid w:val="00DC3151"/>
    <w:rsid w:val="00DC5CE4"/>
    <w:rsid w:val="00DC70A6"/>
    <w:rsid w:val="00DD27C6"/>
    <w:rsid w:val="00DD2DF0"/>
    <w:rsid w:val="00DD5A72"/>
    <w:rsid w:val="00DD6C77"/>
    <w:rsid w:val="00DE0F8C"/>
    <w:rsid w:val="00DE17C4"/>
    <w:rsid w:val="00DE2F28"/>
    <w:rsid w:val="00DE311A"/>
    <w:rsid w:val="00DE519A"/>
    <w:rsid w:val="00DE52A3"/>
    <w:rsid w:val="00DE6393"/>
    <w:rsid w:val="00DE6877"/>
    <w:rsid w:val="00DE68AB"/>
    <w:rsid w:val="00DF13D4"/>
    <w:rsid w:val="00DF1AA0"/>
    <w:rsid w:val="00DF4739"/>
    <w:rsid w:val="00DF4B77"/>
    <w:rsid w:val="00DF5C9A"/>
    <w:rsid w:val="00DF5CFC"/>
    <w:rsid w:val="00DF785B"/>
    <w:rsid w:val="00DF7BC6"/>
    <w:rsid w:val="00DF7BFE"/>
    <w:rsid w:val="00DF7DDD"/>
    <w:rsid w:val="00E009AC"/>
    <w:rsid w:val="00E00A7C"/>
    <w:rsid w:val="00E01E50"/>
    <w:rsid w:val="00E023B7"/>
    <w:rsid w:val="00E028AD"/>
    <w:rsid w:val="00E0333B"/>
    <w:rsid w:val="00E04147"/>
    <w:rsid w:val="00E04DA8"/>
    <w:rsid w:val="00E06274"/>
    <w:rsid w:val="00E075D1"/>
    <w:rsid w:val="00E07B17"/>
    <w:rsid w:val="00E07D18"/>
    <w:rsid w:val="00E12071"/>
    <w:rsid w:val="00E1226A"/>
    <w:rsid w:val="00E14471"/>
    <w:rsid w:val="00E14476"/>
    <w:rsid w:val="00E1449B"/>
    <w:rsid w:val="00E14878"/>
    <w:rsid w:val="00E14BB7"/>
    <w:rsid w:val="00E15380"/>
    <w:rsid w:val="00E163B9"/>
    <w:rsid w:val="00E16946"/>
    <w:rsid w:val="00E17779"/>
    <w:rsid w:val="00E179D1"/>
    <w:rsid w:val="00E17A12"/>
    <w:rsid w:val="00E2066B"/>
    <w:rsid w:val="00E20FDD"/>
    <w:rsid w:val="00E22676"/>
    <w:rsid w:val="00E23C7A"/>
    <w:rsid w:val="00E2444F"/>
    <w:rsid w:val="00E24763"/>
    <w:rsid w:val="00E2521C"/>
    <w:rsid w:val="00E33E42"/>
    <w:rsid w:val="00E349D6"/>
    <w:rsid w:val="00E36080"/>
    <w:rsid w:val="00E36378"/>
    <w:rsid w:val="00E36D2F"/>
    <w:rsid w:val="00E36F66"/>
    <w:rsid w:val="00E37BA4"/>
    <w:rsid w:val="00E40344"/>
    <w:rsid w:val="00E40A67"/>
    <w:rsid w:val="00E411AD"/>
    <w:rsid w:val="00E41A43"/>
    <w:rsid w:val="00E43E9F"/>
    <w:rsid w:val="00E44134"/>
    <w:rsid w:val="00E448CF"/>
    <w:rsid w:val="00E44BAF"/>
    <w:rsid w:val="00E45641"/>
    <w:rsid w:val="00E471C5"/>
    <w:rsid w:val="00E47299"/>
    <w:rsid w:val="00E52C7A"/>
    <w:rsid w:val="00E5362E"/>
    <w:rsid w:val="00E54DAB"/>
    <w:rsid w:val="00E555C7"/>
    <w:rsid w:val="00E55741"/>
    <w:rsid w:val="00E56B1B"/>
    <w:rsid w:val="00E56E4F"/>
    <w:rsid w:val="00E57A8E"/>
    <w:rsid w:val="00E6550E"/>
    <w:rsid w:val="00E66A85"/>
    <w:rsid w:val="00E66B34"/>
    <w:rsid w:val="00E7001E"/>
    <w:rsid w:val="00E70198"/>
    <w:rsid w:val="00E71506"/>
    <w:rsid w:val="00E72B03"/>
    <w:rsid w:val="00E733D8"/>
    <w:rsid w:val="00E73FD3"/>
    <w:rsid w:val="00E740E3"/>
    <w:rsid w:val="00E74889"/>
    <w:rsid w:val="00E749EC"/>
    <w:rsid w:val="00E74C97"/>
    <w:rsid w:val="00E74D66"/>
    <w:rsid w:val="00E7559B"/>
    <w:rsid w:val="00E76C2C"/>
    <w:rsid w:val="00E773BC"/>
    <w:rsid w:val="00E77621"/>
    <w:rsid w:val="00E83249"/>
    <w:rsid w:val="00E8348C"/>
    <w:rsid w:val="00E83AA2"/>
    <w:rsid w:val="00E83C9C"/>
    <w:rsid w:val="00E84772"/>
    <w:rsid w:val="00E85254"/>
    <w:rsid w:val="00E869A4"/>
    <w:rsid w:val="00E87D13"/>
    <w:rsid w:val="00E920E4"/>
    <w:rsid w:val="00E922C4"/>
    <w:rsid w:val="00E92785"/>
    <w:rsid w:val="00E94869"/>
    <w:rsid w:val="00E94CB3"/>
    <w:rsid w:val="00E954A5"/>
    <w:rsid w:val="00E95D59"/>
    <w:rsid w:val="00E96897"/>
    <w:rsid w:val="00EA2ABD"/>
    <w:rsid w:val="00EA2F3E"/>
    <w:rsid w:val="00EA3AA0"/>
    <w:rsid w:val="00EB03D8"/>
    <w:rsid w:val="00EB2102"/>
    <w:rsid w:val="00EB374F"/>
    <w:rsid w:val="00EC09E6"/>
    <w:rsid w:val="00EC0DCD"/>
    <w:rsid w:val="00EC2613"/>
    <w:rsid w:val="00EC5125"/>
    <w:rsid w:val="00EC596A"/>
    <w:rsid w:val="00EC6166"/>
    <w:rsid w:val="00EC79F6"/>
    <w:rsid w:val="00EC7A4A"/>
    <w:rsid w:val="00EC7E54"/>
    <w:rsid w:val="00ED088B"/>
    <w:rsid w:val="00ED091E"/>
    <w:rsid w:val="00ED15CA"/>
    <w:rsid w:val="00ED16A6"/>
    <w:rsid w:val="00ED52D4"/>
    <w:rsid w:val="00ED66F9"/>
    <w:rsid w:val="00ED6DD1"/>
    <w:rsid w:val="00EE116E"/>
    <w:rsid w:val="00EE14B5"/>
    <w:rsid w:val="00EE2203"/>
    <w:rsid w:val="00EE27B0"/>
    <w:rsid w:val="00EE30B6"/>
    <w:rsid w:val="00EE3EF2"/>
    <w:rsid w:val="00EE61D9"/>
    <w:rsid w:val="00EE7AF1"/>
    <w:rsid w:val="00EF0BF7"/>
    <w:rsid w:val="00EF4E21"/>
    <w:rsid w:val="00EF57C5"/>
    <w:rsid w:val="00EF611D"/>
    <w:rsid w:val="00EF6141"/>
    <w:rsid w:val="00EF664A"/>
    <w:rsid w:val="00EF67FD"/>
    <w:rsid w:val="00EF6A01"/>
    <w:rsid w:val="00EF7983"/>
    <w:rsid w:val="00F00B85"/>
    <w:rsid w:val="00F00C08"/>
    <w:rsid w:val="00F02F48"/>
    <w:rsid w:val="00F03709"/>
    <w:rsid w:val="00F10C05"/>
    <w:rsid w:val="00F11A0F"/>
    <w:rsid w:val="00F1522A"/>
    <w:rsid w:val="00F15578"/>
    <w:rsid w:val="00F15FA1"/>
    <w:rsid w:val="00F16F72"/>
    <w:rsid w:val="00F204AC"/>
    <w:rsid w:val="00F2087A"/>
    <w:rsid w:val="00F2172F"/>
    <w:rsid w:val="00F217DF"/>
    <w:rsid w:val="00F22348"/>
    <w:rsid w:val="00F22A61"/>
    <w:rsid w:val="00F23B0E"/>
    <w:rsid w:val="00F246BE"/>
    <w:rsid w:val="00F2482F"/>
    <w:rsid w:val="00F26887"/>
    <w:rsid w:val="00F26CF2"/>
    <w:rsid w:val="00F27D1C"/>
    <w:rsid w:val="00F305C4"/>
    <w:rsid w:val="00F3636A"/>
    <w:rsid w:val="00F36947"/>
    <w:rsid w:val="00F3739B"/>
    <w:rsid w:val="00F37F2C"/>
    <w:rsid w:val="00F40386"/>
    <w:rsid w:val="00F41279"/>
    <w:rsid w:val="00F41534"/>
    <w:rsid w:val="00F4223C"/>
    <w:rsid w:val="00F44188"/>
    <w:rsid w:val="00F502B3"/>
    <w:rsid w:val="00F50A63"/>
    <w:rsid w:val="00F51168"/>
    <w:rsid w:val="00F52118"/>
    <w:rsid w:val="00F53319"/>
    <w:rsid w:val="00F53AE9"/>
    <w:rsid w:val="00F54142"/>
    <w:rsid w:val="00F54F37"/>
    <w:rsid w:val="00F564AE"/>
    <w:rsid w:val="00F60363"/>
    <w:rsid w:val="00F61035"/>
    <w:rsid w:val="00F623DB"/>
    <w:rsid w:val="00F63129"/>
    <w:rsid w:val="00F63CE6"/>
    <w:rsid w:val="00F6473A"/>
    <w:rsid w:val="00F64F68"/>
    <w:rsid w:val="00F653FB"/>
    <w:rsid w:val="00F666DE"/>
    <w:rsid w:val="00F67D88"/>
    <w:rsid w:val="00F70F50"/>
    <w:rsid w:val="00F71759"/>
    <w:rsid w:val="00F73A6E"/>
    <w:rsid w:val="00F74FAB"/>
    <w:rsid w:val="00F81890"/>
    <w:rsid w:val="00F81E97"/>
    <w:rsid w:val="00F82448"/>
    <w:rsid w:val="00F826E3"/>
    <w:rsid w:val="00F8306A"/>
    <w:rsid w:val="00F8461A"/>
    <w:rsid w:val="00F85670"/>
    <w:rsid w:val="00F86E55"/>
    <w:rsid w:val="00F87522"/>
    <w:rsid w:val="00F916B6"/>
    <w:rsid w:val="00F91A66"/>
    <w:rsid w:val="00F94384"/>
    <w:rsid w:val="00F9480E"/>
    <w:rsid w:val="00F94D87"/>
    <w:rsid w:val="00F963EA"/>
    <w:rsid w:val="00FA1D75"/>
    <w:rsid w:val="00FA5746"/>
    <w:rsid w:val="00FA58E1"/>
    <w:rsid w:val="00FA64C9"/>
    <w:rsid w:val="00FA67CB"/>
    <w:rsid w:val="00FA75C0"/>
    <w:rsid w:val="00FA7629"/>
    <w:rsid w:val="00FA7637"/>
    <w:rsid w:val="00FA7BBC"/>
    <w:rsid w:val="00FA7DEE"/>
    <w:rsid w:val="00FB0173"/>
    <w:rsid w:val="00FB0F51"/>
    <w:rsid w:val="00FB1592"/>
    <w:rsid w:val="00FB1F21"/>
    <w:rsid w:val="00FB4B16"/>
    <w:rsid w:val="00FB4F84"/>
    <w:rsid w:val="00FB596B"/>
    <w:rsid w:val="00FB5C4F"/>
    <w:rsid w:val="00FB6AFB"/>
    <w:rsid w:val="00FB6EEF"/>
    <w:rsid w:val="00FB7EA0"/>
    <w:rsid w:val="00FC0FA0"/>
    <w:rsid w:val="00FC1D96"/>
    <w:rsid w:val="00FC299F"/>
    <w:rsid w:val="00FC2AB5"/>
    <w:rsid w:val="00FC2B5F"/>
    <w:rsid w:val="00FC2D13"/>
    <w:rsid w:val="00FC2FD4"/>
    <w:rsid w:val="00FC3729"/>
    <w:rsid w:val="00FC3A8C"/>
    <w:rsid w:val="00FC4689"/>
    <w:rsid w:val="00FC49DA"/>
    <w:rsid w:val="00FC4FD0"/>
    <w:rsid w:val="00FC542C"/>
    <w:rsid w:val="00FC766D"/>
    <w:rsid w:val="00FD1B82"/>
    <w:rsid w:val="00FD2281"/>
    <w:rsid w:val="00FD2616"/>
    <w:rsid w:val="00FD3987"/>
    <w:rsid w:val="00FD6AEE"/>
    <w:rsid w:val="00FE2BBE"/>
    <w:rsid w:val="00FE32E2"/>
    <w:rsid w:val="00FE354E"/>
    <w:rsid w:val="00FE56B3"/>
    <w:rsid w:val="00FE6163"/>
    <w:rsid w:val="00FE62E6"/>
    <w:rsid w:val="00FE6795"/>
    <w:rsid w:val="00FE6D84"/>
    <w:rsid w:val="00FE6FB8"/>
    <w:rsid w:val="00FE76BB"/>
    <w:rsid w:val="00FE7C91"/>
    <w:rsid w:val="00FF0300"/>
    <w:rsid w:val="00FF12CE"/>
    <w:rsid w:val="00FF217E"/>
    <w:rsid w:val="00FF2E35"/>
    <w:rsid w:val="00FF3017"/>
    <w:rsid w:val="00FF3400"/>
    <w:rsid w:val="00FF39C2"/>
    <w:rsid w:val="00FF3DF1"/>
    <w:rsid w:val="00FF3DFB"/>
    <w:rsid w:val="00FF4F41"/>
    <w:rsid w:val="00FF7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34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4F634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F634F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F634F"/>
    <w:rPr>
      <w:color w:val="0000FF" w:themeColor="hyperlink"/>
      <w:u w:val="single"/>
    </w:rPr>
  </w:style>
  <w:style w:type="paragraph" w:styleId="a4">
    <w:name w:val="header"/>
    <w:basedOn w:val="a"/>
    <w:link w:val="a5"/>
    <w:semiHidden/>
    <w:unhideWhenUsed/>
    <w:rsid w:val="004F634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semiHidden/>
    <w:rsid w:val="004F634F"/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4F634F"/>
    <w:rPr>
      <w:rFonts w:ascii="Calibri" w:eastAsia="Calibri" w:hAnsi="Calibri" w:cs="Times New Roman"/>
    </w:rPr>
  </w:style>
  <w:style w:type="paragraph" w:styleId="a7">
    <w:name w:val="footer"/>
    <w:basedOn w:val="a"/>
    <w:link w:val="a6"/>
    <w:uiPriority w:val="99"/>
    <w:semiHidden/>
    <w:unhideWhenUsed/>
    <w:rsid w:val="004F634F"/>
    <w:pPr>
      <w:tabs>
        <w:tab w:val="center" w:pos="4677"/>
        <w:tab w:val="right" w:pos="9355"/>
      </w:tabs>
    </w:pPr>
  </w:style>
  <w:style w:type="paragraph" w:styleId="a8">
    <w:name w:val="Title"/>
    <w:basedOn w:val="a"/>
    <w:link w:val="a9"/>
    <w:qFormat/>
    <w:rsid w:val="004F634F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rsid w:val="004F63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6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634F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4F634F"/>
    <w:pPr>
      <w:ind w:left="720"/>
      <w:contextualSpacing/>
    </w:pPr>
  </w:style>
  <w:style w:type="paragraph" w:customStyle="1" w:styleId="ConsPlusTitle">
    <w:name w:val="ConsPlusTitle"/>
    <w:rsid w:val="004F63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Style6">
    <w:name w:val="Style6"/>
    <w:basedOn w:val="a"/>
    <w:rsid w:val="004F634F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d">
    <w:name w:val="Содержимое таблицы"/>
    <w:basedOn w:val="a"/>
    <w:rsid w:val="004F634F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Default">
    <w:name w:val="Default"/>
    <w:rsid w:val="004F63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4F6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4F634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27">
    <w:name w:val="Font Style27"/>
    <w:basedOn w:val="a0"/>
    <w:rsid w:val="004F634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4F63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DDEACA6D4F0B0E8499C880C53004A06AF132C42518745718C9042B25969CA3ABB9041DFF658638BCK2L" TargetMode="External"/><Relationship Id="rId13" Type="http://schemas.openxmlformats.org/officeDocument/2006/relationships/hyperlink" Target="consultantplus://offline/ref=3ADDEACA6D4F0B0E8499C880C53004A06AF132C42518745718C9042B25969CA3ABB9041DFF65853CBCK8L" TargetMode="External"/><Relationship Id="rId18" Type="http://schemas.openxmlformats.org/officeDocument/2006/relationships/chart" Target="charts/chart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D81FD744973D08E986BDF55DEA458284573F080B0E802F69E0F998E670F7096B86F82A58BCA3127G6s7L" TargetMode="External"/><Relationship Id="rId17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ADDEACA6D4F0B0E8499C880C53004A06AF132C42518745718C9042B25969CA3ABB9041DFF65843CBCK2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ADDEACA6D4F0B0E8499C880C53004A06AF132C42518745718C9042B25969CA3ABB9041DFF658F30BCK7L" TargetMode="External"/><Relationship Id="rId10" Type="http://schemas.openxmlformats.org/officeDocument/2006/relationships/hyperlink" Target="consultantplus://offline/ref=3ADDEACA6D4F0B0E8499C880C53004A06AF132C42518745718C9042B25969CA3ABB9041DFF658438BCK8L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ADDEACA6D4F0B0E8499C880C53004A06AF132C42518745718C9042B25969CA3ABB9041DFF658439BCK1L" TargetMode="External"/><Relationship Id="rId14" Type="http://schemas.openxmlformats.org/officeDocument/2006/relationships/hyperlink" Target="consultantplus://offline/ref=3ADDEACA6D4F0B0E8499C880C53004A06AF132C42518745718C9042B25969CA3ABB9041DFF65853CBCK8L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&#1052;&#1086;&#1080;%20&#1076;&#1086;&#1082;&#1091;&#1084;&#1077;&#1085;&#1090;&#1099;\&#1047;&#1072;&#1083;&#1080;&#1085;&#1072;\&#1052;&#1072;&#1090;&#1077;&#1088;&#1080;&#1072;&#1083;&#1099;%20&#1087;&#1086;%20&#1074;&#1085;&#1077;&#1096;&#1085;&#1077;&#1081;%20&#1087;&#1088;&#1086;&#1074;&#1077;&#1088;&#1082;&#1077;%202017&#1075;\&#1044;&#1080;&#1072;&#1075;&#1088;&#1084;&#1084;&#1099;%202017.xlsx" TargetMode="External"/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2EC-462A-8809-07233AD55C60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2EC-462A-8809-07233AD55C60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A2EC-462A-8809-07233AD55C60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A2EC-462A-8809-07233AD55C60}"/>
              </c:ext>
            </c:extLst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A2EC-462A-8809-07233AD55C60}"/>
              </c:ext>
            </c:extLst>
          </c:dPt>
          <c:dPt>
            <c:idx val="5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A2EC-462A-8809-07233AD55C60}"/>
              </c:ext>
            </c:extLst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4B30-4A80-8970-4EAFF148AA13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0100
</a:t>
                    </a:r>
                    <a:r>
                      <a:rPr lang="ru-RU"/>
                      <a:t>27,1</a:t>
                    </a:r>
                    <a:r>
                      <a:rPr lang="en-US"/>
                      <a:t>%</a:t>
                    </a:r>
                  </a:p>
                </c:rich>
              </c:tx>
              <c:dLblPos val="outEnd"/>
              <c:showCatName val="1"/>
              <c:showPercent val="1"/>
            </c:dLbl>
            <c:dLbl>
              <c:idx val="1"/>
              <c:layout>
                <c:manualLayout>
                  <c:x val="3.8314176245210822E-2"/>
                  <c:y val="-7.774538386783456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0300
</a:t>
                    </a:r>
                    <a:r>
                      <a:rPr lang="ru-RU"/>
                      <a:t>1,4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CatName val="1"/>
              <c:showPercent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0400
</a:t>
                    </a:r>
                    <a:r>
                      <a:rPr lang="ru-RU"/>
                      <a:t>14</a:t>
                    </a:r>
                    <a:r>
                      <a:rPr lang="en-US"/>
                      <a:t>%</a:t>
                    </a:r>
                  </a:p>
                </c:rich>
              </c:tx>
              <c:dLblPos val="outEnd"/>
              <c:showCatName val="1"/>
              <c:showPercent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0500
</a:t>
                    </a:r>
                    <a:r>
                      <a:rPr lang="ru-RU"/>
                      <a:t>6,4</a:t>
                    </a:r>
                    <a:r>
                      <a:rPr lang="en-US"/>
                      <a:t>%</a:t>
                    </a:r>
                  </a:p>
                </c:rich>
              </c:tx>
              <c:dLblPos val="outEnd"/>
              <c:showCatName val="1"/>
              <c:showPercent val="1"/>
            </c:dLbl>
            <c:dLbl>
              <c:idx val="4"/>
              <c:layout>
                <c:manualLayout>
                  <c:x val="-4.5977011494252866E-2"/>
                  <c:y val="3.8872691933916452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0600
0</a:t>
                    </a:r>
                  </a:p>
                </c:rich>
              </c:tx>
              <c:dLblPos val="bestFit"/>
              <c:showCatName val="1"/>
              <c:showPercent val="1"/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0700
</a:t>
                    </a:r>
                    <a:r>
                      <a:rPr lang="ru-RU"/>
                      <a:t>47,3</a:t>
                    </a:r>
                    <a:r>
                      <a:rPr lang="en-US"/>
                      <a:t>%</a:t>
                    </a:r>
                  </a:p>
                </c:rich>
              </c:tx>
              <c:dLblPos val="outEnd"/>
              <c:showCatName val="1"/>
              <c:showPercent val="1"/>
            </c:dLbl>
            <c:dLbl>
              <c:idx val="6"/>
              <c:layout>
                <c:manualLayout>
                  <c:x val="-1.5325670498084714E-2"/>
                  <c:y val="7.7745383867834569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11</a:t>
                    </a:r>
                    <a:r>
                      <a:rPr lang="en-US"/>
                      <a:t>00
</a:t>
                    </a:r>
                    <a:r>
                      <a:rPr lang="ru-RU"/>
                      <a:t>0,</a:t>
                    </a:r>
                    <a:r>
                      <a:rPr lang="en-US"/>
                      <a:t>1%</a:t>
                    </a:r>
                  </a:p>
                </c:rich>
              </c:tx>
              <c:dLblPos val="bestFit"/>
              <c:showCatName val="1"/>
              <c:showPercent val="1"/>
            </c:dLbl>
            <c:dLbl>
              <c:idx val="7"/>
              <c:layout>
                <c:manualLayout>
                  <c:x val="8.6845466155814885E-2"/>
                  <c:y val="1.166180758017492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1000
</a:t>
                    </a:r>
                    <a:r>
                      <a:rPr lang="ru-RU"/>
                      <a:t>2,8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CatName val="1"/>
              <c:showPercent val="1"/>
            </c:dLbl>
            <c:dLbl>
              <c:idx val="8"/>
              <c:tx>
                <c:rich>
                  <a:bodyPr/>
                  <a:lstStyle/>
                  <a:p>
                    <a:r>
                      <a:rPr lang="ru-RU"/>
                      <a:t>08</a:t>
                    </a:r>
                    <a:r>
                      <a:rPr lang="en-US"/>
                      <a:t>00
</a:t>
                    </a:r>
                    <a:r>
                      <a:rPr lang="ru-RU"/>
                      <a:t>1</a:t>
                    </a:r>
                    <a:r>
                      <a:rPr lang="en-US"/>
                      <a:t>%</a:t>
                    </a:r>
                  </a:p>
                </c:rich>
              </c:tx>
              <c:dLblPos val="outEnd"/>
              <c:showCatName val="1"/>
              <c:showPercent val="1"/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CatName val="1"/>
            <c:showPercent val="1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numRef>
              <c:f>Лист1!$A$2:$A$10</c:f>
              <c:numCache>
                <c:formatCode>0000</c:formatCode>
                <c:ptCount val="9"/>
                <c:pt idx="0">
                  <c:v>100</c:v>
                </c:pt>
                <c:pt idx="1">
                  <c:v>300</c:v>
                </c:pt>
                <c:pt idx="2">
                  <c:v>400</c:v>
                </c:pt>
                <c:pt idx="3">
                  <c:v>500</c:v>
                </c:pt>
                <c:pt idx="4">
                  <c:v>600</c:v>
                </c:pt>
                <c:pt idx="5">
                  <c:v>700</c:v>
                </c:pt>
                <c:pt idx="6">
                  <c:v>800</c:v>
                </c:pt>
                <c:pt idx="7">
                  <c:v>1000</c:v>
                </c:pt>
                <c:pt idx="8">
                  <c:v>1100</c:v>
                </c:pt>
              </c:numCache>
            </c:numRef>
          </c:cat>
          <c:val>
            <c:numRef>
              <c:f>Лист1!$B$2:$B$10</c:f>
              <c:numCache>
                <c:formatCode>0.0%</c:formatCode>
                <c:ptCount val="9"/>
                <c:pt idx="0">
                  <c:v>0.31800000000000656</c:v>
                </c:pt>
                <c:pt idx="1">
                  <c:v>2.0000000000000052E-3</c:v>
                </c:pt>
                <c:pt idx="2">
                  <c:v>7.5000000000000594E-2</c:v>
                </c:pt>
                <c:pt idx="3">
                  <c:v>4.6000000000000013E-2</c:v>
                </c:pt>
                <c:pt idx="4" formatCode="0.00%">
                  <c:v>1.0000000000000041E-3</c:v>
                </c:pt>
                <c:pt idx="5">
                  <c:v>0.51900000000000002</c:v>
                </c:pt>
                <c:pt idx="6">
                  <c:v>1.2000000000000021E-2</c:v>
                </c:pt>
                <c:pt idx="7">
                  <c:v>2.6000000000000616E-2</c:v>
                </c:pt>
                <c:pt idx="8">
                  <c:v>1.0000000000000041E-3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A2EC-462A-8809-07233AD55C60}"/>
            </c:ext>
          </c:extLst>
        </c:ser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47</a:t>
                    </a:r>
                    <a:r>
                      <a:rPr lang="en-US"/>
                      <a:t>,</a:t>
                    </a:r>
                    <a:r>
                      <a:rPr lang="ru-RU"/>
                      <a:t>5</a:t>
                    </a:r>
                    <a:r>
                      <a:rPr lang="en-US"/>
                      <a:t>%</a:t>
                    </a:r>
                  </a:p>
                </c:rich>
              </c:tx>
              <c:dLblPos val="inEnd"/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3</a:t>
                    </a:r>
                    <a:r>
                      <a:rPr lang="en-US"/>
                      <a:t>2,</a:t>
                    </a:r>
                    <a:r>
                      <a:rPr lang="ru-RU"/>
                      <a:t>2</a:t>
                    </a:r>
                    <a:r>
                      <a:rPr lang="en-US"/>
                      <a:t>%</a:t>
                    </a:r>
                  </a:p>
                </c:rich>
              </c:tx>
              <c:dLblPos val="inEnd"/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13,</a:t>
                    </a:r>
                    <a:r>
                      <a:rPr lang="ru-RU"/>
                      <a:t>6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5</a:t>
                    </a:r>
                    <a:r>
                      <a:rPr lang="en-US"/>
                      <a:t>,</a:t>
                    </a:r>
                    <a:r>
                      <a:rPr lang="ru-RU"/>
                      <a:t>8</a:t>
                    </a:r>
                    <a:r>
                      <a:rPr lang="en-US"/>
                      <a:t>%</a:t>
                    </a:r>
                  </a:p>
                </c:rich>
              </c:tx>
              <c:dLblPos val="inEnd"/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0</a:t>
                    </a:r>
                    <a:r>
                      <a:rPr lang="en-US"/>
                      <a:t>,</a:t>
                    </a:r>
                    <a:r>
                      <a:rPr lang="ru-RU"/>
                      <a:t>9</a:t>
                    </a:r>
                    <a:r>
                      <a:rPr lang="en-US"/>
                      <a:t>%</a:t>
                    </a:r>
                  </a:p>
                </c:rich>
              </c:tx>
              <c:dLblPos val="inEnd"/>
              <c:showVal val="1"/>
            </c:dLbl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dLblPos val="inEnd"/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отдел образования</c:v>
                </c:pt>
                <c:pt idx="1">
                  <c:v>администрация</c:v>
                </c:pt>
                <c:pt idx="2">
                  <c:v>УМХ</c:v>
                </c:pt>
                <c:pt idx="3">
                  <c:v>финансовый</c:v>
                </c:pt>
                <c:pt idx="4">
                  <c:v>КСК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0.52200000000000002</c:v>
                </c:pt>
                <c:pt idx="1">
                  <c:v>0.25600000000000001</c:v>
                </c:pt>
                <c:pt idx="2">
                  <c:v>0.13200000000000001</c:v>
                </c:pt>
                <c:pt idx="3">
                  <c:v>7.9000000000000514E-2</c:v>
                </c:pt>
                <c:pt idx="4">
                  <c:v>1.0999999999999998E-2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3F7-4ECE-BAA5-C1330608C94B}"/>
            </c:ext>
          </c:extLst>
        </c:ser>
        <c:dLbls>
          <c:showPercent val="1"/>
        </c:dLbls>
        <c:firstSliceAng val="0"/>
      </c:pieChart>
    </c:plotArea>
    <c:legend>
      <c:legendPos val="t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view3D>
      <c:rotX val="50"/>
      <c:rotY val="75"/>
      <c:perspective val="30"/>
    </c:view3D>
    <c:plotArea>
      <c:layout>
        <c:manualLayout>
          <c:layoutTarget val="inner"/>
          <c:xMode val="edge"/>
          <c:yMode val="edge"/>
          <c:x val="0.25846669608778688"/>
          <c:y val="7.3153570089453099E-2"/>
          <c:w val="0.55472725471682205"/>
          <c:h val="0.86846729445733206"/>
        </c:manualLayout>
      </c:layout>
      <c:pie3DChart>
        <c:varyColors val="1"/>
        <c:ser>
          <c:idx val="0"/>
          <c:order val="0"/>
          <c:spPr>
            <a:ln>
              <a:solidFill>
                <a:schemeClr val="tx1"/>
              </a:solidFill>
            </a:ln>
            <a:effectLst>
              <a:innerShdw blurRad="63500" dist="50800" dir="8100000">
                <a:prstClr val="black">
                  <a:alpha val="50000"/>
                </a:prstClr>
              </a:innerShdw>
            </a:effectLst>
            <a:scene3d>
              <a:camera prst="orthographicFront"/>
              <a:lightRig rig="threePt" dir="t"/>
            </a:scene3d>
            <a:sp3d>
              <a:bevelT w="139700" h="139700" prst="divot"/>
              <a:contourClr>
                <a:srgbClr val="000000"/>
              </a:contourClr>
            </a:sp3d>
          </c:spPr>
          <c:explosion val="25"/>
          <c:dPt>
            <c:idx val="1"/>
            <c:explosion val="13"/>
          </c:dPt>
          <c:dPt>
            <c:idx val="2"/>
            <c:spPr>
              <a:blipFill>
                <a:blip xmlns:r="http://schemas.openxmlformats.org/officeDocument/2006/relationships" r:embed="rId1"/>
                <a:tile tx="0" ty="0" sx="100000" sy="100000" flip="none" algn="tl"/>
              </a:blipFill>
              <a:ln>
                <a:solidFill>
                  <a:schemeClr val="tx1"/>
                </a:solidFill>
              </a:ln>
              <a:effectLst>
                <a:innerShdw blurRad="63500" dist="50800" dir="8100000">
                  <a:prstClr val="black">
                    <a:alpha val="50000"/>
                  </a:prstClr>
                </a:innerShdw>
              </a:effectLst>
              <a:scene3d>
                <a:camera prst="orthographicFront"/>
                <a:lightRig rig="threePt" dir="t"/>
              </a:scene3d>
              <a:sp3d>
                <a:bevelT w="139700" h="139700" prst="divot"/>
                <a:contourClr>
                  <a:srgbClr val="000000"/>
                </a:contourClr>
              </a:sp3d>
            </c:spPr>
          </c:dPt>
          <c:dPt>
            <c:idx val="3"/>
            <c:explosion val="28"/>
          </c:dPt>
          <c:dPt>
            <c:idx val="10"/>
            <c:spPr>
              <a:blipFill>
                <a:blip xmlns:r="http://schemas.openxmlformats.org/officeDocument/2006/relationships" r:embed="rId2"/>
                <a:tile tx="0" ty="0" sx="100000" sy="100000" flip="none" algn="tl"/>
              </a:blipFill>
              <a:ln>
                <a:solidFill>
                  <a:schemeClr val="tx1"/>
                </a:solidFill>
              </a:ln>
              <a:effectLst>
                <a:innerShdw blurRad="63500" dist="50800" dir="8100000">
                  <a:prstClr val="black">
                    <a:alpha val="50000"/>
                  </a:prstClr>
                </a:innerShdw>
              </a:effectLst>
              <a:scene3d>
                <a:camera prst="orthographicFront"/>
                <a:lightRig rig="threePt" dir="t"/>
              </a:scene3d>
              <a:sp3d>
                <a:bevelT w="139700" h="139700" prst="divot"/>
                <a:contourClr>
                  <a:srgbClr val="000000"/>
                </a:contourClr>
              </a:sp3d>
            </c:spPr>
          </c:dPt>
          <c:dLbls>
            <c:dLbl>
              <c:idx val="0"/>
              <c:layout>
                <c:manualLayout>
                  <c:x val="-2.5489358078030412E-2"/>
                  <c:y val="4.8652418447694037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solidFill>
                          <a:schemeClr val="tx2"/>
                        </a:solidFill>
                      </a:rPr>
                      <a:t>Развитие образования 55,1%</a:t>
                    </a:r>
                  </a:p>
                </c:rich>
              </c:tx>
              <c:dLblPos val="bestFit"/>
              <c:showCatName val="1"/>
              <c:showPercent val="1"/>
            </c:dLbl>
            <c:dLbl>
              <c:idx val="1"/>
              <c:layout>
                <c:manualLayout>
                  <c:x val="5.9563638615969514E-2"/>
                  <c:y val="0.23285103647758321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solidFill>
                          <a:schemeClr val="tx2"/>
                        </a:solidFill>
                      </a:rPr>
                      <a:t>Молодое поколение 
0,01%</a:t>
                    </a:r>
                  </a:p>
                </c:rich>
              </c:tx>
              <c:dLblPos val="bestFit"/>
              <c:showCatName val="1"/>
              <c:showPercent val="1"/>
            </c:dLbl>
            <c:dLbl>
              <c:idx val="2"/>
              <c:layout>
                <c:manualLayout>
                  <c:x val="-6.9233425467834231E-2"/>
                  <c:y val="0.15301194493545694"/>
                </c:manualLayout>
              </c:layout>
              <c:tx>
                <c:rich>
                  <a:bodyPr/>
                  <a:lstStyle/>
                  <a:p>
                    <a:pPr>
                      <a:defRPr sz="800">
                        <a:solidFill>
                          <a:schemeClr val="tx2"/>
                        </a:solidFill>
                      </a:defRPr>
                    </a:pPr>
                    <a:r>
                      <a:rPr lang="ru-RU" sz="800">
                        <a:solidFill>
                          <a:schemeClr val="tx2"/>
                        </a:solidFill>
                      </a:rPr>
                      <a:t>Развитие физической культуры и спорта0,04% </a:t>
                    </a:r>
                  </a:p>
                  <a:p>
                    <a:pPr>
                      <a:defRPr sz="800">
                        <a:solidFill>
                          <a:schemeClr val="tx2"/>
                        </a:solidFill>
                      </a:defRPr>
                    </a:pPr>
                    <a:endParaRPr lang="ru-RU" sz="800">
                      <a:solidFill>
                        <a:schemeClr val="tx2"/>
                      </a:solidFill>
                    </a:endParaRPr>
                  </a:p>
                </c:rich>
              </c:tx>
              <c:numFmt formatCode="0.0%" sourceLinked="0"/>
              <c:spPr/>
              <c:showCatName val="1"/>
              <c:showPercent val="1"/>
            </c:dLbl>
            <c:dLbl>
              <c:idx val="3"/>
              <c:layout>
                <c:manualLayout>
                  <c:x val="-6.5573905031782537E-2"/>
                  <c:y val="7.4887139107612133E-2"/>
                </c:manualLayout>
              </c:layout>
              <c:tx>
                <c:rich>
                  <a:bodyPr/>
                  <a:lstStyle/>
                  <a:p>
                    <a:r>
                      <a:rPr lang="ru-RU" sz="800">
                        <a:solidFill>
                          <a:schemeClr val="tx2"/>
                        </a:solidFill>
                      </a:rPr>
                      <a:t>Предупреждение и  ликвидация</a:t>
                    </a:r>
                    <a:r>
                      <a:rPr lang="ru-RU" sz="800" baseline="0">
                        <a:solidFill>
                          <a:schemeClr val="tx2"/>
                        </a:solidFill>
                      </a:rPr>
                      <a:t> чрезвычайных ситуаций 1,4%</a:t>
                    </a:r>
                    <a:r>
                      <a:rPr lang="ru-RU">
                        <a:solidFill>
                          <a:schemeClr val="tx2"/>
                        </a:solidFill>
                      </a:rPr>
                      <a:t>
</a:t>
                    </a:r>
                  </a:p>
                </c:rich>
              </c:tx>
              <c:showCatName val="1"/>
              <c:showPercent val="1"/>
            </c:dLbl>
            <c:dLbl>
              <c:idx val="4"/>
              <c:layout>
                <c:manualLayout>
                  <c:x val="-8.1390939104147367E-3"/>
                  <c:y val="1.2476306067787987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solidFill>
                          <a:schemeClr val="tx2"/>
                        </a:solidFill>
                      </a:rPr>
                      <a:t>Забота и</a:t>
                    </a:r>
                  </a:p>
                  <a:p>
                    <a:r>
                      <a:rPr lang="ru-RU">
                        <a:solidFill>
                          <a:schemeClr val="tx2"/>
                        </a:solidFill>
                      </a:rPr>
                      <a:t> внимание
1,3%</a:t>
                    </a:r>
                  </a:p>
                </c:rich>
              </c:tx>
              <c:dLblPos val="bestFit"/>
              <c:showCatName val="1"/>
              <c:showPercent val="1"/>
            </c:dLbl>
            <c:dLbl>
              <c:idx val="5"/>
              <c:layout>
                <c:manualLayout>
                  <c:x val="-7.5769865050054591E-2"/>
                  <c:y val="-5.7507311586051803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solidFill>
                          <a:schemeClr val="tx2"/>
                        </a:solidFill>
                      </a:rPr>
                      <a:t>Охрана</a:t>
                    </a:r>
                    <a:r>
                      <a:rPr lang="ru-RU" baseline="0">
                        <a:solidFill>
                          <a:schemeClr val="tx2"/>
                        </a:solidFill>
                      </a:rPr>
                      <a:t> окружающей среды</a:t>
                    </a:r>
                    <a:r>
                      <a:rPr lang="ru-RU">
                        <a:solidFill>
                          <a:schemeClr val="tx2"/>
                        </a:solidFill>
                      </a:rPr>
                      <a:t> 
0,3%</a:t>
                    </a:r>
                  </a:p>
                </c:rich>
              </c:tx>
              <c:showCatName val="1"/>
              <c:showPercent val="1"/>
            </c:dLbl>
            <c:dLbl>
              <c:idx val="6"/>
              <c:layout>
                <c:manualLayout>
                  <c:x val="-1.5929203539823009E-2"/>
                  <c:y val="-8.9887621190208364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solidFill>
                          <a:schemeClr val="tx2"/>
                        </a:solidFill>
                      </a:rPr>
                      <a:t>Развитие транспортной системы
6,4%</a:t>
                    </a:r>
                  </a:p>
                </c:rich>
              </c:tx>
              <c:showCatName val="1"/>
              <c:showPercent val="1"/>
            </c:dLbl>
            <c:dLbl>
              <c:idx val="7"/>
              <c:delete val="1"/>
            </c:dLbl>
            <c:dLbl>
              <c:idx val="8"/>
              <c:layout>
                <c:manualLayout>
                  <c:x val="8.4211243506066208E-2"/>
                  <c:y val="-0.1569320263538487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solidFill>
                          <a:schemeClr val="tx2"/>
                        </a:solidFill>
                      </a:rPr>
                      <a:t>Поддержка и развитие информационно-коммуникационных технологий
1,2%</a:t>
                    </a:r>
                  </a:p>
                </c:rich>
              </c:tx>
              <c:showCatName val="1"/>
              <c:showPercent val="1"/>
            </c:dLbl>
            <c:dLbl>
              <c:idx val="9"/>
              <c:layout>
                <c:manualLayout>
                  <c:x val="-3.0725335438655212E-2"/>
                  <c:y val="-1.4593235248520201E-3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solidFill>
                          <a:schemeClr val="tx2"/>
                        </a:solidFill>
                      </a:rPr>
                      <a:t>Организация деятельности органов местного самоуправления 
28,0%</a:t>
                    </a:r>
                  </a:p>
                </c:rich>
              </c:tx>
              <c:showCatName val="1"/>
              <c:showPercent val="1"/>
            </c:dLbl>
            <c:dLbl>
              <c:idx val="10"/>
              <c:layout>
                <c:manualLayout>
                  <c:x val="-0.14151611579527867"/>
                  <c:y val="-0.10881332690556537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solidFill>
                          <a:schemeClr val="tx2"/>
                        </a:solidFill>
                      </a:rPr>
                      <a:t>Обеспечеие</a:t>
                    </a:r>
                    <a:r>
                      <a:rPr lang="ru-RU" baseline="0">
                        <a:solidFill>
                          <a:schemeClr val="tx2"/>
                        </a:solidFill>
                      </a:rPr>
                      <a:t> доступным и комфортным жильем</a:t>
                    </a:r>
                    <a:r>
                      <a:rPr lang="ru-RU">
                        <a:solidFill>
                          <a:schemeClr val="tx2"/>
                        </a:solidFill>
                      </a:rPr>
                      <a:t>а 
0,7%</a:t>
                    </a:r>
                  </a:p>
                </c:rich>
              </c:tx>
              <c:dLblPos val="bestFit"/>
              <c:showCatName val="1"/>
              <c:showPercent val="1"/>
            </c:dLbl>
            <c:dLbl>
              <c:idx val="11"/>
              <c:tx>
                <c:rich>
                  <a:bodyPr/>
                  <a:lstStyle/>
                  <a:p>
                    <a:r>
                      <a:rPr lang="ru-RU">
                        <a:solidFill>
                          <a:schemeClr val="tx2"/>
                        </a:solidFill>
                      </a:rPr>
                      <a:t>Управление имуществом 
2,1%</a:t>
                    </a:r>
                  </a:p>
                </c:rich>
              </c:tx>
              <c:showCatName val="1"/>
              <c:showPercent val="1"/>
            </c:dLbl>
            <c:dLbl>
              <c:idx val="12"/>
              <c:layout>
                <c:manualLayout>
                  <c:x val="8.4179223238777426E-2"/>
                  <c:y val="-4.8212494635950114E-2"/>
                </c:manualLayout>
              </c:layout>
              <c:tx>
                <c:rich>
                  <a:bodyPr/>
                  <a:lstStyle/>
                  <a:p>
                    <a:r>
                      <a:rPr lang="ru-RU" sz="800">
                        <a:solidFill>
                          <a:schemeClr val="tx2"/>
                        </a:solidFill>
                      </a:rPr>
                      <a:t>Развитие</a:t>
                    </a:r>
                    <a:r>
                      <a:rPr lang="ru-RU" sz="800" baseline="0">
                        <a:solidFill>
                          <a:schemeClr val="tx2"/>
                        </a:solidFill>
                      </a:rPr>
                      <a:t> культуры и туризма</a:t>
                    </a:r>
                    <a:r>
                      <a:rPr lang="ru-RU" sz="800">
                        <a:solidFill>
                          <a:schemeClr val="tx2"/>
                        </a:solidFill>
                      </a:rPr>
                      <a:t>
1%</a:t>
                    </a:r>
                  </a:p>
                </c:rich>
              </c:tx>
              <c:showCatName val="1"/>
              <c:showPercent val="1"/>
            </c:dLbl>
            <c:dLbl>
              <c:idx val="13"/>
              <c:layout>
                <c:manualLayout>
                  <c:x val="3.9624144293102924E-2"/>
                  <c:y val="7.2623133500586301E-2"/>
                </c:manualLayout>
              </c:layout>
              <c:tx>
                <c:rich>
                  <a:bodyPr/>
                  <a:lstStyle/>
                  <a:p>
                    <a:r>
                      <a:rPr lang="ru-RU" sz="800">
                        <a:solidFill>
                          <a:schemeClr val="tx2"/>
                        </a:solidFill>
                      </a:rPr>
                      <a:t>Повышение качества и доступности государственных и муниципальных услуг 
2,3%</a:t>
                    </a:r>
                  </a:p>
                </c:rich>
              </c:tx>
              <c:showCatName val="1"/>
              <c:showPercent val="1"/>
            </c:dLbl>
            <c:dLbl>
              <c:idx val="14"/>
              <c:layout>
                <c:manualLayout>
                  <c:x val="6.0263790772829414E-3"/>
                  <c:y val="0.22950480217013094"/>
                </c:manualLayout>
              </c:layout>
              <c:tx>
                <c:rich>
                  <a:bodyPr/>
                  <a:lstStyle/>
                  <a:p>
                    <a:r>
                      <a:rPr lang="ru-RU" sz="850">
                        <a:solidFill>
                          <a:schemeClr val="tx2"/>
                        </a:solidFill>
                      </a:rPr>
                      <a:t>Обеспечение функционирования систем жизнеобеспечения на территории сельских поселений 
0,01%</a:t>
                    </a:r>
                  </a:p>
                </c:rich>
              </c:tx>
              <c:showCatName val="1"/>
              <c:showPercent val="1"/>
            </c:dLbl>
            <c:numFmt formatCode="0.0%" sourceLinked="0"/>
            <c:showCatName val="1"/>
            <c:showPercent val="1"/>
            <c:showLeaderLines val="1"/>
          </c:dLbls>
          <c:cat>
            <c:strRef>
              <c:f>мун.прогр.!$A$44:$A$58</c:f>
              <c:strCache>
                <c:ptCount val="15"/>
                <c:pt idx="0">
                  <c:v>Развитие образования </c:v>
                </c:pt>
                <c:pt idx="1">
                  <c:v>Развитие культуры и туризма </c:v>
                </c:pt>
                <c:pt idx="2">
                  <c:v>Развитие физической культуры и спорта </c:v>
                </c:pt>
                <c:pt idx="3">
                  <c:v>Молодое поколение</c:v>
                </c:pt>
                <c:pt idx="4">
                  <c:v>Забота и внимание</c:v>
                </c:pt>
                <c:pt idx="5">
                  <c:v>Обеспечение доступным и комфортным жильем граждан </c:v>
                </c:pt>
                <c:pt idx="6">
                  <c:v>Развитие транспортной системы</c:v>
                </c:pt>
                <c:pt idx="7">
                  <c:v>Охрана окружающей среды </c:v>
                </c:pt>
                <c:pt idx="8">
                  <c:v>Поддержка и развитие информационно-коммуникационных технологий</c:v>
                </c:pt>
                <c:pt idx="9">
                  <c:v>Организация деятельности органов местного самоуправления </c:v>
                </c:pt>
                <c:pt idx="10">
                  <c:v>Содействие развитию малого и среднего предпринимательства </c:v>
                </c:pt>
                <c:pt idx="11">
                  <c:v>Управление имуществом </c:v>
                </c:pt>
                <c:pt idx="12">
                  <c:v>Предупреждение и ликвидация чрезвычайных ситуаций </c:v>
                </c:pt>
                <c:pt idx="13">
                  <c:v>Повышение качества и доступности государственных и муниципальных услуг </c:v>
                </c:pt>
                <c:pt idx="14">
                  <c:v>Обеспечение функционирования систем жизнеобеспечения на территории сельских поселений </c:v>
                </c:pt>
              </c:strCache>
            </c:strRef>
          </c:cat>
          <c:val>
            <c:numRef>
              <c:f>мун.прогр.!$B$44:$B$58</c:f>
              <c:numCache>
                <c:formatCode>0.0</c:formatCode>
                <c:ptCount val="15"/>
                <c:pt idx="0">
                  <c:v>38269.699999999997</c:v>
                </c:pt>
                <c:pt idx="1">
                  <c:v>506.4</c:v>
                </c:pt>
                <c:pt idx="2">
                  <c:v>65.400000000000006</c:v>
                </c:pt>
                <c:pt idx="3">
                  <c:v>108.3</c:v>
                </c:pt>
                <c:pt idx="4">
                  <c:v>815.9</c:v>
                </c:pt>
                <c:pt idx="5">
                  <c:v>717.7</c:v>
                </c:pt>
                <c:pt idx="6">
                  <c:v>3617.6</c:v>
                </c:pt>
                <c:pt idx="7">
                  <c:v>129.80000000000001</c:v>
                </c:pt>
                <c:pt idx="8">
                  <c:v>1461.3</c:v>
                </c:pt>
                <c:pt idx="9">
                  <c:v>20612.099999999897</c:v>
                </c:pt>
                <c:pt idx="10">
                  <c:v>40</c:v>
                </c:pt>
                <c:pt idx="11">
                  <c:v>1140.3</c:v>
                </c:pt>
                <c:pt idx="12">
                  <c:v>762.8</c:v>
                </c:pt>
                <c:pt idx="13">
                  <c:v>1857.4</c:v>
                </c:pt>
                <c:pt idx="14">
                  <c:v>1026.9000000000001</c:v>
                </c:pt>
              </c:numCache>
            </c:numRef>
          </c:val>
        </c:ser>
        <c:dLbls>
          <c:showCatName val="1"/>
        </c:dLbls>
      </c:pie3DChart>
    </c:plotArea>
    <c:plotVisOnly val="1"/>
    <c:dispBlanksAs val="zero"/>
  </c:chart>
  <c:spPr>
    <a:ln>
      <a:noFill/>
    </a:ln>
  </c:spPr>
  <c:externalData r:id="rId3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BA61F7-8A8A-4A34-81F0-1D5F6A78F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15715</Words>
  <Characters>89576</Characters>
  <Application>Microsoft Office Word</Application>
  <DocSecurity>0</DocSecurity>
  <Lines>746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cp:lastPrinted>2026-05-15T11:00:00Z</cp:lastPrinted>
  <dcterms:created xsi:type="dcterms:W3CDTF">2026-05-18T06:39:00Z</dcterms:created>
  <dcterms:modified xsi:type="dcterms:W3CDTF">2026-05-18T06:39:00Z</dcterms:modified>
</cp:coreProperties>
</file>