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10" w:rsidRDefault="00005B10" w:rsidP="00642E00">
      <w:pPr>
        <w:spacing w:after="20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5FCFB" wp14:editId="5A16E7BF">
                <wp:simplePos x="0" y="0"/>
                <wp:positionH relativeFrom="margin">
                  <wp:posOffset>-19050</wp:posOffset>
                </wp:positionH>
                <wp:positionV relativeFrom="paragraph">
                  <wp:posOffset>-267970</wp:posOffset>
                </wp:positionV>
                <wp:extent cx="10058400" cy="847725"/>
                <wp:effectExtent l="0" t="0" r="19050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B58" w:rsidRPr="00825DF6" w:rsidRDefault="00573B58" w:rsidP="000862DD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>Сведения о границах территории, в отношении которой устанавливается публичный сервитут</w:t>
                            </w:r>
                            <w:r w:rsidRPr="00825DF6"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73B58" w:rsidRPr="008E60A3" w:rsidRDefault="00573B58" w:rsidP="00781E76">
                            <w:pPr>
                              <w:ind w:firstLine="142"/>
                              <w:jc w:val="center"/>
                              <w:rPr>
                                <w:rFonts w:eastAsia="MS Mincho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573B58" w:rsidRPr="00173BF0" w:rsidRDefault="00573B58" w:rsidP="0068238A">
                            <w:pPr>
                              <w:jc w:val="center"/>
                              <w:rPr>
                                <w:color w:val="000000"/>
                                <w:sz w:val="22"/>
                              </w:rPr>
                            </w:pPr>
                            <w:proofErr w:type="gramStart"/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устанавливаемого в целях эксплуатации объекта электросетевого хозяйства </w:t>
                            </w:r>
                            <w:r w:rsidRPr="00173BF0">
                              <w:rPr>
                                <w:sz w:val="22"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ТП-9, КЛ-0,4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 ТП-9</w:t>
                            </w:r>
                            <w:r w:rsidRPr="00173BF0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, входящей в состав Электросетевого комплекса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>Верхнеландеховского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 района),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(кадастровый номер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37:01:000000:502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) </w:t>
                            </w:r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 на земельный участок с кадастровым номером </w:t>
                            </w:r>
                            <w:r>
                              <w:rPr>
                                <w:sz w:val="22"/>
                              </w:rPr>
                              <w:t xml:space="preserve">37:01:020304:275, 37:01:000000:598, 37:01:020304:23, 37:01:020304:22, </w:t>
                            </w:r>
                            <w:r w:rsidR="00096397">
                              <w:rPr>
                                <w:sz w:val="22"/>
                              </w:rPr>
                              <w:t>37:01:020304:20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2"/>
                              </w:rPr>
                              <w:t>, 37:01:020304:21</w:t>
                            </w:r>
                            <w:r w:rsidRPr="00173BF0">
                              <w:rPr>
                                <w:b/>
                                <w:sz w:val="22"/>
                              </w:rPr>
                              <w:t xml:space="preserve"> в кадастровом квартале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37:01</w:t>
                            </w:r>
                            <w:proofErr w:type="gramEnd"/>
                            <w:r>
                              <w:rPr>
                                <w:sz w:val="22"/>
                              </w:rPr>
                              <w:t>:020304</w:t>
                            </w:r>
                          </w:p>
                          <w:p w:rsidR="00573B58" w:rsidRPr="00766FEE" w:rsidRDefault="00573B58" w:rsidP="00766F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573B58" w:rsidRPr="006F3D4A" w:rsidRDefault="00573B58" w:rsidP="00E0416E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1.5pt;margin-top:-21.1pt;width:11in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" strokecolor="white">
                <v:textbox>
                  <w:txbxContent>
                    <w:p w:rsidR="00573B58" w:rsidRPr="00825DF6" w:rsidRDefault="00573B58" w:rsidP="000862DD">
                      <w:pPr>
                        <w:jc w:val="center"/>
                        <w:rPr>
                          <w:rFonts w:eastAsia="MS Minch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>Сведения о границах территории, в отношении которой устанавливается публичный сервитут</w:t>
                      </w:r>
                      <w:r w:rsidRPr="00825DF6"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573B58" w:rsidRPr="008E60A3" w:rsidRDefault="00573B58" w:rsidP="00781E76">
                      <w:pPr>
                        <w:ind w:firstLine="142"/>
                        <w:jc w:val="center"/>
                        <w:rPr>
                          <w:rFonts w:eastAsia="MS Mincho"/>
                          <w:b/>
                          <w:sz w:val="10"/>
                          <w:szCs w:val="10"/>
                        </w:rPr>
                      </w:pPr>
                    </w:p>
                    <w:p w:rsidR="00573B58" w:rsidRPr="00173BF0" w:rsidRDefault="00573B58" w:rsidP="0068238A">
                      <w:pPr>
                        <w:jc w:val="center"/>
                        <w:rPr>
                          <w:color w:val="000000"/>
                          <w:sz w:val="22"/>
                        </w:rPr>
                      </w:pPr>
                      <w:proofErr w:type="gramStart"/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устанавливаемого в целях эксплуатации объекта электросетевого хозяйства </w:t>
                      </w:r>
                      <w:r w:rsidRPr="00173BF0">
                        <w:rPr>
                          <w:sz w:val="22"/>
                        </w:rPr>
                        <w:t>(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ТП-9, КЛ-0,4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кВ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 ТП-9</w:t>
                      </w:r>
                      <w:r w:rsidRPr="00173BF0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, входящей в состав Электросетевого комплекса </w:t>
                      </w:r>
                      <w:proofErr w:type="spellStart"/>
                      <w:r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>Верхнеландеховского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 района),</w:t>
                      </w:r>
                      <w:r w:rsidRPr="00173BF0">
                        <w:rPr>
                          <w:sz w:val="22"/>
                        </w:rPr>
                        <w:t xml:space="preserve"> (кадастровый номер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37:01:000000:502</w:t>
                      </w:r>
                      <w:r w:rsidRPr="00173BF0">
                        <w:rPr>
                          <w:sz w:val="22"/>
                        </w:rPr>
                        <w:t xml:space="preserve">) </w:t>
                      </w:r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 на земельный участок с кадастровым номером </w:t>
                      </w:r>
                      <w:r>
                        <w:rPr>
                          <w:sz w:val="22"/>
                        </w:rPr>
                        <w:t xml:space="preserve">37:01:020304:275, 37:01:000000:598, 37:01:020304:23, 37:01:020304:22, </w:t>
                      </w:r>
                      <w:r w:rsidR="00096397">
                        <w:rPr>
                          <w:sz w:val="22"/>
                        </w:rPr>
                        <w:t>37:01:020304:20</w:t>
                      </w:r>
                      <w:bookmarkStart w:id="1" w:name="_GoBack"/>
                      <w:bookmarkEnd w:id="1"/>
                      <w:r>
                        <w:rPr>
                          <w:sz w:val="22"/>
                        </w:rPr>
                        <w:t>, 37:01:020304:21</w:t>
                      </w:r>
                      <w:r w:rsidRPr="00173BF0">
                        <w:rPr>
                          <w:b/>
                          <w:sz w:val="22"/>
                        </w:rPr>
                        <w:t xml:space="preserve"> в кадастровом квартале</w:t>
                      </w:r>
                      <w:r w:rsidRPr="00173BF0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37:01</w:t>
                      </w:r>
                      <w:proofErr w:type="gramEnd"/>
                      <w:r>
                        <w:rPr>
                          <w:sz w:val="22"/>
                        </w:rPr>
                        <w:t>:020304</w:t>
                      </w:r>
                    </w:p>
                    <w:p w:rsidR="00573B58" w:rsidRPr="00766FEE" w:rsidRDefault="00573B58" w:rsidP="00766FE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573B58" w:rsidRPr="006F3D4A" w:rsidRDefault="00573B58" w:rsidP="00E0416E">
                      <w:pPr>
                        <w:jc w:val="center"/>
                        <w:rPr>
                          <w:rFonts w:eastAsia="MS Mincho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2067">
        <w:rPr>
          <w:sz w:val="18"/>
          <w:szCs w:val="18"/>
        </w:rPr>
        <w:t xml:space="preserve">     </w:t>
      </w: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710252" w:rsidP="00005B10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823E9" wp14:editId="6166715E">
                <wp:simplePos x="0" y="0"/>
                <wp:positionH relativeFrom="page">
                  <wp:posOffset>199390</wp:posOffset>
                </wp:positionH>
                <wp:positionV relativeFrom="paragraph">
                  <wp:posOffset>79375</wp:posOffset>
                </wp:positionV>
                <wp:extent cx="9058275" cy="666115"/>
                <wp:effectExtent l="0" t="0" r="28575" b="1968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8275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B58" w:rsidRDefault="00573B58" w:rsidP="003132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  <w:szCs w:val="22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Адрес (местоположение):</w:t>
                            </w:r>
                            <w:r w:rsidRPr="00C03581">
                              <w:rPr>
                                <w:sz w:val="22"/>
                                <w:szCs w:val="22"/>
                              </w:rPr>
                              <w:t xml:space="preserve"> Ивановская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область, п. Верхний Ландех</w:t>
                            </w:r>
                          </w:p>
                          <w:p w:rsidR="00573B58" w:rsidRPr="00AA02A0" w:rsidRDefault="00573B58" w:rsidP="00651241">
                            <w:pPr>
                              <w:rPr>
                                <w:sz w:val="16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Площадь планируемого публичного сервитута: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2309</w:t>
                            </w:r>
                            <w:r w:rsidRPr="00CF41A3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 кв.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площадь по землям общего пользования в кадастровых кварталах </w:t>
                            </w:r>
                            <w:r>
                              <w:rPr>
                                <w:sz w:val="22"/>
                              </w:rPr>
                              <w:t>37:01:020304</w:t>
                            </w:r>
                            <w:r>
                              <w:t>-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1931</w:t>
                            </w:r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>кв.м</w:t>
                            </w:r>
                            <w:proofErr w:type="spellEnd"/>
                            <w:r>
                              <w:t xml:space="preserve">.  </w:t>
                            </w:r>
                          </w:p>
                          <w:p w:rsidR="00573B58" w:rsidRPr="00C04D14" w:rsidRDefault="00573B58" w:rsidP="00E0416E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Категория земель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земли населенных пункто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в</w:t>
                            </w:r>
                          </w:p>
                          <w:p w:rsidR="00573B58" w:rsidRDefault="00573B58" w:rsidP="00E041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15.7pt;margin-top:6.25pt;width:713.25pt;height:52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" strokecolor="white">
                <v:textbox>
                  <w:txbxContent>
                    <w:p w:rsidR="00573B58" w:rsidRDefault="00573B58" w:rsidP="00313207">
                      <w:pPr>
                        <w:autoSpaceDE w:val="0"/>
                        <w:autoSpaceDN w:val="0"/>
                        <w:adjustRightInd w:val="0"/>
                        <w:rPr>
                          <w:sz w:val="22"/>
                          <w:szCs w:val="22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Адрес (местоположение):</w:t>
                      </w:r>
                      <w:r w:rsidRPr="00C03581">
                        <w:rPr>
                          <w:sz w:val="22"/>
                          <w:szCs w:val="22"/>
                        </w:rPr>
                        <w:t xml:space="preserve"> Ивановская</w:t>
                      </w:r>
                      <w:r>
                        <w:rPr>
                          <w:sz w:val="22"/>
                          <w:szCs w:val="22"/>
                        </w:rPr>
                        <w:t xml:space="preserve"> область, п. Верхний Ландех</w:t>
                      </w:r>
                    </w:p>
                    <w:p w:rsidR="00573B58" w:rsidRPr="00AA02A0" w:rsidRDefault="00573B58" w:rsidP="00651241">
                      <w:pPr>
                        <w:rPr>
                          <w:sz w:val="16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Площадь планируемого публичного сервитута: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2309</w:t>
                      </w:r>
                      <w:r w:rsidRPr="00CF41A3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  кв.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.</w:t>
                      </w:r>
                      <w:proofErr w:type="gramStart"/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,</w:t>
                      </w:r>
                      <w:proofErr w:type="gramEnd"/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площадь по землям общего пользования в кадастровых кварталах </w:t>
                      </w:r>
                      <w:r>
                        <w:rPr>
                          <w:sz w:val="22"/>
                        </w:rPr>
                        <w:t>37:01:020304</w:t>
                      </w:r>
                      <w:r>
                        <w:t>-</w:t>
                      </w:r>
                      <w:r>
                        <w:rPr>
                          <w:b/>
                          <w:i/>
                          <w:u w:val="single"/>
                        </w:rPr>
                        <w:t>1931</w:t>
                      </w:r>
                      <w:r w:rsidRPr="00CF41A3">
                        <w:rPr>
                          <w:b/>
                          <w:i/>
                          <w:u w:val="single"/>
                        </w:rPr>
                        <w:t xml:space="preserve"> </w:t>
                      </w:r>
                      <w:proofErr w:type="spellStart"/>
                      <w:r w:rsidRPr="00CF41A3">
                        <w:rPr>
                          <w:b/>
                          <w:i/>
                          <w:u w:val="single"/>
                        </w:rPr>
                        <w:t>кв.м</w:t>
                      </w:r>
                      <w:proofErr w:type="spellEnd"/>
                      <w:r>
                        <w:t xml:space="preserve">.  </w:t>
                      </w:r>
                    </w:p>
                    <w:p w:rsidR="00573B58" w:rsidRPr="00C04D14" w:rsidRDefault="00573B58" w:rsidP="00E0416E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Категория земель</w:t>
                      </w:r>
                      <w:r w:rsidRPr="00005B10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земли населенных пункто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в</w:t>
                      </w:r>
                    </w:p>
                    <w:p w:rsidR="00573B58" w:rsidRDefault="00573B58" w:rsidP="00E0416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05B10" w:rsidRPr="00005B10" w:rsidRDefault="00005B10" w:rsidP="00005B10">
      <w:pPr>
        <w:rPr>
          <w:sz w:val="18"/>
          <w:szCs w:val="18"/>
        </w:rPr>
      </w:pPr>
    </w:p>
    <w:p w:rsidR="00EC0B10" w:rsidRDefault="00EC0B10" w:rsidP="00005B10">
      <w:pPr>
        <w:rPr>
          <w:noProof/>
          <w:sz w:val="18"/>
          <w:szCs w:val="18"/>
        </w:rPr>
      </w:pPr>
    </w:p>
    <w:p w:rsidR="00EC0B10" w:rsidRDefault="00EC0B10" w:rsidP="00005B10">
      <w:pPr>
        <w:rPr>
          <w:noProof/>
          <w:sz w:val="18"/>
          <w:szCs w:val="18"/>
        </w:rPr>
      </w:pPr>
    </w:p>
    <w:p w:rsidR="00EC0B10" w:rsidRDefault="00341B28" w:rsidP="00005B10">
      <w:pPr>
        <w:rPr>
          <w:noProof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E3EF7C4" wp14:editId="60B4008E">
                <wp:simplePos x="0" y="0"/>
                <wp:positionH relativeFrom="page">
                  <wp:posOffset>6115685</wp:posOffset>
                </wp:positionH>
                <wp:positionV relativeFrom="paragraph">
                  <wp:posOffset>10795</wp:posOffset>
                </wp:positionV>
                <wp:extent cx="4535805" cy="2500630"/>
                <wp:effectExtent l="76200" t="114300" r="74295" b="10922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5806">
                          <a:off x="0" y="0"/>
                          <a:ext cx="4535805" cy="2500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B58" w:rsidRPr="00082EF3" w:rsidRDefault="00573B58" w:rsidP="00E041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2EF3">
                              <w:rPr>
                                <w:b/>
                              </w:rPr>
                              <w:t>Сведения о земельном участке</w:t>
                            </w:r>
                          </w:p>
                          <w:p w:rsidR="00573B58" w:rsidRPr="003144CE" w:rsidRDefault="00573B58" w:rsidP="007061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8" type="#_x0000_t202" style="position:absolute;margin-left:481.55pt;margin-top:.85pt;width:357.15pt;height:196.9pt;rotation:181104fd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" stroked="f">
                <v:textbox>
                  <w:txbxContent>
                    <w:p w:rsidR="00573B58" w:rsidRPr="00082EF3" w:rsidRDefault="00573B58" w:rsidP="00E0416E">
                      <w:pPr>
                        <w:jc w:val="center"/>
                        <w:rPr>
                          <w:b/>
                        </w:rPr>
                      </w:pPr>
                      <w:r w:rsidRPr="00082EF3">
                        <w:rPr>
                          <w:b/>
                        </w:rPr>
                        <w:t>Сведения о земельном участке</w:t>
                      </w:r>
                    </w:p>
                    <w:p w:rsidR="00573B58" w:rsidRPr="003144CE" w:rsidRDefault="00573B58" w:rsidP="007061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34888" w:rsidRDefault="00EC0B10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</w:t>
      </w:r>
    </w:p>
    <w:tbl>
      <w:tblPr>
        <w:tblpPr w:leftFromText="180" w:rightFromText="180" w:vertAnchor="text" w:horzAnchor="margin" w:tblpXSpec="right" w:tblpY="37"/>
        <w:tblW w:w="6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3686"/>
        <w:gridCol w:w="1388"/>
      </w:tblGrid>
      <w:tr w:rsidR="00341B28" w:rsidRPr="004F46B8" w:rsidTr="00341B28">
        <w:tc>
          <w:tcPr>
            <w:tcW w:w="1446" w:type="dxa"/>
            <w:shd w:val="clear" w:color="auto" w:fill="auto"/>
          </w:tcPr>
          <w:p w:rsidR="00341B28" w:rsidRPr="00A43649" w:rsidRDefault="00341B28" w:rsidP="00341B28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8"/>
                <w:szCs w:val="18"/>
              </w:rPr>
              <w:t>Кадастровый номер участка</w:t>
            </w:r>
          </w:p>
        </w:tc>
        <w:tc>
          <w:tcPr>
            <w:tcW w:w="3686" w:type="dxa"/>
            <w:shd w:val="clear" w:color="auto" w:fill="auto"/>
          </w:tcPr>
          <w:p w:rsidR="00341B28" w:rsidRPr="00A43649" w:rsidRDefault="00341B28" w:rsidP="00341B28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8"/>
                <w:szCs w:val="18"/>
              </w:rPr>
              <w:t>Разрешенное использование</w:t>
            </w:r>
          </w:p>
        </w:tc>
        <w:tc>
          <w:tcPr>
            <w:tcW w:w="1388" w:type="dxa"/>
            <w:shd w:val="clear" w:color="auto" w:fill="auto"/>
          </w:tcPr>
          <w:p w:rsidR="00341B28" w:rsidRPr="00A43649" w:rsidRDefault="00341B28" w:rsidP="00341B28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4"/>
                <w:szCs w:val="18"/>
              </w:rPr>
              <w:t xml:space="preserve">Площадь </w:t>
            </w:r>
            <w:r>
              <w:rPr>
                <w:b/>
                <w:sz w:val="14"/>
                <w:szCs w:val="18"/>
              </w:rPr>
              <w:t xml:space="preserve">испрашиваемого (планируемого) сервитута, </w:t>
            </w:r>
            <w:proofErr w:type="spellStart"/>
            <w:r>
              <w:rPr>
                <w:b/>
                <w:sz w:val="14"/>
                <w:szCs w:val="18"/>
              </w:rPr>
              <w:t>кв.м</w:t>
            </w:r>
            <w:proofErr w:type="spellEnd"/>
            <w:r>
              <w:rPr>
                <w:b/>
                <w:sz w:val="14"/>
                <w:szCs w:val="18"/>
              </w:rPr>
              <w:t>.</w:t>
            </w:r>
          </w:p>
        </w:tc>
      </w:tr>
      <w:tr w:rsidR="00341B28" w:rsidRPr="004F46B8" w:rsidTr="00341B28">
        <w:tc>
          <w:tcPr>
            <w:tcW w:w="1446" w:type="dxa"/>
            <w:shd w:val="clear" w:color="auto" w:fill="auto"/>
          </w:tcPr>
          <w:p w:rsidR="00341B28" w:rsidRPr="00005B10" w:rsidRDefault="00341B28" w:rsidP="00341B28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41B28" w:rsidRPr="00005B10" w:rsidRDefault="00341B28" w:rsidP="00341B28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8" w:type="dxa"/>
            <w:shd w:val="clear" w:color="auto" w:fill="auto"/>
          </w:tcPr>
          <w:p w:rsidR="00341B28" w:rsidRPr="00005B10" w:rsidRDefault="00341B28" w:rsidP="00341B28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3</w:t>
            </w:r>
          </w:p>
        </w:tc>
      </w:tr>
      <w:tr w:rsidR="00341B28" w:rsidRPr="004F46B8" w:rsidTr="00341B28">
        <w:tc>
          <w:tcPr>
            <w:tcW w:w="1446" w:type="dxa"/>
            <w:shd w:val="clear" w:color="auto" w:fill="auto"/>
            <w:vAlign w:val="center"/>
          </w:tcPr>
          <w:p w:rsidR="00341B28" w:rsidRPr="00234888" w:rsidRDefault="00341B28" w:rsidP="00341B28">
            <w:pPr>
              <w:jc w:val="center"/>
              <w:rPr>
                <w:sz w:val="16"/>
              </w:rPr>
            </w:pPr>
            <w:r w:rsidRPr="00710252">
              <w:rPr>
                <w:sz w:val="16"/>
              </w:rPr>
              <w:t>37:01:020304:275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41B28" w:rsidRPr="00EC0B10" w:rsidRDefault="00341B28" w:rsidP="00341B28">
            <w:pPr>
              <w:jc w:val="center"/>
              <w:rPr>
                <w:sz w:val="14"/>
                <w:szCs w:val="18"/>
              </w:rPr>
            </w:pPr>
            <w:r w:rsidRPr="00341B28">
              <w:rPr>
                <w:sz w:val="14"/>
                <w:szCs w:val="18"/>
              </w:rPr>
              <w:t xml:space="preserve">для размещения и обслуживания трансформаторной подстанции ТП№9 ВЛ-10 </w:t>
            </w:r>
            <w:proofErr w:type="spellStart"/>
            <w:r w:rsidRPr="00341B28">
              <w:rPr>
                <w:sz w:val="14"/>
                <w:szCs w:val="18"/>
              </w:rPr>
              <w:t>кВ</w:t>
            </w:r>
            <w:proofErr w:type="spellEnd"/>
            <w:r w:rsidRPr="00341B28">
              <w:rPr>
                <w:sz w:val="14"/>
                <w:szCs w:val="18"/>
              </w:rPr>
              <w:t xml:space="preserve"> ПС "Верхний Ландех" входящей в состав ЭСК №3 (</w:t>
            </w:r>
            <w:proofErr w:type="spellStart"/>
            <w:r w:rsidRPr="00341B28">
              <w:rPr>
                <w:sz w:val="14"/>
                <w:szCs w:val="18"/>
              </w:rPr>
              <w:t>лит.III</w:t>
            </w:r>
            <w:proofErr w:type="spellEnd"/>
            <w:r w:rsidRPr="00341B28">
              <w:rPr>
                <w:sz w:val="14"/>
                <w:szCs w:val="18"/>
              </w:rPr>
              <w:t>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41B28" w:rsidRPr="0066166C" w:rsidRDefault="00341B28" w:rsidP="00341B2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57</w:t>
            </w:r>
          </w:p>
        </w:tc>
      </w:tr>
      <w:tr w:rsidR="00341B28" w:rsidRPr="004F46B8" w:rsidTr="00EF537A">
        <w:trPr>
          <w:trHeight w:val="774"/>
        </w:trPr>
        <w:tc>
          <w:tcPr>
            <w:tcW w:w="1446" w:type="dxa"/>
            <w:shd w:val="clear" w:color="auto" w:fill="auto"/>
            <w:vAlign w:val="center"/>
          </w:tcPr>
          <w:p w:rsidR="00341B28" w:rsidRPr="00710252" w:rsidRDefault="00341B28" w:rsidP="00341B28">
            <w:pPr>
              <w:jc w:val="center"/>
              <w:rPr>
                <w:sz w:val="16"/>
              </w:rPr>
            </w:pPr>
            <w:r w:rsidRPr="00710252">
              <w:rPr>
                <w:sz w:val="16"/>
              </w:rPr>
              <w:t>37:01:000000:598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41B28" w:rsidRPr="004C6F56" w:rsidRDefault="00341B28" w:rsidP="00341B28">
            <w:pPr>
              <w:jc w:val="center"/>
              <w:rPr>
                <w:sz w:val="14"/>
                <w:szCs w:val="18"/>
              </w:rPr>
            </w:pPr>
            <w:r w:rsidRPr="00341B28">
              <w:rPr>
                <w:sz w:val="14"/>
                <w:szCs w:val="18"/>
              </w:rPr>
              <w:t xml:space="preserve">Для размещения и обслуживания воздушной линии электропередачи ВЛ-10 </w:t>
            </w:r>
            <w:proofErr w:type="spellStart"/>
            <w:r w:rsidRPr="00341B28">
              <w:rPr>
                <w:sz w:val="14"/>
                <w:szCs w:val="18"/>
              </w:rPr>
              <w:t>кВ</w:t>
            </w:r>
            <w:proofErr w:type="spellEnd"/>
            <w:r w:rsidRPr="00341B28">
              <w:rPr>
                <w:sz w:val="14"/>
                <w:szCs w:val="18"/>
              </w:rPr>
              <w:t xml:space="preserve"> ф №110 ПС "Верхний Ландех", входящей в </w:t>
            </w:r>
            <w:proofErr w:type="spellStart"/>
            <w:r w:rsidRPr="00341B28">
              <w:rPr>
                <w:sz w:val="14"/>
                <w:szCs w:val="18"/>
              </w:rPr>
              <w:t>сосотав</w:t>
            </w:r>
            <w:proofErr w:type="spellEnd"/>
            <w:r w:rsidRPr="00341B28">
              <w:rPr>
                <w:sz w:val="14"/>
                <w:szCs w:val="18"/>
              </w:rPr>
              <w:t xml:space="preserve"> ЭСК п. Верхний Ландех (</w:t>
            </w:r>
            <w:proofErr w:type="spellStart"/>
            <w:r w:rsidRPr="00341B28">
              <w:rPr>
                <w:sz w:val="14"/>
                <w:szCs w:val="18"/>
              </w:rPr>
              <w:t>лит.III</w:t>
            </w:r>
            <w:proofErr w:type="spellEnd"/>
            <w:r w:rsidRPr="00341B28">
              <w:rPr>
                <w:sz w:val="14"/>
                <w:szCs w:val="18"/>
              </w:rPr>
              <w:t>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41B28" w:rsidRDefault="00341B28" w:rsidP="00341B2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</w:tr>
      <w:tr w:rsidR="00341B28" w:rsidRPr="004F46B8" w:rsidTr="00341B28">
        <w:tc>
          <w:tcPr>
            <w:tcW w:w="1446" w:type="dxa"/>
            <w:shd w:val="clear" w:color="auto" w:fill="auto"/>
            <w:vAlign w:val="center"/>
          </w:tcPr>
          <w:p w:rsidR="00341B28" w:rsidRPr="00710252" w:rsidRDefault="00341B28" w:rsidP="00341B28">
            <w:pPr>
              <w:jc w:val="center"/>
              <w:rPr>
                <w:sz w:val="16"/>
                <w:szCs w:val="24"/>
              </w:rPr>
            </w:pPr>
            <w:r w:rsidRPr="00710252">
              <w:rPr>
                <w:sz w:val="16"/>
              </w:rPr>
              <w:t>37:01:020304:23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41B28" w:rsidRPr="0007382B" w:rsidRDefault="00EF537A" w:rsidP="00341B28">
            <w:pPr>
              <w:jc w:val="center"/>
              <w:rPr>
                <w:sz w:val="14"/>
                <w:szCs w:val="18"/>
              </w:rPr>
            </w:pPr>
            <w:r w:rsidRPr="00EF537A">
              <w:rPr>
                <w:sz w:val="14"/>
                <w:szCs w:val="18"/>
              </w:rPr>
              <w:t>для размещения объектов коммунального хозяйства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41B28" w:rsidRDefault="00EF537A" w:rsidP="00341B2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99</w:t>
            </w:r>
          </w:p>
        </w:tc>
      </w:tr>
      <w:tr w:rsidR="00341B28" w:rsidRPr="004F46B8" w:rsidTr="00341B28">
        <w:tc>
          <w:tcPr>
            <w:tcW w:w="1446" w:type="dxa"/>
            <w:shd w:val="clear" w:color="auto" w:fill="auto"/>
            <w:vAlign w:val="center"/>
          </w:tcPr>
          <w:p w:rsidR="00341B28" w:rsidRPr="00710252" w:rsidRDefault="00341B28" w:rsidP="00341B28">
            <w:pPr>
              <w:jc w:val="center"/>
              <w:rPr>
                <w:sz w:val="16"/>
                <w:szCs w:val="24"/>
              </w:rPr>
            </w:pPr>
            <w:r w:rsidRPr="00710252">
              <w:rPr>
                <w:sz w:val="16"/>
              </w:rPr>
              <w:t>37:01:020304:22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41B28" w:rsidRPr="00A228AB" w:rsidRDefault="00EF537A" w:rsidP="00341B28">
            <w:pPr>
              <w:jc w:val="center"/>
              <w:rPr>
                <w:sz w:val="14"/>
                <w:szCs w:val="18"/>
              </w:rPr>
            </w:pPr>
            <w:r w:rsidRPr="00EF537A">
              <w:rPr>
                <w:sz w:val="14"/>
                <w:szCs w:val="18"/>
              </w:rPr>
              <w:t>для размещения многоэтажных жилых домов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41B28" w:rsidRDefault="00EF537A" w:rsidP="00341B2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77</w:t>
            </w:r>
          </w:p>
        </w:tc>
      </w:tr>
      <w:tr w:rsidR="00341B28" w:rsidRPr="004F46B8" w:rsidTr="00341B28">
        <w:tc>
          <w:tcPr>
            <w:tcW w:w="1446" w:type="dxa"/>
            <w:shd w:val="clear" w:color="auto" w:fill="auto"/>
            <w:vAlign w:val="center"/>
          </w:tcPr>
          <w:p w:rsidR="00341B28" w:rsidRPr="00710252" w:rsidRDefault="00341B28" w:rsidP="00341B28">
            <w:pPr>
              <w:jc w:val="center"/>
              <w:rPr>
                <w:sz w:val="16"/>
                <w:szCs w:val="24"/>
              </w:rPr>
            </w:pPr>
            <w:r w:rsidRPr="00710252">
              <w:rPr>
                <w:sz w:val="16"/>
              </w:rPr>
              <w:t>37:01:020304:2</w:t>
            </w:r>
            <w:r w:rsidR="00EF537A">
              <w:rPr>
                <w:sz w:val="16"/>
              </w:rPr>
              <w:t>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41B28" w:rsidRPr="00A228AB" w:rsidRDefault="00EF537A" w:rsidP="00341B28">
            <w:pPr>
              <w:jc w:val="center"/>
              <w:rPr>
                <w:sz w:val="14"/>
                <w:szCs w:val="18"/>
              </w:rPr>
            </w:pPr>
            <w:r w:rsidRPr="00EF537A">
              <w:rPr>
                <w:sz w:val="14"/>
                <w:szCs w:val="18"/>
              </w:rPr>
              <w:t>для размещения многоэтажных домов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41B28" w:rsidRDefault="00EF537A" w:rsidP="00341B2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125</w:t>
            </w:r>
          </w:p>
        </w:tc>
      </w:tr>
      <w:tr w:rsidR="00341B28" w:rsidRPr="004F46B8" w:rsidTr="00341B28">
        <w:tc>
          <w:tcPr>
            <w:tcW w:w="1446" w:type="dxa"/>
            <w:shd w:val="clear" w:color="auto" w:fill="auto"/>
            <w:vAlign w:val="center"/>
          </w:tcPr>
          <w:p w:rsidR="00341B28" w:rsidRPr="00710252" w:rsidRDefault="00341B28" w:rsidP="00341B28">
            <w:pPr>
              <w:jc w:val="center"/>
              <w:rPr>
                <w:sz w:val="16"/>
                <w:szCs w:val="24"/>
              </w:rPr>
            </w:pPr>
            <w:r w:rsidRPr="00710252">
              <w:rPr>
                <w:sz w:val="16"/>
              </w:rPr>
              <w:t>37:01:020304:21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41B28" w:rsidRPr="00A228AB" w:rsidRDefault="00EF537A" w:rsidP="00341B28">
            <w:pPr>
              <w:jc w:val="center"/>
              <w:rPr>
                <w:sz w:val="14"/>
                <w:szCs w:val="18"/>
              </w:rPr>
            </w:pPr>
            <w:r w:rsidRPr="00EF537A">
              <w:rPr>
                <w:sz w:val="14"/>
                <w:szCs w:val="18"/>
              </w:rPr>
              <w:t>для размещения многоэтажных  домов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41B28" w:rsidRDefault="00EF537A" w:rsidP="00341B2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</w:t>
            </w:r>
          </w:p>
        </w:tc>
      </w:tr>
    </w:tbl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p w:rsidR="00710252" w:rsidRDefault="00E53F02" w:rsidP="00781E76">
      <w:pPr>
        <w:tabs>
          <w:tab w:val="left" w:pos="6161"/>
        </w:tabs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1552" behindDoc="1" locked="0" layoutInCell="1" allowOverlap="1" wp14:anchorId="1D22A511" wp14:editId="55234EEC">
            <wp:simplePos x="0" y="0"/>
            <wp:positionH relativeFrom="column">
              <wp:posOffset>-257175</wp:posOffset>
            </wp:positionH>
            <wp:positionV relativeFrom="paragraph">
              <wp:posOffset>64135</wp:posOffset>
            </wp:positionV>
            <wp:extent cx="6170930" cy="12144375"/>
            <wp:effectExtent l="0" t="0" r="127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,4 кв от ТП-9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1214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E76">
        <w:rPr>
          <w:sz w:val="18"/>
          <w:szCs w:val="18"/>
        </w:rPr>
        <w:tab/>
      </w:r>
    </w:p>
    <w:p w:rsidR="00710252" w:rsidRDefault="00710252" w:rsidP="00781E76">
      <w:pPr>
        <w:tabs>
          <w:tab w:val="left" w:pos="6161"/>
        </w:tabs>
        <w:rPr>
          <w:sz w:val="18"/>
          <w:szCs w:val="18"/>
        </w:rPr>
      </w:pPr>
    </w:p>
    <w:p w:rsidR="00710252" w:rsidRDefault="00710252" w:rsidP="00781E76">
      <w:pPr>
        <w:tabs>
          <w:tab w:val="left" w:pos="6161"/>
        </w:tabs>
        <w:rPr>
          <w:sz w:val="18"/>
          <w:szCs w:val="18"/>
        </w:rPr>
      </w:pPr>
    </w:p>
    <w:p w:rsidR="00710252" w:rsidRDefault="00710252" w:rsidP="00781E76">
      <w:pPr>
        <w:tabs>
          <w:tab w:val="left" w:pos="6161"/>
        </w:tabs>
        <w:rPr>
          <w:sz w:val="18"/>
          <w:szCs w:val="18"/>
        </w:rPr>
      </w:pPr>
    </w:p>
    <w:p w:rsidR="00710252" w:rsidRDefault="00710252" w:rsidP="00781E76">
      <w:pPr>
        <w:tabs>
          <w:tab w:val="left" w:pos="6161"/>
        </w:tabs>
        <w:rPr>
          <w:sz w:val="18"/>
          <w:szCs w:val="18"/>
        </w:rPr>
      </w:pPr>
    </w:p>
    <w:p w:rsidR="00234888" w:rsidRDefault="00781E76" w:rsidP="00E53F02">
      <w:pPr>
        <w:tabs>
          <w:tab w:val="left" w:pos="6161"/>
        </w:tabs>
        <w:jc w:val="center"/>
        <w:rPr>
          <w:sz w:val="18"/>
          <w:szCs w:val="18"/>
        </w:rPr>
      </w:pPr>
      <w:r w:rsidRPr="00005B10">
        <w:rPr>
          <w:b/>
          <w:sz w:val="18"/>
          <w:szCs w:val="18"/>
        </w:rPr>
        <w:t>Масштаб 1:</w:t>
      </w:r>
      <w:r w:rsidR="00C04D14">
        <w:rPr>
          <w:b/>
          <w:sz w:val="18"/>
          <w:szCs w:val="18"/>
        </w:rPr>
        <w:t>5000</w:t>
      </w:r>
    </w:p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p w:rsidR="000074DD" w:rsidRDefault="00234888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EC0B10">
        <w:rPr>
          <w:sz w:val="18"/>
          <w:szCs w:val="18"/>
        </w:rPr>
        <w:t xml:space="preserve"> </w:t>
      </w:r>
    </w:p>
    <w:p w:rsidR="000074DD" w:rsidRDefault="000074DD" w:rsidP="00EC0B10">
      <w:pPr>
        <w:tabs>
          <w:tab w:val="left" w:pos="2917"/>
        </w:tabs>
        <w:rPr>
          <w:sz w:val="18"/>
          <w:szCs w:val="18"/>
        </w:rPr>
      </w:pPr>
    </w:p>
    <w:p w:rsidR="000307A6" w:rsidRDefault="000074DD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</w:p>
    <w:p w:rsidR="000307A6" w:rsidRDefault="000307A6" w:rsidP="00EC0B10">
      <w:pPr>
        <w:tabs>
          <w:tab w:val="left" w:pos="2917"/>
        </w:tabs>
        <w:rPr>
          <w:sz w:val="18"/>
          <w:szCs w:val="18"/>
        </w:rPr>
      </w:pPr>
    </w:p>
    <w:p w:rsidR="00E0416E" w:rsidRDefault="00E53F02" w:rsidP="00E53F02">
      <w:pPr>
        <w:tabs>
          <w:tab w:val="left" w:pos="6945"/>
        </w:tabs>
        <w:rPr>
          <w:sz w:val="18"/>
          <w:szCs w:val="18"/>
        </w:rPr>
      </w:pPr>
      <w:r>
        <w:rPr>
          <w:sz w:val="18"/>
          <w:szCs w:val="18"/>
        </w:rPr>
        <w:tab/>
        <w:t>37:01:020304:23</w:t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tbl>
      <w:tblPr>
        <w:tblpPr w:leftFromText="180" w:rightFromText="180" w:vertAnchor="text" w:horzAnchor="page" w:tblpX="11683" w:tblpY="1273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335"/>
        <w:gridCol w:w="1257"/>
      </w:tblGrid>
      <w:tr w:rsidR="00710252" w:rsidRPr="00D12E30" w:rsidTr="00341B28">
        <w:trPr>
          <w:trHeight w:val="273"/>
        </w:trPr>
        <w:tc>
          <w:tcPr>
            <w:tcW w:w="1075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0252" w:rsidRPr="00EC0B10" w:rsidRDefault="00710252" w:rsidP="00341B28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Обозначение характерных точек границ</w:t>
            </w:r>
          </w:p>
        </w:tc>
        <w:tc>
          <w:tcPr>
            <w:tcW w:w="259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0252" w:rsidRPr="00EC0B10" w:rsidRDefault="00710252" w:rsidP="00341B28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 xml:space="preserve">Координаты, </w:t>
            </w:r>
            <w:proofErr w:type="gramStart"/>
            <w:r w:rsidRPr="00EC0B10">
              <w:rPr>
                <w:rFonts w:eastAsia="MS Mincho"/>
                <w:b/>
                <w:sz w:val="14"/>
                <w:szCs w:val="18"/>
              </w:rPr>
              <w:t>м</w:t>
            </w:r>
            <w:proofErr w:type="gramEnd"/>
          </w:p>
        </w:tc>
      </w:tr>
      <w:tr w:rsidR="00710252" w:rsidRPr="00D12E30" w:rsidTr="00341B28">
        <w:trPr>
          <w:trHeight w:val="151"/>
        </w:trPr>
        <w:tc>
          <w:tcPr>
            <w:tcW w:w="107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10252" w:rsidRPr="00EC0B10" w:rsidRDefault="00710252" w:rsidP="00341B28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710252" w:rsidRPr="00EC0B10" w:rsidRDefault="00710252" w:rsidP="00341B28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Х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0252" w:rsidRPr="00EC0B10" w:rsidRDefault="00710252" w:rsidP="00341B28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У</w:t>
            </w:r>
          </w:p>
        </w:tc>
      </w:tr>
      <w:tr w:rsidR="00710252" w:rsidRPr="00D12E30" w:rsidTr="00341B28">
        <w:trPr>
          <w:trHeight w:val="77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0252" w:rsidRPr="00EC0B10" w:rsidRDefault="00710252" w:rsidP="00341B28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10252" w:rsidRPr="00EC0B10" w:rsidRDefault="00710252" w:rsidP="00341B28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0252" w:rsidRPr="00EC0B10" w:rsidRDefault="00710252" w:rsidP="00341B28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3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287640.20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2314191.18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287614.97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2314197.62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287548.52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2314165.24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287522.09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2314153.66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287482.88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2314139.51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287469.10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2314141.08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287451.63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2314174.64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287448.10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2314172.80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287466.16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2314138.10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287467.59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2314137.22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287483.35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2314135.48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287523.51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2314149.92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287550.16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2314161.60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287615.09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2314193.50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287618.05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2314192.74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287616.23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2314192.57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287606.90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2314189.25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287586.71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2314174.89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287585.98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2314172.60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287587.45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2314169.47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287591.07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2314171.17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287590.39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2314172.60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287608.75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2314185.69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287617.07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2314188.65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287622.66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2314189.10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287639.58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2314185.84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287638.21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2314174.10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287663.30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2314171.17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287665.74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2314192.19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287675.59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2314199.57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287691.89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2314226.80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287692.02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2314228.57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287690.55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2314231.36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287691.20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2314242.33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287687.20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2314242.57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287686.52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2314231.04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287687.88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2314227.88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287672.67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2314202.36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287665.75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2314197.12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287655.64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2314198.30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287649.64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2314242.04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287647.88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2314243.76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287610.03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2314247.99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287609.24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2314249.91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287605.47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2314248.58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287606.78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2314245.37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287608.41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2314244.14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287645.89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2314239.96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287651.55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2314198.77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287641.22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2314199.98</w:t>
            </w:r>
          </w:p>
        </w:tc>
      </w:tr>
      <w:tr w:rsidR="00E53F02" w:rsidRPr="00D12E30" w:rsidTr="00341B28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287640.20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53F02" w:rsidRPr="00E53F02" w:rsidRDefault="00E53F02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E53F0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2314191.18</w:t>
            </w:r>
          </w:p>
        </w:tc>
      </w:tr>
    </w:tbl>
    <w:p w:rsidR="00E0416E" w:rsidRPr="00E0416E" w:rsidRDefault="00341B28" w:rsidP="00E0416E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12A153" wp14:editId="1AC3D1EF">
                <wp:simplePos x="0" y="0"/>
                <wp:positionH relativeFrom="margin">
                  <wp:posOffset>6362700</wp:posOffset>
                </wp:positionH>
                <wp:positionV relativeFrom="paragraph">
                  <wp:posOffset>118745</wp:posOffset>
                </wp:positionV>
                <wp:extent cx="3275330" cy="421005"/>
                <wp:effectExtent l="0" t="0" r="1270" b="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B58" w:rsidRPr="00862724" w:rsidRDefault="00573B58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>Координаты поворотных точек границ сервитута</w:t>
                            </w:r>
                          </w:p>
                          <w:p w:rsidR="00573B58" w:rsidRPr="00862724" w:rsidRDefault="00573B58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 xml:space="preserve">Система координат: </w:t>
                            </w:r>
                            <w:r>
                              <w:rPr>
                                <w:rFonts w:eastAsia="MS Mincho"/>
                                <w:b/>
                              </w:rPr>
                              <w:t>МСК-37</w:t>
                            </w:r>
                          </w:p>
                          <w:p w:rsidR="00573B58" w:rsidRPr="00083AC2" w:rsidRDefault="00573B58" w:rsidP="00520B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9" type="#_x0000_t202" style="position:absolute;margin-left:501pt;margin-top:9.35pt;width:257.9pt;height:33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" stroked="f">
                <v:textbox>
                  <w:txbxContent>
                    <w:p w:rsidR="00573B58" w:rsidRPr="00862724" w:rsidRDefault="00573B58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>Координаты поворотных точек границ сервитута</w:t>
                      </w:r>
                    </w:p>
                    <w:p w:rsidR="00573B58" w:rsidRPr="00862724" w:rsidRDefault="00573B58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 xml:space="preserve">Система координат: </w:t>
                      </w:r>
                      <w:r>
                        <w:rPr>
                          <w:rFonts w:eastAsia="MS Mincho"/>
                          <w:b/>
                        </w:rPr>
                        <w:t>МСК-37</w:t>
                      </w:r>
                    </w:p>
                    <w:p w:rsidR="00573B58" w:rsidRPr="00083AC2" w:rsidRDefault="00573B58" w:rsidP="00520BB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710252" w:rsidP="00710252">
      <w:pPr>
        <w:tabs>
          <w:tab w:val="left" w:pos="69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7534C2" w:rsidP="007534C2">
      <w:pPr>
        <w:tabs>
          <w:tab w:val="left" w:pos="826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Default="00710252" w:rsidP="00E0416E">
      <w:pPr>
        <w:tabs>
          <w:tab w:val="left" w:pos="19650"/>
        </w:tabs>
        <w:rPr>
          <w:sz w:val="18"/>
          <w:szCs w:val="18"/>
        </w:rPr>
        <w:sectPr w:rsidR="00E0416E" w:rsidSect="00710252">
          <w:pgSz w:w="16839" w:h="23814" w:code="8"/>
          <w:pgMar w:top="992" w:right="284" w:bottom="709" w:left="720" w:header="0" w:footer="0" w:gutter="0"/>
          <w:cols w:space="720"/>
          <w:docGrid w:linePitch="272"/>
        </w:sect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A509E6" wp14:editId="60796F0E">
                <wp:simplePos x="0" y="0"/>
                <wp:positionH relativeFrom="margin">
                  <wp:posOffset>3426460</wp:posOffset>
                </wp:positionH>
                <wp:positionV relativeFrom="paragraph">
                  <wp:posOffset>2310130</wp:posOffset>
                </wp:positionV>
                <wp:extent cx="3593465" cy="1581150"/>
                <wp:effectExtent l="0" t="0" r="6985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B58" w:rsidRPr="00CC32B3" w:rsidRDefault="00573B58" w:rsidP="00995DF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C32B3">
                              <w:rPr>
                                <w:b/>
                                <w:sz w:val="24"/>
                                <w:szCs w:val="24"/>
                              </w:rPr>
                              <w:t>Условные обозначения:</w:t>
                            </w:r>
                          </w:p>
                          <w:p w:rsidR="00573B58" w:rsidRDefault="00573B58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69BC3D8" wp14:editId="10B518D4">
                                  <wp:extent cx="371475" cy="283203"/>
                                  <wp:effectExtent l="0" t="0" r="0" b="317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ус знак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663" cy="2841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C762E1">
                              <w:t xml:space="preserve">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зона планируемой границы сферы действия публичного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573B58" w:rsidRPr="00005B10" w:rsidRDefault="00573B58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>сервитута</w:t>
                            </w:r>
                          </w:p>
                          <w:p w:rsidR="00573B58" w:rsidRDefault="00573B58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05B10">
                              <w:rPr>
                                <w:strike/>
                                <w:color w:val="00B0F0"/>
                                <w:sz w:val="16"/>
                                <w:szCs w:val="16"/>
                              </w:rPr>
                              <w:t>----------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- границы существующих земельных участков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  <w:p w:rsidR="00573B58" w:rsidRPr="00CB5341" w:rsidRDefault="00573B58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37:</w:t>
                            </w:r>
                            <w:r w:rsidRPr="00687F0A">
                              <w:rPr>
                                <w:sz w:val="16"/>
                                <w:szCs w:val="16"/>
                              </w:rPr>
                              <w:t>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:013301:72        - кадастровый номер земельного участка                                                                  </w:t>
                            </w:r>
                          </w:p>
                          <w:p w:rsidR="00573B58" w:rsidRPr="00005B10" w:rsidRDefault="00573B58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37:01</w:t>
                            </w:r>
                            <w:r w:rsidRPr="00CB5341">
                              <w:rPr>
                                <w:b/>
                                <w:sz w:val="16"/>
                                <w:szCs w:val="16"/>
                              </w:rPr>
                              <w:t>:013301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номер кадастрового квартала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object w:dxaOrig="405" w:dyaOrig="39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1.25pt;height:9.75pt" o:ole="">
                                  <v:imagedata r:id="rId9" o:title=""/>
                                </v:shape>
                                <o:OLEObject Type="Embed" ProgID="PBrush" ShapeID="_x0000_i1025" DrawAspect="Content" ObjectID="_1752384099" r:id="rId10"/>
                              </w:objec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н</w:t>
                            </w:r>
                            <w:proofErr w:type="gramStart"/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,н2,н3…,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      </w:r>
                          </w:p>
                          <w:p w:rsidR="00573B58" w:rsidRPr="00005B10" w:rsidRDefault="00573B58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</w:p>
                          <w:p w:rsidR="00573B58" w:rsidRPr="00005B10" w:rsidRDefault="00573B58" w:rsidP="00995DFC">
                            <w:pPr>
                              <w:tabs>
                                <w:tab w:val="left" w:pos="133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73B58" w:rsidRPr="00C762E1" w:rsidRDefault="00573B58" w:rsidP="00995DFC">
                            <w:r w:rsidRPr="00C762E1">
                              <w:t xml:space="preserve"> </w:t>
                            </w:r>
                          </w:p>
                          <w:p w:rsidR="00573B58" w:rsidRPr="00083AC2" w:rsidRDefault="00573B58" w:rsidP="00995DF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margin-left:269.8pt;margin-top:181.9pt;width:282.95pt;height:12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" stroked="f">
                <v:textbox>
                  <w:txbxContent>
                    <w:p w:rsidR="00573B58" w:rsidRPr="00CC32B3" w:rsidRDefault="00573B58" w:rsidP="00995DF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C32B3">
                        <w:rPr>
                          <w:b/>
                          <w:sz w:val="24"/>
                          <w:szCs w:val="24"/>
                        </w:rPr>
                        <w:t>Условные обозначения:</w:t>
                      </w:r>
                    </w:p>
                    <w:p w:rsidR="00573B58" w:rsidRDefault="00573B58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69BC3D8" wp14:editId="10B518D4">
                            <wp:extent cx="371475" cy="283203"/>
                            <wp:effectExtent l="0" t="0" r="0" b="317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ус знак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663" cy="2841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</w:t>
                      </w:r>
                      <w:r w:rsidRPr="00005B10">
                        <w:rPr>
                          <w:sz w:val="18"/>
                          <w:szCs w:val="18"/>
                        </w:rPr>
                        <w:t>-</w:t>
                      </w:r>
                      <w:r w:rsidRPr="00C762E1">
                        <w:t xml:space="preserve">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зона планируемой границы сферы действия публичного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573B58" w:rsidRPr="00005B10" w:rsidRDefault="00573B58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>сервитута</w:t>
                      </w:r>
                    </w:p>
                    <w:p w:rsidR="00573B58" w:rsidRDefault="00573B58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05B10">
                        <w:rPr>
                          <w:strike/>
                          <w:color w:val="00B0F0"/>
                          <w:sz w:val="16"/>
                          <w:szCs w:val="16"/>
                        </w:rPr>
                        <w:t>----------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- границы существующих земельных участков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</w:p>
                    <w:p w:rsidR="00573B58" w:rsidRPr="00CB5341" w:rsidRDefault="00573B58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37:</w:t>
                      </w:r>
                      <w:r w:rsidRPr="00687F0A">
                        <w:rPr>
                          <w:sz w:val="16"/>
                          <w:szCs w:val="16"/>
                        </w:rPr>
                        <w:t>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:013301:72        - кадастровый номер земельного участка                                                                  </w:t>
                      </w:r>
                    </w:p>
                    <w:p w:rsidR="00573B58" w:rsidRPr="00005B10" w:rsidRDefault="00573B58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37:01</w:t>
                      </w:r>
                      <w:r w:rsidRPr="00CB5341">
                        <w:rPr>
                          <w:b/>
                          <w:sz w:val="16"/>
                          <w:szCs w:val="16"/>
                        </w:rPr>
                        <w:t>:013301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номер кадастрового квартала                                                                                            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object w:dxaOrig="405" w:dyaOrig="390">
                          <v:shape id="_x0000_i1025" type="#_x0000_t75" style="width:11.25pt;height:9.75pt" o:ole="">
                            <v:imagedata r:id="rId12" o:title=""/>
                          </v:shape>
                          <o:OLEObject Type="Embed" ProgID="PBrush" ShapeID="_x0000_i1025" DrawAspect="Content" ObjectID="_1751878825" r:id="rId13"/>
                        </w:objec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н</w:t>
                      </w:r>
                      <w:proofErr w:type="gramStart"/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1</w:t>
                      </w:r>
                      <w:proofErr w:type="gramEnd"/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,н2,н3…,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</w:r>
                    </w:p>
                    <w:p w:rsidR="00573B58" w:rsidRPr="00005B10" w:rsidRDefault="00573B58" w:rsidP="00995DFC">
                      <w:pPr>
                        <w:rPr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                                          </w:t>
                      </w:r>
                    </w:p>
                    <w:p w:rsidR="00573B58" w:rsidRPr="00005B10" w:rsidRDefault="00573B58" w:rsidP="00995DFC">
                      <w:pPr>
                        <w:tabs>
                          <w:tab w:val="left" w:pos="1336"/>
                        </w:tabs>
                        <w:rPr>
                          <w:sz w:val="16"/>
                          <w:szCs w:val="16"/>
                        </w:rPr>
                      </w:pPr>
                    </w:p>
                    <w:p w:rsidR="00573B58" w:rsidRPr="00C762E1" w:rsidRDefault="00573B58" w:rsidP="00995DFC">
                      <w:r w:rsidRPr="00C762E1">
                        <w:t xml:space="preserve"> </w:t>
                      </w:r>
                    </w:p>
                    <w:p w:rsidR="00573B58" w:rsidRPr="00083AC2" w:rsidRDefault="00573B58" w:rsidP="00995DF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416E" w:rsidRPr="00E0416E" w:rsidRDefault="00E0416E" w:rsidP="00E53F02">
      <w:pPr>
        <w:tabs>
          <w:tab w:val="left" w:pos="19650"/>
        </w:tabs>
        <w:rPr>
          <w:sz w:val="18"/>
          <w:szCs w:val="18"/>
        </w:rPr>
      </w:pPr>
    </w:p>
    <w:sectPr w:rsidR="00E0416E" w:rsidRPr="00E0416E" w:rsidSect="00020D2E">
      <w:pgSz w:w="11907" w:h="16839" w:code="9"/>
      <w:pgMar w:top="992" w:right="284" w:bottom="709" w:left="720" w:header="0" w:footer="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7952"/>
    <w:multiLevelType w:val="hybridMultilevel"/>
    <w:tmpl w:val="2A987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0076B"/>
    <w:multiLevelType w:val="singleLevel"/>
    <w:tmpl w:val="7D280C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CB"/>
    <w:rsid w:val="00000A27"/>
    <w:rsid w:val="00005B10"/>
    <w:rsid w:val="000074DD"/>
    <w:rsid w:val="00020D2E"/>
    <w:rsid w:val="000307A6"/>
    <w:rsid w:val="0007382B"/>
    <w:rsid w:val="00083F53"/>
    <w:rsid w:val="000862DD"/>
    <w:rsid w:val="00096397"/>
    <w:rsid w:val="000D3A8B"/>
    <w:rsid w:val="000D659C"/>
    <w:rsid w:val="00156394"/>
    <w:rsid w:val="0016427D"/>
    <w:rsid w:val="00173BF0"/>
    <w:rsid w:val="00193B07"/>
    <w:rsid w:val="001A2226"/>
    <w:rsid w:val="001C5997"/>
    <w:rsid w:val="001D703B"/>
    <w:rsid w:val="002343CD"/>
    <w:rsid w:val="00234888"/>
    <w:rsid w:val="002466CB"/>
    <w:rsid w:val="002543D9"/>
    <w:rsid w:val="00267A8C"/>
    <w:rsid w:val="00267DF6"/>
    <w:rsid w:val="0028394C"/>
    <w:rsid w:val="002906A7"/>
    <w:rsid w:val="002D1588"/>
    <w:rsid w:val="00307CFA"/>
    <w:rsid w:val="00313207"/>
    <w:rsid w:val="00341B28"/>
    <w:rsid w:val="00347CB6"/>
    <w:rsid w:val="00347FBB"/>
    <w:rsid w:val="003553D6"/>
    <w:rsid w:val="003601FD"/>
    <w:rsid w:val="00375496"/>
    <w:rsid w:val="003A6573"/>
    <w:rsid w:val="003B63BF"/>
    <w:rsid w:val="003C4BA9"/>
    <w:rsid w:val="004C03F1"/>
    <w:rsid w:val="004C6F56"/>
    <w:rsid w:val="004D75A6"/>
    <w:rsid w:val="00520BB9"/>
    <w:rsid w:val="00573B58"/>
    <w:rsid w:val="005A1067"/>
    <w:rsid w:val="005A1820"/>
    <w:rsid w:val="0063276C"/>
    <w:rsid w:val="0063350C"/>
    <w:rsid w:val="0063721E"/>
    <w:rsid w:val="00642E00"/>
    <w:rsid w:val="00651241"/>
    <w:rsid w:val="0066166C"/>
    <w:rsid w:val="00670402"/>
    <w:rsid w:val="00673EDE"/>
    <w:rsid w:val="0068238A"/>
    <w:rsid w:val="00687F0A"/>
    <w:rsid w:val="006F3D4A"/>
    <w:rsid w:val="006F498B"/>
    <w:rsid w:val="006F57C2"/>
    <w:rsid w:val="00701A29"/>
    <w:rsid w:val="00706121"/>
    <w:rsid w:val="00710252"/>
    <w:rsid w:val="0074542A"/>
    <w:rsid w:val="007534C2"/>
    <w:rsid w:val="00766FEE"/>
    <w:rsid w:val="00775B43"/>
    <w:rsid w:val="00781E76"/>
    <w:rsid w:val="00795A30"/>
    <w:rsid w:val="007D6E1C"/>
    <w:rsid w:val="007E25D5"/>
    <w:rsid w:val="007E61DF"/>
    <w:rsid w:val="007F2BC9"/>
    <w:rsid w:val="008050E2"/>
    <w:rsid w:val="0082190F"/>
    <w:rsid w:val="00834110"/>
    <w:rsid w:val="008476E6"/>
    <w:rsid w:val="0085105A"/>
    <w:rsid w:val="008B54B0"/>
    <w:rsid w:val="008F3C07"/>
    <w:rsid w:val="00924F35"/>
    <w:rsid w:val="009555CC"/>
    <w:rsid w:val="00967FD2"/>
    <w:rsid w:val="00987756"/>
    <w:rsid w:val="00995DFC"/>
    <w:rsid w:val="009A1DB0"/>
    <w:rsid w:val="009A3076"/>
    <w:rsid w:val="009B1328"/>
    <w:rsid w:val="009B2B17"/>
    <w:rsid w:val="009C2254"/>
    <w:rsid w:val="009E50BA"/>
    <w:rsid w:val="009F64DA"/>
    <w:rsid w:val="009F7DAC"/>
    <w:rsid w:val="00A004F1"/>
    <w:rsid w:val="00A02A82"/>
    <w:rsid w:val="00A228AB"/>
    <w:rsid w:val="00A40B8B"/>
    <w:rsid w:val="00A43649"/>
    <w:rsid w:val="00A7021A"/>
    <w:rsid w:val="00A80716"/>
    <w:rsid w:val="00A808EA"/>
    <w:rsid w:val="00A905CE"/>
    <w:rsid w:val="00AA02A0"/>
    <w:rsid w:val="00AA3960"/>
    <w:rsid w:val="00AD6CC9"/>
    <w:rsid w:val="00AE179C"/>
    <w:rsid w:val="00AE74CB"/>
    <w:rsid w:val="00AF0D4D"/>
    <w:rsid w:val="00B322ED"/>
    <w:rsid w:val="00B37572"/>
    <w:rsid w:val="00B42067"/>
    <w:rsid w:val="00B625E2"/>
    <w:rsid w:val="00B81F7A"/>
    <w:rsid w:val="00B921E8"/>
    <w:rsid w:val="00BA6F35"/>
    <w:rsid w:val="00BB5A29"/>
    <w:rsid w:val="00BD43B6"/>
    <w:rsid w:val="00BD643C"/>
    <w:rsid w:val="00BF3797"/>
    <w:rsid w:val="00C03581"/>
    <w:rsid w:val="00C04240"/>
    <w:rsid w:val="00C04D14"/>
    <w:rsid w:val="00C05854"/>
    <w:rsid w:val="00C637A0"/>
    <w:rsid w:val="00C75155"/>
    <w:rsid w:val="00CB5341"/>
    <w:rsid w:val="00CD6F59"/>
    <w:rsid w:val="00CE70BF"/>
    <w:rsid w:val="00CF41A3"/>
    <w:rsid w:val="00D12E30"/>
    <w:rsid w:val="00D63009"/>
    <w:rsid w:val="00D64B5E"/>
    <w:rsid w:val="00D71DCF"/>
    <w:rsid w:val="00D91CB9"/>
    <w:rsid w:val="00DD2CC9"/>
    <w:rsid w:val="00DE7692"/>
    <w:rsid w:val="00E032C1"/>
    <w:rsid w:val="00E0416E"/>
    <w:rsid w:val="00E244AF"/>
    <w:rsid w:val="00E32BE8"/>
    <w:rsid w:val="00E50385"/>
    <w:rsid w:val="00E53F02"/>
    <w:rsid w:val="00E720EF"/>
    <w:rsid w:val="00E84C5F"/>
    <w:rsid w:val="00EA2C92"/>
    <w:rsid w:val="00EC0828"/>
    <w:rsid w:val="00EC0B10"/>
    <w:rsid w:val="00EC7CDF"/>
    <w:rsid w:val="00EF537A"/>
    <w:rsid w:val="00F24B6B"/>
    <w:rsid w:val="00F339F8"/>
    <w:rsid w:val="00F36D3D"/>
    <w:rsid w:val="00F41865"/>
    <w:rsid w:val="00F6362B"/>
    <w:rsid w:val="00FA1712"/>
    <w:rsid w:val="00FA7A7D"/>
    <w:rsid w:val="00FC1F34"/>
    <w:rsid w:val="00FC527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AE74CB"/>
    <w:rPr>
      <w:rFonts w:ascii="Courier New" w:hAnsi="Courier New"/>
    </w:rPr>
  </w:style>
  <w:style w:type="paragraph" w:styleId="aa">
    <w:name w:val="Balloon Text"/>
    <w:basedOn w:val="a0"/>
    <w:link w:val="ab"/>
    <w:rsid w:val="00642E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642E00"/>
    <w:rPr>
      <w:rFonts w:ascii="Tahoma" w:hAnsi="Tahoma" w:cs="Tahoma"/>
      <w:sz w:val="16"/>
      <w:szCs w:val="16"/>
    </w:rPr>
  </w:style>
  <w:style w:type="paragraph" w:customStyle="1" w:styleId="20">
    <w:name w:val="Обычный2"/>
    <w:rsid w:val="006F3D4A"/>
    <w:rPr>
      <w:sz w:val="24"/>
    </w:rPr>
  </w:style>
  <w:style w:type="paragraph" w:customStyle="1" w:styleId="30">
    <w:name w:val="Обычный3"/>
    <w:rsid w:val="00766FEE"/>
    <w:rPr>
      <w:sz w:val="24"/>
    </w:rPr>
  </w:style>
  <w:style w:type="paragraph" w:customStyle="1" w:styleId="40">
    <w:name w:val="Обычный4"/>
    <w:rsid w:val="00E50385"/>
    <w:rPr>
      <w:sz w:val="24"/>
    </w:rPr>
  </w:style>
  <w:style w:type="paragraph" w:customStyle="1" w:styleId="50">
    <w:name w:val="Обычный5"/>
    <w:rsid w:val="002D1588"/>
    <w:rPr>
      <w:sz w:val="24"/>
    </w:rPr>
  </w:style>
  <w:style w:type="paragraph" w:customStyle="1" w:styleId="60">
    <w:name w:val="Обычный6"/>
    <w:rsid w:val="003B63BF"/>
    <w:rPr>
      <w:sz w:val="24"/>
    </w:rPr>
  </w:style>
  <w:style w:type="paragraph" w:customStyle="1" w:styleId="7">
    <w:name w:val="Обычный7"/>
    <w:rsid w:val="00A43649"/>
    <w:rPr>
      <w:sz w:val="24"/>
    </w:rPr>
  </w:style>
  <w:style w:type="paragraph" w:customStyle="1" w:styleId="8">
    <w:name w:val="Обычный8"/>
    <w:rsid w:val="00193B07"/>
    <w:rPr>
      <w:sz w:val="24"/>
    </w:rPr>
  </w:style>
  <w:style w:type="paragraph" w:customStyle="1" w:styleId="9">
    <w:name w:val="Обычный9"/>
    <w:rsid w:val="00BF3797"/>
    <w:rPr>
      <w:sz w:val="24"/>
    </w:rPr>
  </w:style>
  <w:style w:type="paragraph" w:customStyle="1" w:styleId="100">
    <w:name w:val="Обычный10"/>
    <w:rsid w:val="0066166C"/>
    <w:rPr>
      <w:sz w:val="24"/>
    </w:rPr>
  </w:style>
  <w:style w:type="paragraph" w:customStyle="1" w:styleId="110">
    <w:name w:val="Обычный11"/>
    <w:rsid w:val="00924F35"/>
    <w:rPr>
      <w:sz w:val="24"/>
    </w:rPr>
  </w:style>
  <w:style w:type="paragraph" w:styleId="ac">
    <w:name w:val="List Paragraph"/>
    <w:basedOn w:val="a0"/>
    <w:uiPriority w:val="34"/>
    <w:qFormat/>
    <w:rsid w:val="009B1328"/>
    <w:pPr>
      <w:ind w:left="720"/>
      <w:contextualSpacing/>
    </w:pPr>
  </w:style>
  <w:style w:type="paragraph" w:customStyle="1" w:styleId="12">
    <w:name w:val="Обычный12"/>
    <w:rsid w:val="00234888"/>
    <w:rPr>
      <w:sz w:val="24"/>
    </w:rPr>
  </w:style>
  <w:style w:type="paragraph" w:customStyle="1" w:styleId="13">
    <w:name w:val="Обычный13"/>
    <w:rsid w:val="0074542A"/>
    <w:rPr>
      <w:sz w:val="24"/>
    </w:rPr>
  </w:style>
  <w:style w:type="paragraph" w:customStyle="1" w:styleId="14">
    <w:name w:val="Обычный14"/>
    <w:rsid w:val="009C2254"/>
    <w:rPr>
      <w:sz w:val="24"/>
    </w:rPr>
  </w:style>
  <w:style w:type="paragraph" w:customStyle="1" w:styleId="15">
    <w:name w:val="Обычный15"/>
    <w:rsid w:val="00E032C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AE74CB"/>
    <w:rPr>
      <w:rFonts w:ascii="Courier New" w:hAnsi="Courier New"/>
    </w:rPr>
  </w:style>
  <w:style w:type="paragraph" w:styleId="aa">
    <w:name w:val="Balloon Text"/>
    <w:basedOn w:val="a0"/>
    <w:link w:val="ab"/>
    <w:rsid w:val="00642E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642E00"/>
    <w:rPr>
      <w:rFonts w:ascii="Tahoma" w:hAnsi="Tahoma" w:cs="Tahoma"/>
      <w:sz w:val="16"/>
      <w:szCs w:val="16"/>
    </w:rPr>
  </w:style>
  <w:style w:type="paragraph" w:customStyle="1" w:styleId="20">
    <w:name w:val="Обычный2"/>
    <w:rsid w:val="006F3D4A"/>
    <w:rPr>
      <w:sz w:val="24"/>
    </w:rPr>
  </w:style>
  <w:style w:type="paragraph" w:customStyle="1" w:styleId="30">
    <w:name w:val="Обычный3"/>
    <w:rsid w:val="00766FEE"/>
    <w:rPr>
      <w:sz w:val="24"/>
    </w:rPr>
  </w:style>
  <w:style w:type="paragraph" w:customStyle="1" w:styleId="40">
    <w:name w:val="Обычный4"/>
    <w:rsid w:val="00E50385"/>
    <w:rPr>
      <w:sz w:val="24"/>
    </w:rPr>
  </w:style>
  <w:style w:type="paragraph" w:customStyle="1" w:styleId="50">
    <w:name w:val="Обычный5"/>
    <w:rsid w:val="002D1588"/>
    <w:rPr>
      <w:sz w:val="24"/>
    </w:rPr>
  </w:style>
  <w:style w:type="paragraph" w:customStyle="1" w:styleId="60">
    <w:name w:val="Обычный6"/>
    <w:rsid w:val="003B63BF"/>
    <w:rPr>
      <w:sz w:val="24"/>
    </w:rPr>
  </w:style>
  <w:style w:type="paragraph" w:customStyle="1" w:styleId="7">
    <w:name w:val="Обычный7"/>
    <w:rsid w:val="00A43649"/>
    <w:rPr>
      <w:sz w:val="24"/>
    </w:rPr>
  </w:style>
  <w:style w:type="paragraph" w:customStyle="1" w:styleId="8">
    <w:name w:val="Обычный8"/>
    <w:rsid w:val="00193B07"/>
    <w:rPr>
      <w:sz w:val="24"/>
    </w:rPr>
  </w:style>
  <w:style w:type="paragraph" w:customStyle="1" w:styleId="9">
    <w:name w:val="Обычный9"/>
    <w:rsid w:val="00BF3797"/>
    <w:rPr>
      <w:sz w:val="24"/>
    </w:rPr>
  </w:style>
  <w:style w:type="paragraph" w:customStyle="1" w:styleId="100">
    <w:name w:val="Обычный10"/>
    <w:rsid w:val="0066166C"/>
    <w:rPr>
      <w:sz w:val="24"/>
    </w:rPr>
  </w:style>
  <w:style w:type="paragraph" w:customStyle="1" w:styleId="110">
    <w:name w:val="Обычный11"/>
    <w:rsid w:val="00924F35"/>
    <w:rPr>
      <w:sz w:val="24"/>
    </w:rPr>
  </w:style>
  <w:style w:type="paragraph" w:styleId="ac">
    <w:name w:val="List Paragraph"/>
    <w:basedOn w:val="a0"/>
    <w:uiPriority w:val="34"/>
    <w:qFormat/>
    <w:rsid w:val="009B1328"/>
    <w:pPr>
      <w:ind w:left="720"/>
      <w:contextualSpacing/>
    </w:pPr>
  </w:style>
  <w:style w:type="paragraph" w:customStyle="1" w:styleId="12">
    <w:name w:val="Обычный12"/>
    <w:rsid w:val="00234888"/>
    <w:rPr>
      <w:sz w:val="24"/>
    </w:rPr>
  </w:style>
  <w:style w:type="paragraph" w:customStyle="1" w:styleId="13">
    <w:name w:val="Обычный13"/>
    <w:rsid w:val="0074542A"/>
    <w:rPr>
      <w:sz w:val="24"/>
    </w:rPr>
  </w:style>
  <w:style w:type="paragraph" w:customStyle="1" w:styleId="14">
    <w:name w:val="Обычный14"/>
    <w:rsid w:val="009C2254"/>
    <w:rPr>
      <w:sz w:val="24"/>
    </w:rPr>
  </w:style>
  <w:style w:type="paragraph" w:customStyle="1" w:styleId="15">
    <w:name w:val="Обычный15"/>
    <w:rsid w:val="00E032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image" Target="media/image1.tif"/><Relationship Id="rId12" Type="http://schemas.openxmlformats.org/officeDocument/2006/relationships/image" Target="media/image3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Panorama\PanEdit11\GEODESY.DOT\Schem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3C07E-694B-438A-B62F-9264216B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Scheme.dot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«Геосервис-плюс»</vt:lpstr>
    </vt:vector>
  </TitlesOfParts>
  <Company>43651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«Геосервис-плюс»</dc:title>
  <dc:creator>ГЕОПК</dc:creator>
  <cp:lastModifiedBy>Пользователь Windows</cp:lastModifiedBy>
  <cp:revision>4</cp:revision>
  <cp:lastPrinted>2023-08-01T05:35:00Z</cp:lastPrinted>
  <dcterms:created xsi:type="dcterms:W3CDTF">2023-07-26T09:14:00Z</dcterms:created>
  <dcterms:modified xsi:type="dcterms:W3CDTF">2023-08-01T05:35:00Z</dcterms:modified>
</cp:coreProperties>
</file>