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5B10" w:rsidRDefault="00005B10" w:rsidP="00642E00">
      <w:pPr>
        <w:spacing w:after="200"/>
        <w:rPr>
          <w:sz w:val="18"/>
          <w:szCs w:val="18"/>
        </w:rPr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BCB483" wp14:editId="7D65EE30">
                <wp:simplePos x="0" y="0"/>
                <wp:positionH relativeFrom="margin">
                  <wp:align>center</wp:align>
                </wp:positionH>
                <wp:positionV relativeFrom="paragraph">
                  <wp:posOffset>-353695</wp:posOffset>
                </wp:positionV>
                <wp:extent cx="13150849" cy="723900"/>
                <wp:effectExtent l="0" t="0" r="13335" b="19050"/>
                <wp:wrapNone/>
                <wp:docPr id="9" name="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50849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20D2E" w:rsidRPr="00825DF6" w:rsidRDefault="00020D2E" w:rsidP="000862DD">
                            <w:pPr>
                              <w:jc w:val="center"/>
                              <w:rPr>
                                <w:rFonts w:eastAsia="MS Mincho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MS Mincho"/>
                                <w:b/>
                                <w:sz w:val="28"/>
                                <w:szCs w:val="28"/>
                              </w:rPr>
                              <w:t>Сведения о границах территории, в отношении которой устанавливается публичный сервитут</w:t>
                            </w:r>
                            <w:r w:rsidRPr="00825DF6">
                              <w:rPr>
                                <w:rFonts w:eastAsia="MS Mincho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020D2E" w:rsidRPr="008E60A3" w:rsidRDefault="00020D2E" w:rsidP="00781E76">
                            <w:pPr>
                              <w:ind w:firstLine="142"/>
                              <w:jc w:val="center"/>
                              <w:rPr>
                                <w:rFonts w:eastAsia="MS Mincho"/>
                                <w:b/>
                                <w:sz w:val="10"/>
                                <w:szCs w:val="10"/>
                              </w:rPr>
                            </w:pPr>
                          </w:p>
                          <w:p w:rsidR="00020D2E" w:rsidRPr="00173BF0" w:rsidRDefault="00020D2E" w:rsidP="0068238A">
                            <w:pPr>
                              <w:jc w:val="center"/>
                              <w:rPr>
                                <w:color w:val="000000"/>
                                <w:sz w:val="22"/>
                              </w:rPr>
                            </w:pPr>
                            <w:proofErr w:type="gramStart"/>
                            <w:r w:rsidRPr="00173BF0">
                              <w:rPr>
                                <w:rFonts w:eastAsia="MS Mincho"/>
                                <w:b/>
                                <w:sz w:val="22"/>
                              </w:rPr>
                              <w:t xml:space="preserve">устанавливаемого в целях эксплуатации объекта электросетевого хозяйства </w:t>
                            </w:r>
                            <w:r w:rsidRPr="00173BF0">
                              <w:rPr>
                                <w:sz w:val="22"/>
                              </w:rPr>
                              <w:t>(</w:t>
                            </w:r>
                            <w:r>
                              <w:rPr>
                                <w:b/>
                                <w:i/>
                                <w:sz w:val="22"/>
                              </w:rPr>
                              <w:t xml:space="preserve">КТП-2, ВЛ-0,4 </w:t>
                            </w:r>
                            <w:proofErr w:type="spellStart"/>
                            <w:r>
                              <w:rPr>
                                <w:b/>
                                <w:i/>
                                <w:sz w:val="22"/>
                              </w:rPr>
                              <w:t>кВ</w:t>
                            </w:r>
                            <w:proofErr w:type="spellEnd"/>
                            <w:r>
                              <w:rPr>
                                <w:b/>
                                <w:i/>
                                <w:sz w:val="22"/>
                              </w:rPr>
                              <w:t xml:space="preserve"> КТП-2</w:t>
                            </w:r>
                            <w:r w:rsidRPr="00173BF0">
                              <w:rPr>
                                <w:b/>
                                <w:i/>
                                <w:color w:val="000000"/>
                                <w:sz w:val="22"/>
                                <w:shd w:val="clear" w:color="auto" w:fill="FFFFFF"/>
                              </w:rPr>
                              <w:t xml:space="preserve">, входящей в состав Электросетевого комплекса </w:t>
                            </w:r>
                            <w:proofErr w:type="spellStart"/>
                            <w:r w:rsidR="00BD43B6">
                              <w:rPr>
                                <w:b/>
                                <w:i/>
                                <w:color w:val="000000"/>
                                <w:sz w:val="22"/>
                                <w:shd w:val="clear" w:color="auto" w:fill="FFFFFF"/>
                              </w:rPr>
                              <w:t>Верхнел</w:t>
                            </w:r>
                            <w:r w:rsidR="00FF7902">
                              <w:rPr>
                                <w:b/>
                                <w:i/>
                                <w:color w:val="000000"/>
                                <w:sz w:val="22"/>
                                <w:shd w:val="clear" w:color="auto" w:fill="FFFFFF"/>
                              </w:rPr>
                              <w:t>андеховского</w:t>
                            </w:r>
                            <w:proofErr w:type="spellEnd"/>
                            <w:r w:rsidR="00FF7902">
                              <w:rPr>
                                <w:b/>
                                <w:i/>
                                <w:color w:val="000000"/>
                                <w:sz w:val="22"/>
                                <w:shd w:val="clear" w:color="auto" w:fill="FFFFFF"/>
                              </w:rPr>
                              <w:t xml:space="preserve"> района),</w:t>
                            </w:r>
                            <w:r w:rsidRPr="00173BF0">
                              <w:rPr>
                                <w:sz w:val="22"/>
                              </w:rPr>
                              <w:t xml:space="preserve"> (кадастровый номер 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hd w:val="clear" w:color="auto" w:fill="FFFFFF"/>
                              </w:rPr>
                              <w:t>37:01:000000:502</w:t>
                            </w:r>
                            <w:r w:rsidRPr="00173BF0">
                              <w:rPr>
                                <w:sz w:val="22"/>
                              </w:rPr>
                              <w:t xml:space="preserve">) </w:t>
                            </w:r>
                            <w:r w:rsidRPr="00173BF0">
                              <w:rPr>
                                <w:rFonts w:eastAsia="MS Mincho"/>
                                <w:b/>
                                <w:sz w:val="22"/>
                              </w:rPr>
                              <w:t xml:space="preserve"> на земельный участок с кадастровым номером </w:t>
                            </w:r>
                            <w:r>
                              <w:rPr>
                                <w:sz w:val="22"/>
                              </w:rPr>
                              <w:t>37:01:020102:1, 37:01:020106:13, 37:01:020102:</w:t>
                            </w:r>
                            <w:r w:rsidR="00F24B6B">
                              <w:rPr>
                                <w:sz w:val="22"/>
                              </w:rPr>
                              <w:t>3</w:t>
                            </w:r>
                            <w:bookmarkStart w:id="0" w:name="_GoBack"/>
                            <w:bookmarkEnd w:id="0"/>
                            <w:r w:rsidRPr="00173BF0">
                              <w:rPr>
                                <w:b/>
                                <w:sz w:val="22"/>
                              </w:rPr>
                              <w:t xml:space="preserve"> в кадастровом квартале</w:t>
                            </w:r>
                            <w:r w:rsidRPr="00173BF0">
                              <w:rPr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37:01:020102, 37:01:020104, 37:01:020103, 37:01:020106</w:t>
                            </w:r>
                            <w:proofErr w:type="gramEnd"/>
                          </w:p>
                          <w:p w:rsidR="00020D2E" w:rsidRPr="00766FEE" w:rsidRDefault="00020D2E" w:rsidP="00766FEE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:rsidR="00020D2E" w:rsidRPr="006F3D4A" w:rsidRDefault="00020D2E" w:rsidP="00E0416E">
                            <w:pPr>
                              <w:jc w:val="center"/>
                              <w:rPr>
                                <w:rFonts w:eastAsia="MS Mincho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9" o:spid="_x0000_s1026" type="#_x0000_t202" style="position:absolute;margin-left:0;margin-top:-27.85pt;width:1035.5pt;height:57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" strokecolor="white">
                <v:textbox>
                  <w:txbxContent>
                    <w:p w:rsidR="00020D2E" w:rsidRPr="00825DF6" w:rsidRDefault="00020D2E" w:rsidP="000862DD">
                      <w:pPr>
                        <w:jc w:val="center"/>
                        <w:rPr>
                          <w:rFonts w:eastAsia="MS Mincho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eastAsia="MS Mincho"/>
                          <w:b/>
                          <w:sz w:val="28"/>
                          <w:szCs w:val="28"/>
                        </w:rPr>
                        <w:t>Сведения о границах территории, в отношении которой устанавливается публичный сервитут</w:t>
                      </w:r>
                      <w:r w:rsidRPr="00825DF6">
                        <w:rPr>
                          <w:rFonts w:eastAsia="MS Mincho"/>
                          <w:b/>
                          <w:sz w:val="28"/>
                          <w:szCs w:val="28"/>
                        </w:rPr>
                        <w:t xml:space="preserve"> </w:t>
                      </w:r>
                    </w:p>
                    <w:p w:rsidR="00020D2E" w:rsidRPr="008E60A3" w:rsidRDefault="00020D2E" w:rsidP="00781E76">
                      <w:pPr>
                        <w:ind w:firstLine="142"/>
                        <w:jc w:val="center"/>
                        <w:rPr>
                          <w:rFonts w:eastAsia="MS Mincho"/>
                          <w:b/>
                          <w:sz w:val="10"/>
                          <w:szCs w:val="10"/>
                        </w:rPr>
                      </w:pPr>
                    </w:p>
                    <w:p w:rsidR="00020D2E" w:rsidRPr="00173BF0" w:rsidRDefault="00020D2E" w:rsidP="0068238A">
                      <w:pPr>
                        <w:jc w:val="center"/>
                        <w:rPr>
                          <w:color w:val="000000"/>
                          <w:sz w:val="22"/>
                        </w:rPr>
                      </w:pPr>
                      <w:proofErr w:type="gramStart"/>
                      <w:r w:rsidRPr="00173BF0">
                        <w:rPr>
                          <w:rFonts w:eastAsia="MS Mincho"/>
                          <w:b/>
                          <w:sz w:val="22"/>
                        </w:rPr>
                        <w:t xml:space="preserve">устанавливаемого в целях эксплуатации объекта электросетевого хозяйства </w:t>
                      </w:r>
                      <w:r w:rsidRPr="00173BF0">
                        <w:rPr>
                          <w:sz w:val="22"/>
                        </w:rPr>
                        <w:t>(</w:t>
                      </w:r>
                      <w:r>
                        <w:rPr>
                          <w:b/>
                          <w:i/>
                          <w:sz w:val="22"/>
                        </w:rPr>
                        <w:t xml:space="preserve">КТП-2, ВЛ-0,4 </w:t>
                      </w:r>
                      <w:proofErr w:type="spellStart"/>
                      <w:r>
                        <w:rPr>
                          <w:b/>
                          <w:i/>
                          <w:sz w:val="22"/>
                        </w:rPr>
                        <w:t>кВ</w:t>
                      </w:r>
                      <w:proofErr w:type="spellEnd"/>
                      <w:r>
                        <w:rPr>
                          <w:b/>
                          <w:i/>
                          <w:sz w:val="22"/>
                        </w:rPr>
                        <w:t xml:space="preserve"> КТП-2</w:t>
                      </w:r>
                      <w:r w:rsidRPr="00173BF0">
                        <w:rPr>
                          <w:b/>
                          <w:i/>
                          <w:color w:val="000000"/>
                          <w:sz w:val="22"/>
                          <w:shd w:val="clear" w:color="auto" w:fill="FFFFFF"/>
                        </w:rPr>
                        <w:t xml:space="preserve">, входящей в состав Электросетевого комплекса </w:t>
                      </w:r>
                      <w:proofErr w:type="spellStart"/>
                      <w:r w:rsidR="00BD43B6">
                        <w:rPr>
                          <w:b/>
                          <w:i/>
                          <w:color w:val="000000"/>
                          <w:sz w:val="22"/>
                          <w:shd w:val="clear" w:color="auto" w:fill="FFFFFF"/>
                        </w:rPr>
                        <w:t>Верхнел</w:t>
                      </w:r>
                      <w:r w:rsidR="00FF7902">
                        <w:rPr>
                          <w:b/>
                          <w:i/>
                          <w:color w:val="000000"/>
                          <w:sz w:val="22"/>
                          <w:shd w:val="clear" w:color="auto" w:fill="FFFFFF"/>
                        </w:rPr>
                        <w:t>андеховского</w:t>
                      </w:r>
                      <w:proofErr w:type="spellEnd"/>
                      <w:r w:rsidR="00FF7902">
                        <w:rPr>
                          <w:b/>
                          <w:i/>
                          <w:color w:val="000000"/>
                          <w:sz w:val="22"/>
                          <w:shd w:val="clear" w:color="auto" w:fill="FFFFFF"/>
                        </w:rPr>
                        <w:t xml:space="preserve"> района),</w:t>
                      </w:r>
                      <w:r w:rsidRPr="00173BF0">
                        <w:rPr>
                          <w:sz w:val="22"/>
                        </w:rPr>
                        <w:t xml:space="preserve"> (кадастровый номер 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color w:val="000000"/>
                          <w:shd w:val="clear" w:color="auto" w:fill="FFFFFF"/>
                        </w:rPr>
                        <w:t>37:01:000000:502</w:t>
                      </w:r>
                      <w:r w:rsidRPr="00173BF0">
                        <w:rPr>
                          <w:sz w:val="22"/>
                        </w:rPr>
                        <w:t xml:space="preserve">) </w:t>
                      </w:r>
                      <w:r w:rsidRPr="00173BF0">
                        <w:rPr>
                          <w:rFonts w:eastAsia="MS Mincho"/>
                          <w:b/>
                          <w:sz w:val="22"/>
                        </w:rPr>
                        <w:t xml:space="preserve"> на земельный участок с кадастровым номером </w:t>
                      </w:r>
                      <w:r>
                        <w:rPr>
                          <w:sz w:val="22"/>
                        </w:rPr>
                        <w:t>37:01:020102:1, 37:01:020106:13, 37:01:020102:</w:t>
                      </w:r>
                      <w:r w:rsidR="00F24B6B">
                        <w:rPr>
                          <w:sz w:val="22"/>
                        </w:rPr>
                        <w:t>3</w:t>
                      </w:r>
                      <w:bookmarkStart w:id="1" w:name="_GoBack"/>
                      <w:bookmarkEnd w:id="1"/>
                      <w:r w:rsidRPr="00173BF0">
                        <w:rPr>
                          <w:b/>
                          <w:sz w:val="22"/>
                        </w:rPr>
                        <w:t xml:space="preserve"> в кадастровом квартале</w:t>
                      </w:r>
                      <w:r w:rsidRPr="00173BF0">
                        <w:rPr>
                          <w:sz w:val="22"/>
                        </w:rPr>
                        <w:t xml:space="preserve"> </w:t>
                      </w:r>
                      <w:r>
                        <w:rPr>
                          <w:sz w:val="22"/>
                        </w:rPr>
                        <w:t>37:01:020102, 37:01:020104, 37:01:020103, 37:01:020106</w:t>
                      </w:r>
                      <w:proofErr w:type="gramEnd"/>
                    </w:p>
                    <w:p w:rsidR="00020D2E" w:rsidRPr="00766FEE" w:rsidRDefault="00020D2E" w:rsidP="00766FEE">
                      <w:pPr>
                        <w:autoSpaceDE w:val="0"/>
                        <w:autoSpaceDN w:val="0"/>
                        <w:adjustRightInd w:val="0"/>
                        <w:rPr>
                          <w:b/>
                          <w:sz w:val="22"/>
                          <w:szCs w:val="22"/>
                        </w:rPr>
                      </w:pPr>
                    </w:p>
                    <w:p w:rsidR="00020D2E" w:rsidRPr="006F3D4A" w:rsidRDefault="00020D2E" w:rsidP="00E0416E">
                      <w:pPr>
                        <w:jc w:val="center"/>
                        <w:rPr>
                          <w:rFonts w:eastAsia="MS Mincho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B42067">
        <w:rPr>
          <w:sz w:val="18"/>
          <w:szCs w:val="18"/>
        </w:rPr>
        <w:t xml:space="preserve">     </w:t>
      </w:r>
    </w:p>
    <w:p w:rsidR="00005B10" w:rsidRPr="00005B10" w:rsidRDefault="00005B10" w:rsidP="00005B10">
      <w:pPr>
        <w:rPr>
          <w:sz w:val="18"/>
          <w:szCs w:val="18"/>
        </w:rPr>
      </w:pPr>
    </w:p>
    <w:p w:rsidR="00005B10" w:rsidRPr="00005B10" w:rsidRDefault="00651241" w:rsidP="00005B10">
      <w:pPr>
        <w:rPr>
          <w:sz w:val="18"/>
          <w:szCs w:val="18"/>
        </w:rPr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A6F9728" wp14:editId="3606ACC7">
                <wp:simplePos x="0" y="0"/>
                <wp:positionH relativeFrom="page">
                  <wp:posOffset>552450</wp:posOffset>
                </wp:positionH>
                <wp:positionV relativeFrom="paragraph">
                  <wp:posOffset>38735</wp:posOffset>
                </wp:positionV>
                <wp:extent cx="13830300" cy="666202"/>
                <wp:effectExtent l="0" t="0" r="19050" b="19685"/>
                <wp:wrapNone/>
                <wp:docPr id="15" name="Поле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30300" cy="66620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20D2E" w:rsidRDefault="00020D2E" w:rsidP="00313207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sz w:val="22"/>
                                <w:szCs w:val="22"/>
                              </w:rPr>
                            </w:pPr>
                            <w:r w:rsidRPr="00005B10">
                              <w:rPr>
                                <w:b/>
                                <w:sz w:val="18"/>
                                <w:szCs w:val="18"/>
                              </w:rPr>
                              <w:t>Адрес (местоположение):</w:t>
                            </w:r>
                            <w:r w:rsidRPr="00C03581">
                              <w:rPr>
                                <w:sz w:val="22"/>
                                <w:szCs w:val="22"/>
                              </w:rPr>
                              <w:t xml:space="preserve"> Ивановская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область, п. Верхний Ландех</w:t>
                            </w:r>
                          </w:p>
                          <w:p w:rsidR="00020D2E" w:rsidRPr="00AA02A0" w:rsidRDefault="00020D2E" w:rsidP="00651241">
                            <w:pPr>
                              <w:rPr>
                                <w:sz w:val="16"/>
                                <w:szCs w:val="18"/>
                                <w:u w:val="single"/>
                              </w:rPr>
                            </w:pPr>
                            <w:r w:rsidRPr="00005B10">
                              <w:rPr>
                                <w:b/>
                                <w:sz w:val="18"/>
                                <w:szCs w:val="18"/>
                              </w:rPr>
                              <w:t>Площадь планируемого публичного сервитута:</w:t>
                            </w:r>
                            <w:r w:rsidRPr="00005B10">
                              <w:rPr>
                                <w:sz w:val="18"/>
                                <w:szCs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18"/>
                                <w:szCs w:val="18"/>
                                <w:u w:val="single"/>
                              </w:rPr>
                              <w:t>5472</w:t>
                            </w:r>
                            <w:r w:rsidRPr="00CF41A3">
                              <w:rPr>
                                <w:b/>
                                <w:i/>
                                <w:sz w:val="18"/>
                                <w:szCs w:val="18"/>
                                <w:u w:val="single"/>
                              </w:rPr>
                              <w:t xml:space="preserve">  кв.</w:t>
                            </w:r>
                            <w:r>
                              <w:rPr>
                                <w:sz w:val="18"/>
                                <w:szCs w:val="18"/>
                                <w:u w:val="single"/>
                              </w:rPr>
                              <w:t xml:space="preserve"> </w:t>
                            </w:r>
                            <w:r w:rsidRPr="00005B10">
                              <w:rPr>
                                <w:sz w:val="18"/>
                                <w:szCs w:val="18"/>
                                <w:u w:val="single"/>
                              </w:rPr>
                              <w:t>м</w:t>
                            </w:r>
                            <w:r>
                              <w:rPr>
                                <w:sz w:val="18"/>
                                <w:szCs w:val="18"/>
                                <w:u w:val="single"/>
                              </w:rPr>
                              <w:t>.</w:t>
                            </w:r>
                            <w:proofErr w:type="gramStart"/>
                            <w:r>
                              <w:rPr>
                                <w:sz w:val="18"/>
                                <w:szCs w:val="18"/>
                                <w:u w:val="single"/>
                              </w:rPr>
                              <w:t xml:space="preserve"> ,</w:t>
                            </w:r>
                            <w:proofErr w:type="gramEnd"/>
                            <w:r>
                              <w:rPr>
                                <w:sz w:val="18"/>
                                <w:szCs w:val="18"/>
                                <w:u w:val="single"/>
                              </w:rPr>
                              <w:t xml:space="preserve"> площадь по землям общего пользования в кадастровых кварталах </w:t>
                            </w:r>
                            <w:r>
                              <w:rPr>
                                <w:sz w:val="22"/>
                              </w:rPr>
                              <w:t>37:01:020102, 37:01:020104, 37:01:020103, 37:01:020106</w:t>
                            </w:r>
                            <w:r>
                              <w:t xml:space="preserve"> -</w:t>
                            </w:r>
                            <w:r>
                              <w:rPr>
                                <w:b/>
                                <w:i/>
                                <w:u w:val="single"/>
                              </w:rPr>
                              <w:t>3308</w:t>
                            </w:r>
                            <w:r w:rsidRPr="00CF41A3">
                              <w:rPr>
                                <w:b/>
                                <w:i/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 w:rsidRPr="00CF41A3">
                              <w:rPr>
                                <w:b/>
                                <w:i/>
                                <w:u w:val="single"/>
                              </w:rPr>
                              <w:t>кв.м</w:t>
                            </w:r>
                            <w:proofErr w:type="spellEnd"/>
                            <w:r>
                              <w:t xml:space="preserve">.  </w:t>
                            </w:r>
                          </w:p>
                          <w:p w:rsidR="00020D2E" w:rsidRPr="00C04D14" w:rsidRDefault="00020D2E" w:rsidP="00E0416E">
                            <w:pPr>
                              <w:rPr>
                                <w:b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005B10">
                              <w:rPr>
                                <w:b/>
                                <w:sz w:val="18"/>
                                <w:szCs w:val="18"/>
                              </w:rPr>
                              <w:t>Категория земель</w:t>
                            </w:r>
                            <w:r w:rsidRPr="00005B10">
                              <w:rPr>
                                <w:sz w:val="18"/>
                                <w:szCs w:val="18"/>
                              </w:rPr>
                              <w:t xml:space="preserve">: </w:t>
                            </w:r>
                            <w:r w:rsidRPr="00005B10">
                              <w:rPr>
                                <w:sz w:val="18"/>
                                <w:szCs w:val="18"/>
                                <w:u w:val="single"/>
                              </w:rPr>
                              <w:t>земли населенных пункто</w:t>
                            </w:r>
                            <w:r>
                              <w:rPr>
                                <w:sz w:val="18"/>
                                <w:szCs w:val="18"/>
                                <w:u w:val="single"/>
                              </w:rPr>
                              <w:t>в</w:t>
                            </w:r>
                          </w:p>
                          <w:p w:rsidR="00020D2E" w:rsidRDefault="00020D2E" w:rsidP="00E0416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5" o:spid="_x0000_s1027" type="#_x0000_t202" style="position:absolute;margin-left:43.5pt;margin-top:3.05pt;width:1089pt;height:52.4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" strokecolor="white">
                <v:textbox>
                  <w:txbxContent>
                    <w:p w:rsidR="00020D2E" w:rsidRDefault="00020D2E" w:rsidP="00313207">
                      <w:pPr>
                        <w:autoSpaceDE w:val="0"/>
                        <w:autoSpaceDN w:val="0"/>
                        <w:adjustRightInd w:val="0"/>
                        <w:rPr>
                          <w:sz w:val="22"/>
                          <w:szCs w:val="22"/>
                        </w:rPr>
                      </w:pPr>
                      <w:r w:rsidRPr="00005B10">
                        <w:rPr>
                          <w:b/>
                          <w:sz w:val="18"/>
                          <w:szCs w:val="18"/>
                        </w:rPr>
                        <w:t>Адрес (местоположение):</w:t>
                      </w:r>
                      <w:r w:rsidRPr="00C03581">
                        <w:rPr>
                          <w:sz w:val="22"/>
                          <w:szCs w:val="22"/>
                        </w:rPr>
                        <w:t xml:space="preserve"> Ивановская</w:t>
                      </w:r>
                      <w:r>
                        <w:rPr>
                          <w:sz w:val="22"/>
                          <w:szCs w:val="22"/>
                        </w:rPr>
                        <w:t xml:space="preserve"> область, п. Верхний Ландех</w:t>
                      </w:r>
                    </w:p>
                    <w:p w:rsidR="00020D2E" w:rsidRPr="00AA02A0" w:rsidRDefault="00020D2E" w:rsidP="00651241">
                      <w:pPr>
                        <w:rPr>
                          <w:sz w:val="16"/>
                          <w:szCs w:val="18"/>
                          <w:u w:val="single"/>
                        </w:rPr>
                      </w:pPr>
                      <w:r w:rsidRPr="00005B10">
                        <w:rPr>
                          <w:b/>
                          <w:sz w:val="18"/>
                          <w:szCs w:val="18"/>
                        </w:rPr>
                        <w:t>Площадь планируемого публичного сервитута:</w:t>
                      </w:r>
                      <w:r w:rsidRPr="00005B10">
                        <w:rPr>
                          <w:sz w:val="18"/>
                          <w:szCs w:val="18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18"/>
                          <w:szCs w:val="18"/>
                          <w:u w:val="single"/>
                        </w:rPr>
                        <w:t>5472</w:t>
                      </w:r>
                      <w:r w:rsidRPr="00CF41A3">
                        <w:rPr>
                          <w:b/>
                          <w:i/>
                          <w:sz w:val="18"/>
                          <w:szCs w:val="18"/>
                          <w:u w:val="single"/>
                        </w:rPr>
                        <w:t xml:space="preserve">  кв.</w:t>
                      </w:r>
                      <w:r>
                        <w:rPr>
                          <w:sz w:val="18"/>
                          <w:szCs w:val="18"/>
                          <w:u w:val="single"/>
                        </w:rPr>
                        <w:t xml:space="preserve"> </w:t>
                      </w:r>
                      <w:r w:rsidRPr="00005B10">
                        <w:rPr>
                          <w:sz w:val="18"/>
                          <w:szCs w:val="18"/>
                          <w:u w:val="single"/>
                        </w:rPr>
                        <w:t>м</w:t>
                      </w:r>
                      <w:r>
                        <w:rPr>
                          <w:sz w:val="18"/>
                          <w:szCs w:val="18"/>
                          <w:u w:val="single"/>
                        </w:rPr>
                        <w:t>.</w:t>
                      </w:r>
                      <w:proofErr w:type="gramStart"/>
                      <w:r>
                        <w:rPr>
                          <w:sz w:val="18"/>
                          <w:szCs w:val="18"/>
                          <w:u w:val="single"/>
                        </w:rPr>
                        <w:t xml:space="preserve"> ,</w:t>
                      </w:r>
                      <w:proofErr w:type="gramEnd"/>
                      <w:r>
                        <w:rPr>
                          <w:sz w:val="18"/>
                          <w:szCs w:val="18"/>
                          <w:u w:val="single"/>
                        </w:rPr>
                        <w:t xml:space="preserve"> площадь по землям общего пользования в кадастровых кварталах </w:t>
                      </w:r>
                      <w:r>
                        <w:rPr>
                          <w:sz w:val="22"/>
                        </w:rPr>
                        <w:t>37:01:020102, 37:01:020104, 37:01:020103, 37:01:020106</w:t>
                      </w:r>
                      <w:r>
                        <w:t xml:space="preserve"> -</w:t>
                      </w:r>
                      <w:r>
                        <w:rPr>
                          <w:b/>
                          <w:i/>
                          <w:u w:val="single"/>
                        </w:rPr>
                        <w:t>3308</w:t>
                      </w:r>
                      <w:r w:rsidRPr="00CF41A3">
                        <w:rPr>
                          <w:b/>
                          <w:i/>
                          <w:u w:val="single"/>
                        </w:rPr>
                        <w:t xml:space="preserve"> </w:t>
                      </w:r>
                      <w:proofErr w:type="spellStart"/>
                      <w:r w:rsidRPr="00CF41A3">
                        <w:rPr>
                          <w:b/>
                          <w:i/>
                          <w:u w:val="single"/>
                        </w:rPr>
                        <w:t>кв.м</w:t>
                      </w:r>
                      <w:proofErr w:type="spellEnd"/>
                      <w:r>
                        <w:t xml:space="preserve">.  </w:t>
                      </w:r>
                    </w:p>
                    <w:p w:rsidR="00020D2E" w:rsidRPr="00C04D14" w:rsidRDefault="00020D2E" w:rsidP="00E0416E">
                      <w:pPr>
                        <w:rPr>
                          <w:b/>
                          <w:sz w:val="18"/>
                          <w:szCs w:val="18"/>
                          <w:u w:val="single"/>
                        </w:rPr>
                      </w:pPr>
                      <w:r w:rsidRPr="00005B10">
                        <w:rPr>
                          <w:b/>
                          <w:sz w:val="18"/>
                          <w:szCs w:val="18"/>
                        </w:rPr>
                        <w:t>Категория земель</w:t>
                      </w:r>
                      <w:r w:rsidRPr="00005B10">
                        <w:rPr>
                          <w:sz w:val="18"/>
                          <w:szCs w:val="18"/>
                        </w:rPr>
                        <w:t xml:space="preserve">: </w:t>
                      </w:r>
                      <w:r w:rsidRPr="00005B10">
                        <w:rPr>
                          <w:sz w:val="18"/>
                          <w:szCs w:val="18"/>
                          <w:u w:val="single"/>
                        </w:rPr>
                        <w:t>земли населенных пункто</w:t>
                      </w:r>
                      <w:r>
                        <w:rPr>
                          <w:sz w:val="18"/>
                          <w:szCs w:val="18"/>
                          <w:u w:val="single"/>
                        </w:rPr>
                        <w:t>в</w:t>
                      </w:r>
                    </w:p>
                    <w:p w:rsidR="00020D2E" w:rsidRDefault="00020D2E" w:rsidP="00E0416E">
                      <w:pPr>
                        <w:jc w:val="center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005B10" w:rsidRPr="00005B10" w:rsidRDefault="00005B10" w:rsidP="00005B10">
      <w:pPr>
        <w:rPr>
          <w:sz w:val="18"/>
          <w:szCs w:val="18"/>
        </w:rPr>
      </w:pPr>
    </w:p>
    <w:p w:rsidR="00005B10" w:rsidRPr="00005B10" w:rsidRDefault="00005B10" w:rsidP="00005B10">
      <w:pPr>
        <w:rPr>
          <w:sz w:val="18"/>
          <w:szCs w:val="18"/>
        </w:rPr>
      </w:pPr>
    </w:p>
    <w:p w:rsidR="00EC0B10" w:rsidRDefault="00A228AB" w:rsidP="00005B10">
      <w:pPr>
        <w:rPr>
          <w:noProof/>
          <w:sz w:val="18"/>
          <w:szCs w:val="18"/>
        </w:rPr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4A3F7BB" wp14:editId="416392C1">
                <wp:simplePos x="0" y="0"/>
                <wp:positionH relativeFrom="page">
                  <wp:posOffset>6563194</wp:posOffset>
                </wp:positionH>
                <wp:positionV relativeFrom="paragraph">
                  <wp:posOffset>82163</wp:posOffset>
                </wp:positionV>
                <wp:extent cx="4775324" cy="1238250"/>
                <wp:effectExtent l="38100" t="133350" r="44450" b="133350"/>
                <wp:wrapNone/>
                <wp:docPr id="21" name="Поле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5806">
                          <a:off x="0" y="0"/>
                          <a:ext cx="4775324" cy="1238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D2E" w:rsidRPr="00082EF3" w:rsidRDefault="00020D2E" w:rsidP="00E0416E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082EF3">
                              <w:rPr>
                                <w:b/>
                              </w:rPr>
                              <w:t>Сведения о земельном участке</w:t>
                            </w:r>
                          </w:p>
                          <w:tbl>
                            <w:tblPr>
                              <w:tblW w:w="6520" w:type="dxa"/>
                              <w:tblInd w:w="392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1446"/>
                              <w:gridCol w:w="3686"/>
                              <w:gridCol w:w="1388"/>
                            </w:tblGrid>
                            <w:tr w:rsidR="00020D2E" w:rsidRPr="004F46B8" w:rsidTr="009E50BA">
                              <w:tc>
                                <w:tcPr>
                                  <w:tcW w:w="1446" w:type="dxa"/>
                                  <w:shd w:val="clear" w:color="auto" w:fill="auto"/>
                                </w:tcPr>
                                <w:p w:rsidR="00020D2E" w:rsidRPr="00A43649" w:rsidRDefault="00020D2E" w:rsidP="00E0416E">
                                  <w:pPr>
                                    <w:jc w:val="center"/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A43649"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>Кадастровый номер участка</w:t>
                                  </w:r>
                                </w:p>
                              </w:tc>
                              <w:tc>
                                <w:tcPr>
                                  <w:tcW w:w="3686" w:type="dxa"/>
                                  <w:shd w:val="clear" w:color="auto" w:fill="auto"/>
                                </w:tcPr>
                                <w:p w:rsidR="00020D2E" w:rsidRPr="00A43649" w:rsidRDefault="00020D2E" w:rsidP="00E0416E">
                                  <w:pPr>
                                    <w:jc w:val="center"/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A43649"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>Разрешенное использование</w:t>
                                  </w:r>
                                </w:p>
                              </w:tc>
                              <w:tc>
                                <w:tcPr>
                                  <w:tcW w:w="1388" w:type="dxa"/>
                                  <w:shd w:val="clear" w:color="auto" w:fill="auto"/>
                                </w:tcPr>
                                <w:p w:rsidR="00020D2E" w:rsidRPr="00A43649" w:rsidRDefault="00020D2E" w:rsidP="009E50BA">
                                  <w:pPr>
                                    <w:jc w:val="center"/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A43649">
                                    <w:rPr>
                                      <w:b/>
                                      <w:sz w:val="14"/>
                                      <w:szCs w:val="18"/>
                                    </w:rPr>
                                    <w:t xml:space="preserve">Площадь </w:t>
                                  </w:r>
                                  <w:r>
                                    <w:rPr>
                                      <w:b/>
                                      <w:sz w:val="14"/>
                                      <w:szCs w:val="18"/>
                                    </w:rPr>
                                    <w:t xml:space="preserve">испрашиваемого (планируемого) сервитута,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14"/>
                                      <w:szCs w:val="18"/>
                                    </w:rPr>
                                    <w:t>кв.м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z w:val="14"/>
                                      <w:szCs w:val="18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020D2E" w:rsidRPr="004F46B8" w:rsidTr="009E50BA">
                              <w:tc>
                                <w:tcPr>
                                  <w:tcW w:w="1446" w:type="dxa"/>
                                  <w:shd w:val="clear" w:color="auto" w:fill="auto"/>
                                </w:tcPr>
                                <w:p w:rsidR="00020D2E" w:rsidRPr="00005B10" w:rsidRDefault="00020D2E" w:rsidP="00E0416E">
                                  <w:pPr>
                                    <w:jc w:val="center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005B10"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686" w:type="dxa"/>
                                  <w:shd w:val="clear" w:color="auto" w:fill="auto"/>
                                </w:tcPr>
                                <w:p w:rsidR="00020D2E" w:rsidRPr="00005B10" w:rsidRDefault="00020D2E" w:rsidP="00E0416E">
                                  <w:pPr>
                                    <w:jc w:val="center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005B10"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388" w:type="dxa"/>
                                  <w:shd w:val="clear" w:color="auto" w:fill="auto"/>
                                </w:tcPr>
                                <w:p w:rsidR="00020D2E" w:rsidRPr="00005B10" w:rsidRDefault="00020D2E" w:rsidP="00E0416E">
                                  <w:pPr>
                                    <w:jc w:val="center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005B10"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020D2E" w:rsidRPr="004F46B8" w:rsidTr="009E50BA">
                              <w:tc>
                                <w:tcPr>
                                  <w:tcW w:w="1446" w:type="dxa"/>
                                  <w:shd w:val="clear" w:color="auto" w:fill="auto"/>
                                  <w:vAlign w:val="center"/>
                                </w:tcPr>
                                <w:p w:rsidR="00020D2E" w:rsidRPr="00234888" w:rsidRDefault="00A228AB" w:rsidP="00987756">
                                  <w:pPr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24"/>
                                    </w:rPr>
                                    <w:t>37:01:020102:1</w:t>
                                  </w:r>
                                </w:p>
                              </w:tc>
                              <w:tc>
                                <w:tcPr>
                                  <w:tcW w:w="3686" w:type="dxa"/>
                                  <w:shd w:val="clear" w:color="auto" w:fill="auto"/>
                                  <w:vAlign w:val="center"/>
                                </w:tcPr>
                                <w:p w:rsidR="00020D2E" w:rsidRPr="00EC0B10" w:rsidRDefault="00A228AB" w:rsidP="0074542A">
                                  <w:pPr>
                                    <w:jc w:val="center"/>
                                    <w:rPr>
                                      <w:sz w:val="14"/>
                                      <w:szCs w:val="18"/>
                                    </w:rPr>
                                  </w:pPr>
                                  <w:r w:rsidRPr="00A228AB">
                                    <w:rPr>
                                      <w:sz w:val="14"/>
                                      <w:szCs w:val="18"/>
                                    </w:rPr>
                                    <w:t>для размещения образовательного учреждения</w:t>
                                  </w:r>
                                </w:p>
                              </w:tc>
                              <w:tc>
                                <w:tcPr>
                                  <w:tcW w:w="1388" w:type="dxa"/>
                                  <w:shd w:val="clear" w:color="auto" w:fill="auto"/>
                                  <w:vAlign w:val="center"/>
                                </w:tcPr>
                                <w:p w:rsidR="00020D2E" w:rsidRPr="0066166C" w:rsidRDefault="00A228AB" w:rsidP="0007382B">
                                  <w:pPr>
                                    <w:jc w:val="center"/>
                                    <w:rPr>
                                      <w:sz w:val="16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8"/>
                                    </w:rPr>
                                    <w:t>2011</w:t>
                                  </w:r>
                                </w:p>
                              </w:tc>
                            </w:tr>
                            <w:tr w:rsidR="00020D2E" w:rsidRPr="004F46B8" w:rsidTr="009E50BA">
                              <w:tc>
                                <w:tcPr>
                                  <w:tcW w:w="1446" w:type="dxa"/>
                                  <w:shd w:val="clear" w:color="auto" w:fill="auto"/>
                                  <w:vAlign w:val="center"/>
                                </w:tcPr>
                                <w:p w:rsidR="00020D2E" w:rsidRPr="00234888" w:rsidRDefault="00A228AB" w:rsidP="00987756">
                                  <w:pPr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24"/>
                                    </w:rPr>
                                    <w:t>37:01:020106:13</w:t>
                                  </w:r>
                                </w:p>
                              </w:tc>
                              <w:tc>
                                <w:tcPr>
                                  <w:tcW w:w="3686" w:type="dxa"/>
                                  <w:shd w:val="clear" w:color="auto" w:fill="auto"/>
                                  <w:vAlign w:val="center"/>
                                </w:tcPr>
                                <w:p w:rsidR="00020D2E" w:rsidRPr="004C6F56" w:rsidRDefault="00A228AB" w:rsidP="00313207">
                                  <w:pPr>
                                    <w:jc w:val="center"/>
                                    <w:rPr>
                                      <w:sz w:val="14"/>
                                      <w:szCs w:val="18"/>
                                    </w:rPr>
                                  </w:pPr>
                                  <w:r w:rsidRPr="00A228AB">
                                    <w:rPr>
                                      <w:sz w:val="14"/>
                                      <w:szCs w:val="18"/>
                                    </w:rPr>
                                    <w:t>Для ведения личного подсобного хозяйства</w:t>
                                  </w:r>
                                </w:p>
                              </w:tc>
                              <w:tc>
                                <w:tcPr>
                                  <w:tcW w:w="1388" w:type="dxa"/>
                                  <w:shd w:val="clear" w:color="auto" w:fill="auto"/>
                                  <w:vAlign w:val="center"/>
                                </w:tcPr>
                                <w:p w:rsidR="00020D2E" w:rsidRDefault="00A228AB" w:rsidP="00313207">
                                  <w:pPr>
                                    <w:jc w:val="center"/>
                                    <w:rPr>
                                      <w:sz w:val="16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8"/>
                                    </w:rPr>
                                    <w:t>115</w:t>
                                  </w:r>
                                </w:p>
                              </w:tc>
                            </w:tr>
                            <w:tr w:rsidR="00020D2E" w:rsidRPr="004F46B8" w:rsidTr="009E50BA">
                              <w:tc>
                                <w:tcPr>
                                  <w:tcW w:w="1446" w:type="dxa"/>
                                  <w:shd w:val="clear" w:color="auto" w:fill="auto"/>
                                  <w:vAlign w:val="center"/>
                                </w:tcPr>
                                <w:p w:rsidR="00020D2E" w:rsidRDefault="00F24B6B" w:rsidP="00987756">
                                  <w:pPr>
                                    <w:jc w:val="center"/>
                                    <w:rPr>
                                      <w:sz w:val="16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24"/>
                                    </w:rPr>
                                    <w:t>37:01:020102:3</w:t>
                                  </w:r>
                                </w:p>
                              </w:tc>
                              <w:tc>
                                <w:tcPr>
                                  <w:tcW w:w="3686" w:type="dxa"/>
                                  <w:shd w:val="clear" w:color="auto" w:fill="auto"/>
                                  <w:vAlign w:val="center"/>
                                </w:tcPr>
                                <w:p w:rsidR="00020D2E" w:rsidRPr="0007382B" w:rsidRDefault="00A228AB" w:rsidP="00313207">
                                  <w:pPr>
                                    <w:jc w:val="center"/>
                                    <w:rPr>
                                      <w:sz w:val="14"/>
                                      <w:szCs w:val="18"/>
                                    </w:rPr>
                                  </w:pPr>
                                  <w:r w:rsidRPr="00A228AB">
                                    <w:rPr>
                                      <w:sz w:val="14"/>
                                      <w:szCs w:val="18"/>
                                    </w:rPr>
                                    <w:t>для размещения водонапорной башни и артезианской скважины №1</w:t>
                                  </w:r>
                                </w:p>
                              </w:tc>
                              <w:tc>
                                <w:tcPr>
                                  <w:tcW w:w="1388" w:type="dxa"/>
                                  <w:shd w:val="clear" w:color="auto" w:fill="auto"/>
                                  <w:vAlign w:val="center"/>
                                </w:tcPr>
                                <w:p w:rsidR="00020D2E" w:rsidRDefault="00A228AB" w:rsidP="00313207">
                                  <w:pPr>
                                    <w:jc w:val="center"/>
                                    <w:rPr>
                                      <w:sz w:val="16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8"/>
                                    </w:rPr>
                                    <w:t>38</w:t>
                                  </w:r>
                                </w:p>
                              </w:tc>
                            </w:tr>
                          </w:tbl>
                          <w:p w:rsidR="00020D2E" w:rsidRPr="003144CE" w:rsidRDefault="00020D2E" w:rsidP="00706121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1" o:spid="_x0000_s1028" type="#_x0000_t202" style="position:absolute;margin-left:516.8pt;margin-top:6.45pt;width:376pt;height:97.5pt;rotation:181104fd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" stroked="f">
                <v:textbox>
                  <w:txbxContent>
                    <w:p w:rsidR="00020D2E" w:rsidRPr="00082EF3" w:rsidRDefault="00020D2E" w:rsidP="00E0416E">
                      <w:pPr>
                        <w:jc w:val="center"/>
                        <w:rPr>
                          <w:b/>
                        </w:rPr>
                      </w:pPr>
                      <w:r w:rsidRPr="00082EF3">
                        <w:rPr>
                          <w:b/>
                        </w:rPr>
                        <w:t>Сведения о земельном участке</w:t>
                      </w:r>
                    </w:p>
                    <w:tbl>
                      <w:tblPr>
                        <w:tblW w:w="6520" w:type="dxa"/>
                        <w:tblInd w:w="392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1446"/>
                        <w:gridCol w:w="3686"/>
                        <w:gridCol w:w="1388"/>
                      </w:tblGrid>
                      <w:tr w:rsidR="00020D2E" w:rsidRPr="004F46B8" w:rsidTr="009E50BA">
                        <w:tc>
                          <w:tcPr>
                            <w:tcW w:w="1446" w:type="dxa"/>
                            <w:shd w:val="clear" w:color="auto" w:fill="auto"/>
                          </w:tcPr>
                          <w:p w:rsidR="00020D2E" w:rsidRPr="00A43649" w:rsidRDefault="00020D2E" w:rsidP="00E0416E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A43649">
                              <w:rPr>
                                <w:b/>
                                <w:sz w:val="18"/>
                                <w:szCs w:val="18"/>
                              </w:rPr>
                              <w:t>Кадастровый номер участка</w:t>
                            </w:r>
                          </w:p>
                        </w:tc>
                        <w:tc>
                          <w:tcPr>
                            <w:tcW w:w="3686" w:type="dxa"/>
                            <w:shd w:val="clear" w:color="auto" w:fill="auto"/>
                          </w:tcPr>
                          <w:p w:rsidR="00020D2E" w:rsidRPr="00A43649" w:rsidRDefault="00020D2E" w:rsidP="00E0416E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A43649">
                              <w:rPr>
                                <w:b/>
                                <w:sz w:val="18"/>
                                <w:szCs w:val="18"/>
                              </w:rPr>
                              <w:t>Разрешенное использование</w:t>
                            </w:r>
                          </w:p>
                        </w:tc>
                        <w:tc>
                          <w:tcPr>
                            <w:tcW w:w="1388" w:type="dxa"/>
                            <w:shd w:val="clear" w:color="auto" w:fill="auto"/>
                          </w:tcPr>
                          <w:p w:rsidR="00020D2E" w:rsidRPr="00A43649" w:rsidRDefault="00020D2E" w:rsidP="009E50BA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A43649">
                              <w:rPr>
                                <w:b/>
                                <w:sz w:val="14"/>
                                <w:szCs w:val="18"/>
                              </w:rPr>
                              <w:t xml:space="preserve">Площадь </w:t>
                            </w:r>
                            <w:r>
                              <w:rPr>
                                <w:b/>
                                <w:sz w:val="14"/>
                                <w:szCs w:val="18"/>
                              </w:rPr>
                              <w:t xml:space="preserve">испрашиваемого (планируемого) сервитута, </w:t>
                            </w:r>
                            <w:proofErr w:type="spellStart"/>
                            <w:r>
                              <w:rPr>
                                <w:b/>
                                <w:sz w:val="14"/>
                                <w:szCs w:val="18"/>
                              </w:rPr>
                              <w:t>кв.м</w:t>
                            </w:r>
                            <w:proofErr w:type="spellEnd"/>
                            <w:r>
                              <w:rPr>
                                <w:b/>
                                <w:sz w:val="14"/>
                                <w:szCs w:val="18"/>
                              </w:rPr>
                              <w:t>.</w:t>
                            </w:r>
                          </w:p>
                        </w:tc>
                      </w:tr>
                      <w:tr w:rsidR="00020D2E" w:rsidRPr="004F46B8" w:rsidTr="009E50BA">
                        <w:tc>
                          <w:tcPr>
                            <w:tcW w:w="1446" w:type="dxa"/>
                            <w:shd w:val="clear" w:color="auto" w:fill="auto"/>
                          </w:tcPr>
                          <w:p w:rsidR="00020D2E" w:rsidRPr="00005B10" w:rsidRDefault="00020D2E" w:rsidP="00E0416E">
                            <w:pPr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005B10">
                              <w:rPr>
                                <w:b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686" w:type="dxa"/>
                            <w:shd w:val="clear" w:color="auto" w:fill="auto"/>
                          </w:tcPr>
                          <w:p w:rsidR="00020D2E" w:rsidRPr="00005B10" w:rsidRDefault="00020D2E" w:rsidP="00E0416E">
                            <w:pPr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005B10">
                              <w:rPr>
                                <w:b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388" w:type="dxa"/>
                            <w:shd w:val="clear" w:color="auto" w:fill="auto"/>
                          </w:tcPr>
                          <w:p w:rsidR="00020D2E" w:rsidRPr="00005B10" w:rsidRDefault="00020D2E" w:rsidP="00E0416E">
                            <w:pPr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005B10">
                              <w:rPr>
                                <w:b/>
                                <w:sz w:val="16"/>
                                <w:szCs w:val="16"/>
                              </w:rPr>
                              <w:t>3</w:t>
                            </w:r>
                          </w:p>
                        </w:tc>
                      </w:tr>
                      <w:tr w:rsidR="00020D2E" w:rsidRPr="004F46B8" w:rsidTr="009E50BA">
                        <w:tc>
                          <w:tcPr>
                            <w:tcW w:w="1446" w:type="dxa"/>
                            <w:shd w:val="clear" w:color="auto" w:fill="auto"/>
                            <w:vAlign w:val="center"/>
                          </w:tcPr>
                          <w:p w:rsidR="00020D2E" w:rsidRPr="00234888" w:rsidRDefault="00A228AB" w:rsidP="00987756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  <w:szCs w:val="24"/>
                              </w:rPr>
                              <w:t>37:01:020102:1</w:t>
                            </w:r>
                          </w:p>
                        </w:tc>
                        <w:tc>
                          <w:tcPr>
                            <w:tcW w:w="3686" w:type="dxa"/>
                            <w:shd w:val="clear" w:color="auto" w:fill="auto"/>
                            <w:vAlign w:val="center"/>
                          </w:tcPr>
                          <w:p w:rsidR="00020D2E" w:rsidRPr="00EC0B10" w:rsidRDefault="00A228AB" w:rsidP="0074542A">
                            <w:pPr>
                              <w:jc w:val="center"/>
                              <w:rPr>
                                <w:sz w:val="14"/>
                                <w:szCs w:val="18"/>
                              </w:rPr>
                            </w:pPr>
                            <w:r w:rsidRPr="00A228AB">
                              <w:rPr>
                                <w:sz w:val="14"/>
                                <w:szCs w:val="18"/>
                              </w:rPr>
                              <w:t>для размещения образовательного учреждения</w:t>
                            </w:r>
                          </w:p>
                        </w:tc>
                        <w:tc>
                          <w:tcPr>
                            <w:tcW w:w="1388" w:type="dxa"/>
                            <w:shd w:val="clear" w:color="auto" w:fill="auto"/>
                            <w:vAlign w:val="center"/>
                          </w:tcPr>
                          <w:p w:rsidR="00020D2E" w:rsidRPr="0066166C" w:rsidRDefault="00A228AB" w:rsidP="0007382B">
                            <w:pPr>
                              <w:jc w:val="center"/>
                              <w:rPr>
                                <w:sz w:val="16"/>
                                <w:szCs w:val="18"/>
                              </w:rPr>
                            </w:pPr>
                            <w:r>
                              <w:rPr>
                                <w:sz w:val="16"/>
                                <w:szCs w:val="18"/>
                              </w:rPr>
                              <w:t>2011</w:t>
                            </w:r>
                          </w:p>
                        </w:tc>
                      </w:tr>
                      <w:tr w:rsidR="00020D2E" w:rsidRPr="004F46B8" w:rsidTr="009E50BA">
                        <w:tc>
                          <w:tcPr>
                            <w:tcW w:w="1446" w:type="dxa"/>
                            <w:shd w:val="clear" w:color="auto" w:fill="auto"/>
                            <w:vAlign w:val="center"/>
                          </w:tcPr>
                          <w:p w:rsidR="00020D2E" w:rsidRPr="00234888" w:rsidRDefault="00A228AB" w:rsidP="00987756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  <w:szCs w:val="24"/>
                              </w:rPr>
                              <w:t>37:01:020106:13</w:t>
                            </w:r>
                          </w:p>
                        </w:tc>
                        <w:tc>
                          <w:tcPr>
                            <w:tcW w:w="3686" w:type="dxa"/>
                            <w:shd w:val="clear" w:color="auto" w:fill="auto"/>
                            <w:vAlign w:val="center"/>
                          </w:tcPr>
                          <w:p w:rsidR="00020D2E" w:rsidRPr="004C6F56" w:rsidRDefault="00A228AB" w:rsidP="00313207">
                            <w:pPr>
                              <w:jc w:val="center"/>
                              <w:rPr>
                                <w:sz w:val="14"/>
                                <w:szCs w:val="18"/>
                              </w:rPr>
                            </w:pPr>
                            <w:r w:rsidRPr="00A228AB">
                              <w:rPr>
                                <w:sz w:val="14"/>
                                <w:szCs w:val="18"/>
                              </w:rPr>
                              <w:t>Для ведения личного подсобного хозяйства</w:t>
                            </w:r>
                          </w:p>
                        </w:tc>
                        <w:tc>
                          <w:tcPr>
                            <w:tcW w:w="1388" w:type="dxa"/>
                            <w:shd w:val="clear" w:color="auto" w:fill="auto"/>
                            <w:vAlign w:val="center"/>
                          </w:tcPr>
                          <w:p w:rsidR="00020D2E" w:rsidRDefault="00A228AB" w:rsidP="00313207">
                            <w:pPr>
                              <w:jc w:val="center"/>
                              <w:rPr>
                                <w:sz w:val="16"/>
                                <w:szCs w:val="18"/>
                              </w:rPr>
                            </w:pPr>
                            <w:r>
                              <w:rPr>
                                <w:sz w:val="16"/>
                                <w:szCs w:val="18"/>
                              </w:rPr>
                              <w:t>115</w:t>
                            </w:r>
                          </w:p>
                        </w:tc>
                      </w:tr>
                      <w:tr w:rsidR="00020D2E" w:rsidRPr="004F46B8" w:rsidTr="009E50BA">
                        <w:tc>
                          <w:tcPr>
                            <w:tcW w:w="1446" w:type="dxa"/>
                            <w:shd w:val="clear" w:color="auto" w:fill="auto"/>
                            <w:vAlign w:val="center"/>
                          </w:tcPr>
                          <w:p w:rsidR="00020D2E" w:rsidRDefault="00F24B6B" w:rsidP="00987756">
                            <w:pPr>
                              <w:jc w:val="center"/>
                              <w:rPr>
                                <w:sz w:val="16"/>
                                <w:szCs w:val="24"/>
                              </w:rPr>
                            </w:pPr>
                            <w:r>
                              <w:rPr>
                                <w:sz w:val="16"/>
                                <w:szCs w:val="24"/>
                              </w:rPr>
                              <w:t>37:01:020102:3</w:t>
                            </w:r>
                          </w:p>
                        </w:tc>
                        <w:tc>
                          <w:tcPr>
                            <w:tcW w:w="3686" w:type="dxa"/>
                            <w:shd w:val="clear" w:color="auto" w:fill="auto"/>
                            <w:vAlign w:val="center"/>
                          </w:tcPr>
                          <w:p w:rsidR="00020D2E" w:rsidRPr="0007382B" w:rsidRDefault="00A228AB" w:rsidP="00313207">
                            <w:pPr>
                              <w:jc w:val="center"/>
                              <w:rPr>
                                <w:sz w:val="14"/>
                                <w:szCs w:val="18"/>
                              </w:rPr>
                            </w:pPr>
                            <w:r w:rsidRPr="00A228AB">
                              <w:rPr>
                                <w:sz w:val="14"/>
                                <w:szCs w:val="18"/>
                              </w:rPr>
                              <w:t>для размещения водонапорной башни и артезианской скважины №1</w:t>
                            </w:r>
                          </w:p>
                        </w:tc>
                        <w:tc>
                          <w:tcPr>
                            <w:tcW w:w="1388" w:type="dxa"/>
                            <w:shd w:val="clear" w:color="auto" w:fill="auto"/>
                            <w:vAlign w:val="center"/>
                          </w:tcPr>
                          <w:p w:rsidR="00020D2E" w:rsidRDefault="00A228AB" w:rsidP="00313207">
                            <w:pPr>
                              <w:jc w:val="center"/>
                              <w:rPr>
                                <w:sz w:val="16"/>
                                <w:szCs w:val="18"/>
                              </w:rPr>
                            </w:pPr>
                            <w:r>
                              <w:rPr>
                                <w:sz w:val="16"/>
                                <w:szCs w:val="18"/>
                              </w:rPr>
                              <w:t>38</w:t>
                            </w:r>
                          </w:p>
                        </w:tc>
                      </w:tr>
                    </w:tbl>
                    <w:p w:rsidR="00020D2E" w:rsidRPr="003144CE" w:rsidRDefault="00020D2E" w:rsidP="00706121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EC0B10" w:rsidRDefault="00A228AB" w:rsidP="00005B10">
      <w:pPr>
        <w:rPr>
          <w:noProof/>
          <w:sz w:val="18"/>
          <w:szCs w:val="18"/>
        </w:rPr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50E80EE" wp14:editId="28750A39">
                <wp:simplePos x="0" y="0"/>
                <wp:positionH relativeFrom="margin">
                  <wp:posOffset>283210</wp:posOffset>
                </wp:positionH>
                <wp:positionV relativeFrom="paragraph">
                  <wp:posOffset>65405</wp:posOffset>
                </wp:positionV>
                <wp:extent cx="3593465" cy="1581150"/>
                <wp:effectExtent l="0" t="0" r="6985" b="0"/>
                <wp:wrapNone/>
                <wp:docPr id="13" name="Поле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3465" cy="158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D2E" w:rsidRPr="00CC32B3" w:rsidRDefault="00020D2E" w:rsidP="00995DFC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CC32B3">
                              <w:rPr>
                                <w:b/>
                                <w:sz w:val="24"/>
                                <w:szCs w:val="24"/>
                              </w:rPr>
                              <w:t>Условные обозначения:</w:t>
                            </w:r>
                          </w:p>
                          <w:p w:rsidR="00020D2E" w:rsidRDefault="00020D2E" w:rsidP="00995DF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noProof/>
                                <w:sz w:val="18"/>
                                <w:szCs w:val="18"/>
                              </w:rPr>
                              <w:drawing>
                                <wp:inline distT="0" distB="0" distL="0" distR="0" wp14:anchorId="69874028" wp14:editId="04B53C44">
                                  <wp:extent cx="371475" cy="283203"/>
                                  <wp:effectExtent l="0" t="0" r="0" b="3175"/>
                                  <wp:docPr id="4" name="Рисунок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ус знак.pn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72663" cy="28410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               </w:t>
                            </w:r>
                            <w:r w:rsidRPr="00005B10">
                              <w:rPr>
                                <w:sz w:val="18"/>
                                <w:szCs w:val="18"/>
                              </w:rPr>
                              <w:t>-</w:t>
                            </w:r>
                            <w:r w:rsidRPr="00C762E1">
                              <w:t xml:space="preserve"> </w:t>
                            </w:r>
                            <w:r w:rsidRPr="00005B10">
                              <w:rPr>
                                <w:sz w:val="16"/>
                                <w:szCs w:val="16"/>
                              </w:rPr>
                              <w:t xml:space="preserve">зона планируемой границы сферы действия публичного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:rsidR="00020D2E" w:rsidRPr="00005B10" w:rsidRDefault="00020D2E" w:rsidP="00995DF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                                   </w:t>
                            </w:r>
                            <w:r w:rsidRPr="00005B10">
                              <w:rPr>
                                <w:sz w:val="16"/>
                                <w:szCs w:val="16"/>
                              </w:rPr>
                              <w:t>сервитута</w:t>
                            </w:r>
                          </w:p>
                          <w:p w:rsidR="00020D2E" w:rsidRDefault="00020D2E" w:rsidP="00995DFC">
                            <w:pPr>
                              <w:rPr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005B10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005B10">
                              <w:rPr>
                                <w:strike/>
                                <w:color w:val="00B0F0"/>
                                <w:sz w:val="16"/>
                                <w:szCs w:val="16"/>
                              </w:rPr>
                              <w:t>----------</w:t>
                            </w:r>
                            <w:r w:rsidRPr="00005B10">
                              <w:rPr>
                                <w:sz w:val="16"/>
                                <w:szCs w:val="16"/>
                              </w:rPr>
                              <w:t xml:space="preserve">         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     </w:t>
                            </w:r>
                            <w:r w:rsidRPr="00005B10">
                              <w:rPr>
                                <w:sz w:val="16"/>
                                <w:szCs w:val="16"/>
                              </w:rPr>
                              <w:t xml:space="preserve">   - границы существующих земельных участков</w:t>
                            </w:r>
                            <w:r w:rsidRPr="00005B10">
                              <w:rPr>
                                <w:color w:val="000000"/>
                                <w:sz w:val="16"/>
                                <w:szCs w:val="16"/>
                              </w:rPr>
                              <w:t xml:space="preserve">                                                                                   </w:t>
                            </w:r>
                          </w:p>
                          <w:p w:rsidR="00020D2E" w:rsidRPr="00CB5341" w:rsidRDefault="00020D2E" w:rsidP="00995DF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37:</w:t>
                            </w:r>
                            <w:r w:rsidRPr="00687F0A">
                              <w:rPr>
                                <w:sz w:val="16"/>
                                <w:szCs w:val="16"/>
                              </w:rPr>
                              <w:t>01</w:t>
                            </w:r>
                            <w:r w:rsidRPr="00CB5341">
                              <w:rPr>
                                <w:sz w:val="16"/>
                                <w:szCs w:val="16"/>
                              </w:rPr>
                              <w:t xml:space="preserve">:013301:72        - кадастровый номер земельного участка                                                                  </w:t>
                            </w:r>
                          </w:p>
                          <w:p w:rsidR="00020D2E" w:rsidRPr="00005B10" w:rsidRDefault="002466CB" w:rsidP="00995DFC">
                            <w:pPr>
                              <w:rPr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37:01</w:t>
                            </w:r>
                            <w:r w:rsidR="00020D2E" w:rsidRPr="00CB5341">
                              <w:rPr>
                                <w:b/>
                                <w:sz w:val="16"/>
                                <w:szCs w:val="16"/>
                              </w:rPr>
                              <w:t>:013301</w:t>
                            </w:r>
                            <w:r w:rsidR="00020D2E" w:rsidRPr="00CB5341">
                              <w:rPr>
                                <w:sz w:val="16"/>
                                <w:szCs w:val="16"/>
                              </w:rPr>
                              <w:t xml:space="preserve">        </w:t>
                            </w:r>
                            <w:r w:rsidR="00020D2E" w:rsidRPr="00005B10">
                              <w:rPr>
                                <w:sz w:val="16"/>
                                <w:szCs w:val="16"/>
                              </w:rPr>
                              <w:t xml:space="preserve">- номер кадастрового квартала                                                                                                                                    </w:t>
                            </w:r>
                            <w:r w:rsidR="00020D2E">
                              <w:rPr>
                                <w:sz w:val="16"/>
                                <w:szCs w:val="16"/>
                              </w:rPr>
                              <w:t xml:space="preserve">                                                  </w:t>
                            </w:r>
                            <w:r w:rsidR="00020D2E" w:rsidRPr="00005B10">
                              <w:rPr>
                                <w:sz w:val="16"/>
                                <w:szCs w:val="16"/>
                              </w:rPr>
                              <w:t xml:space="preserve">           </w:t>
                            </w:r>
                            <w:r w:rsidR="00020D2E" w:rsidRPr="00005B10">
                              <w:rPr>
                                <w:sz w:val="16"/>
                                <w:szCs w:val="16"/>
                              </w:rPr>
                              <w:object w:dxaOrig="405" w:dyaOrig="390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5" type="#_x0000_t75" style="width:11.25pt;height:9.75pt" o:ole="">
                                  <v:imagedata r:id="rId8" o:title=""/>
                                </v:shape>
                                <o:OLEObject Type="Embed" ProgID="PBrush" ShapeID="_x0000_i1025" DrawAspect="Content" ObjectID="_1743833215" r:id="rId9"/>
                              </w:object>
                            </w:r>
                            <w:r w:rsidR="00020D2E" w:rsidRPr="00005B10">
                              <w:rPr>
                                <w:sz w:val="16"/>
                                <w:szCs w:val="16"/>
                              </w:rPr>
                              <w:t xml:space="preserve">                </w:t>
                            </w:r>
                            <w:r w:rsidR="00020D2E">
                              <w:rPr>
                                <w:sz w:val="16"/>
                                <w:szCs w:val="16"/>
                              </w:rPr>
                              <w:t xml:space="preserve">           </w:t>
                            </w:r>
                            <w:r w:rsidR="00020D2E" w:rsidRPr="00005B10">
                              <w:rPr>
                                <w:sz w:val="16"/>
                                <w:szCs w:val="16"/>
                              </w:rPr>
                              <w:t xml:space="preserve">- характерная точка границы, сведения о которой достаточны для определения ее местоположения                                                                                                                                                             </w:t>
                            </w:r>
                            <w:r w:rsidR="00020D2E" w:rsidRPr="00005B10">
                              <w:rPr>
                                <w:color w:val="000000"/>
                                <w:sz w:val="16"/>
                                <w:szCs w:val="16"/>
                              </w:rPr>
                              <w:t>н</w:t>
                            </w:r>
                            <w:proofErr w:type="gramStart"/>
                            <w:r w:rsidR="00020D2E" w:rsidRPr="00005B10">
                              <w:rPr>
                                <w:color w:val="000000"/>
                                <w:sz w:val="16"/>
                                <w:szCs w:val="16"/>
                              </w:rPr>
                              <w:t>1</w:t>
                            </w:r>
                            <w:proofErr w:type="gramEnd"/>
                            <w:r w:rsidR="00020D2E" w:rsidRPr="00005B10">
                              <w:rPr>
                                <w:color w:val="000000"/>
                                <w:sz w:val="16"/>
                                <w:szCs w:val="16"/>
                              </w:rPr>
                              <w:t>,н2,н3…,</w:t>
                            </w:r>
                            <w:r w:rsidR="00020D2E" w:rsidRPr="00005B10">
                              <w:rPr>
                                <w:sz w:val="16"/>
                                <w:szCs w:val="16"/>
                              </w:rPr>
                              <w:t xml:space="preserve">   </w:t>
                            </w:r>
                            <w:r w:rsidR="00020D2E">
                              <w:rPr>
                                <w:sz w:val="16"/>
                                <w:szCs w:val="16"/>
                              </w:rPr>
                              <w:t xml:space="preserve">           </w:t>
                            </w:r>
                            <w:r w:rsidR="00020D2E" w:rsidRPr="00005B10">
                              <w:rPr>
                                <w:sz w:val="16"/>
                                <w:szCs w:val="16"/>
                              </w:rPr>
                              <w:t xml:space="preserve">- номер характерной точки границы, сведения о которой достаточны для определения ее местоположения                    </w:t>
                            </w:r>
                          </w:p>
                          <w:p w:rsidR="00020D2E" w:rsidRPr="00005B10" w:rsidRDefault="00020D2E" w:rsidP="00995DF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005B10">
                              <w:rPr>
                                <w:sz w:val="16"/>
                                <w:szCs w:val="16"/>
                              </w:rPr>
                              <w:t xml:space="preserve">                                           </w:t>
                            </w:r>
                          </w:p>
                          <w:p w:rsidR="00020D2E" w:rsidRPr="00005B10" w:rsidRDefault="00020D2E" w:rsidP="00995DFC">
                            <w:pPr>
                              <w:tabs>
                                <w:tab w:val="left" w:pos="1336"/>
                              </w:tabs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020D2E" w:rsidRPr="00C762E1" w:rsidRDefault="00020D2E" w:rsidP="00995DFC">
                            <w:r w:rsidRPr="00C762E1">
                              <w:t xml:space="preserve"> </w:t>
                            </w:r>
                          </w:p>
                          <w:p w:rsidR="00020D2E" w:rsidRPr="00083AC2" w:rsidRDefault="00020D2E" w:rsidP="00995DFC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3" o:spid="_x0000_s1029" type="#_x0000_t202" style="position:absolute;margin-left:22.3pt;margin-top:5.15pt;width:282.95pt;height:124.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" stroked="f">
                <v:textbox>
                  <w:txbxContent>
                    <w:p w:rsidR="00020D2E" w:rsidRPr="00CC32B3" w:rsidRDefault="00020D2E" w:rsidP="00995DFC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CC32B3">
                        <w:rPr>
                          <w:b/>
                          <w:sz w:val="24"/>
                          <w:szCs w:val="24"/>
                        </w:rPr>
                        <w:t>Условные обозначения:</w:t>
                      </w:r>
                    </w:p>
                    <w:p w:rsidR="00020D2E" w:rsidRDefault="00020D2E" w:rsidP="00995DFC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noProof/>
                          <w:sz w:val="18"/>
                          <w:szCs w:val="18"/>
                        </w:rPr>
                        <w:drawing>
                          <wp:inline distT="0" distB="0" distL="0" distR="0" wp14:anchorId="69874028" wp14:editId="04B53C44">
                            <wp:extent cx="371475" cy="283203"/>
                            <wp:effectExtent l="0" t="0" r="0" b="3175"/>
                            <wp:docPr id="4" name="Рисунок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ус знак.png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72663" cy="28410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sz w:val="18"/>
                          <w:szCs w:val="18"/>
                        </w:rPr>
                        <w:t xml:space="preserve">                </w:t>
                      </w:r>
                      <w:r w:rsidRPr="00005B10">
                        <w:rPr>
                          <w:sz w:val="18"/>
                          <w:szCs w:val="18"/>
                        </w:rPr>
                        <w:t>-</w:t>
                      </w:r>
                      <w:r w:rsidRPr="00C762E1">
                        <w:t xml:space="preserve"> </w:t>
                      </w:r>
                      <w:r w:rsidRPr="00005B10">
                        <w:rPr>
                          <w:sz w:val="16"/>
                          <w:szCs w:val="16"/>
                        </w:rPr>
                        <w:t>зона планируемой границы сфер</w:t>
                      </w:r>
                      <w:bookmarkStart w:id="1" w:name="_GoBack"/>
                      <w:bookmarkEnd w:id="1"/>
                      <w:r w:rsidRPr="00005B10">
                        <w:rPr>
                          <w:sz w:val="16"/>
                          <w:szCs w:val="16"/>
                        </w:rPr>
                        <w:t xml:space="preserve">ы действия публичного </w:t>
                      </w:r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</w:p>
                    <w:p w:rsidR="00020D2E" w:rsidRPr="00005B10" w:rsidRDefault="00020D2E" w:rsidP="00995DFC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                                   </w:t>
                      </w:r>
                      <w:r w:rsidRPr="00005B10">
                        <w:rPr>
                          <w:sz w:val="16"/>
                          <w:szCs w:val="16"/>
                        </w:rPr>
                        <w:t>сервитута</w:t>
                      </w:r>
                    </w:p>
                    <w:p w:rsidR="00020D2E" w:rsidRDefault="00020D2E" w:rsidP="00995DFC">
                      <w:pPr>
                        <w:rPr>
                          <w:color w:val="000000"/>
                          <w:sz w:val="16"/>
                          <w:szCs w:val="16"/>
                        </w:rPr>
                      </w:pPr>
                      <w:r w:rsidRPr="00005B10">
                        <w:rPr>
                          <w:sz w:val="16"/>
                          <w:szCs w:val="16"/>
                        </w:rPr>
                        <w:t xml:space="preserve"> </w:t>
                      </w:r>
                      <w:r w:rsidRPr="00005B10">
                        <w:rPr>
                          <w:strike/>
                          <w:color w:val="00B0F0"/>
                          <w:sz w:val="16"/>
                          <w:szCs w:val="16"/>
                        </w:rPr>
                        <w:t>----------</w:t>
                      </w:r>
                      <w:r w:rsidRPr="00005B10">
                        <w:rPr>
                          <w:sz w:val="16"/>
                          <w:szCs w:val="16"/>
                        </w:rPr>
                        <w:t xml:space="preserve">          </w:t>
                      </w:r>
                      <w:r>
                        <w:rPr>
                          <w:sz w:val="16"/>
                          <w:szCs w:val="16"/>
                        </w:rPr>
                        <w:t xml:space="preserve">      </w:t>
                      </w:r>
                      <w:r w:rsidRPr="00005B10">
                        <w:rPr>
                          <w:sz w:val="16"/>
                          <w:szCs w:val="16"/>
                        </w:rPr>
                        <w:t xml:space="preserve">   - границы существующих земельных участков</w:t>
                      </w:r>
                      <w:r w:rsidRPr="00005B10">
                        <w:rPr>
                          <w:color w:val="000000"/>
                          <w:sz w:val="16"/>
                          <w:szCs w:val="16"/>
                        </w:rPr>
                        <w:t xml:space="preserve">                                                                                   </w:t>
                      </w:r>
                    </w:p>
                    <w:p w:rsidR="00020D2E" w:rsidRPr="00CB5341" w:rsidRDefault="00020D2E" w:rsidP="00995DFC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37:</w:t>
                      </w:r>
                      <w:r w:rsidRPr="00687F0A">
                        <w:rPr>
                          <w:sz w:val="16"/>
                          <w:szCs w:val="16"/>
                        </w:rPr>
                        <w:t>01</w:t>
                      </w:r>
                      <w:r w:rsidRPr="00CB5341">
                        <w:rPr>
                          <w:sz w:val="16"/>
                          <w:szCs w:val="16"/>
                        </w:rPr>
                        <w:t xml:space="preserve">:013301:72        - кадастровый номер земельного участка                                                                  </w:t>
                      </w:r>
                    </w:p>
                    <w:p w:rsidR="00020D2E" w:rsidRPr="00005B10" w:rsidRDefault="002466CB" w:rsidP="00995DFC">
                      <w:pPr>
                        <w:rPr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sz w:val="16"/>
                          <w:szCs w:val="16"/>
                        </w:rPr>
                        <w:t>37:01</w:t>
                      </w:r>
                      <w:r w:rsidR="00020D2E" w:rsidRPr="00CB5341">
                        <w:rPr>
                          <w:b/>
                          <w:sz w:val="16"/>
                          <w:szCs w:val="16"/>
                        </w:rPr>
                        <w:t>:013301</w:t>
                      </w:r>
                      <w:r w:rsidR="00020D2E" w:rsidRPr="00CB5341">
                        <w:rPr>
                          <w:sz w:val="16"/>
                          <w:szCs w:val="16"/>
                        </w:rPr>
                        <w:t xml:space="preserve">        </w:t>
                      </w:r>
                      <w:r w:rsidR="00020D2E" w:rsidRPr="00005B10">
                        <w:rPr>
                          <w:sz w:val="16"/>
                          <w:szCs w:val="16"/>
                        </w:rPr>
                        <w:t xml:space="preserve">- номер кадастрового квартала                                                                                                                                    </w:t>
                      </w:r>
                      <w:r w:rsidR="00020D2E">
                        <w:rPr>
                          <w:sz w:val="16"/>
                          <w:szCs w:val="16"/>
                        </w:rPr>
                        <w:t xml:space="preserve">                                                  </w:t>
                      </w:r>
                      <w:r w:rsidR="00020D2E" w:rsidRPr="00005B10">
                        <w:rPr>
                          <w:sz w:val="16"/>
                          <w:szCs w:val="16"/>
                        </w:rPr>
                        <w:t xml:space="preserve">           </w:t>
                      </w:r>
                      <w:r w:rsidR="00020D2E" w:rsidRPr="00005B10">
                        <w:rPr>
                          <w:sz w:val="16"/>
                          <w:szCs w:val="16"/>
                        </w:rPr>
                        <w:object w:dxaOrig="405" w:dyaOrig="390">
                          <v:shape id="_x0000_i1025" type="#_x0000_t75" style="width:11.25pt;height:9.75pt" o:ole="">
                            <v:imagedata r:id="rId11" o:title=""/>
                          </v:shape>
                          <o:OLEObject Type="Embed" ProgID="PBrush" ShapeID="_x0000_i1025" DrawAspect="Content" ObjectID="_1743422583" r:id="rId12"/>
                        </w:object>
                      </w:r>
                      <w:r w:rsidR="00020D2E" w:rsidRPr="00005B10">
                        <w:rPr>
                          <w:sz w:val="16"/>
                          <w:szCs w:val="16"/>
                        </w:rPr>
                        <w:t xml:space="preserve">                </w:t>
                      </w:r>
                      <w:r w:rsidR="00020D2E">
                        <w:rPr>
                          <w:sz w:val="16"/>
                          <w:szCs w:val="16"/>
                        </w:rPr>
                        <w:t xml:space="preserve">           </w:t>
                      </w:r>
                      <w:r w:rsidR="00020D2E" w:rsidRPr="00005B10">
                        <w:rPr>
                          <w:sz w:val="16"/>
                          <w:szCs w:val="16"/>
                        </w:rPr>
                        <w:t xml:space="preserve">- характерная точка границы, сведения о которой достаточны для определения ее местоположения                                                                                                                                                             </w:t>
                      </w:r>
                      <w:r w:rsidR="00020D2E" w:rsidRPr="00005B10">
                        <w:rPr>
                          <w:color w:val="000000"/>
                          <w:sz w:val="16"/>
                          <w:szCs w:val="16"/>
                        </w:rPr>
                        <w:t>н</w:t>
                      </w:r>
                      <w:proofErr w:type="gramStart"/>
                      <w:r w:rsidR="00020D2E" w:rsidRPr="00005B10">
                        <w:rPr>
                          <w:color w:val="000000"/>
                          <w:sz w:val="16"/>
                          <w:szCs w:val="16"/>
                        </w:rPr>
                        <w:t>1</w:t>
                      </w:r>
                      <w:proofErr w:type="gramEnd"/>
                      <w:r w:rsidR="00020D2E" w:rsidRPr="00005B10">
                        <w:rPr>
                          <w:color w:val="000000"/>
                          <w:sz w:val="16"/>
                          <w:szCs w:val="16"/>
                        </w:rPr>
                        <w:t>,н2,н3…,</w:t>
                      </w:r>
                      <w:r w:rsidR="00020D2E" w:rsidRPr="00005B10">
                        <w:rPr>
                          <w:sz w:val="16"/>
                          <w:szCs w:val="16"/>
                        </w:rPr>
                        <w:t xml:space="preserve">   </w:t>
                      </w:r>
                      <w:r w:rsidR="00020D2E">
                        <w:rPr>
                          <w:sz w:val="16"/>
                          <w:szCs w:val="16"/>
                        </w:rPr>
                        <w:t xml:space="preserve">           </w:t>
                      </w:r>
                      <w:r w:rsidR="00020D2E" w:rsidRPr="00005B10">
                        <w:rPr>
                          <w:sz w:val="16"/>
                          <w:szCs w:val="16"/>
                        </w:rPr>
                        <w:t xml:space="preserve">- номер характерной точки границы, сведения о которой достаточны для определения ее местоположения                    </w:t>
                      </w:r>
                    </w:p>
                    <w:p w:rsidR="00020D2E" w:rsidRPr="00005B10" w:rsidRDefault="00020D2E" w:rsidP="00995DFC">
                      <w:pPr>
                        <w:rPr>
                          <w:sz w:val="16"/>
                          <w:szCs w:val="16"/>
                        </w:rPr>
                      </w:pPr>
                      <w:r w:rsidRPr="00005B10">
                        <w:rPr>
                          <w:sz w:val="16"/>
                          <w:szCs w:val="16"/>
                        </w:rPr>
                        <w:t xml:space="preserve">                                           </w:t>
                      </w:r>
                    </w:p>
                    <w:p w:rsidR="00020D2E" w:rsidRPr="00005B10" w:rsidRDefault="00020D2E" w:rsidP="00995DFC">
                      <w:pPr>
                        <w:tabs>
                          <w:tab w:val="left" w:pos="1336"/>
                        </w:tabs>
                        <w:rPr>
                          <w:sz w:val="16"/>
                          <w:szCs w:val="16"/>
                        </w:rPr>
                      </w:pPr>
                    </w:p>
                    <w:p w:rsidR="00020D2E" w:rsidRPr="00C762E1" w:rsidRDefault="00020D2E" w:rsidP="00995DFC">
                      <w:r w:rsidRPr="00C762E1">
                        <w:t xml:space="preserve"> </w:t>
                      </w:r>
                    </w:p>
                    <w:p w:rsidR="00020D2E" w:rsidRPr="00083AC2" w:rsidRDefault="00020D2E" w:rsidP="00995DFC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EC0B10" w:rsidRDefault="00EC0B10" w:rsidP="00005B10">
      <w:pPr>
        <w:rPr>
          <w:noProof/>
          <w:sz w:val="18"/>
          <w:szCs w:val="18"/>
        </w:rPr>
      </w:pPr>
    </w:p>
    <w:p w:rsidR="00234888" w:rsidRDefault="00781E76" w:rsidP="00EC0B10">
      <w:pPr>
        <w:tabs>
          <w:tab w:val="left" w:pos="2917"/>
        </w:tabs>
        <w:rPr>
          <w:sz w:val="18"/>
          <w:szCs w:val="18"/>
        </w:rPr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5B311BF" wp14:editId="31BC9E96">
                <wp:simplePos x="0" y="0"/>
                <wp:positionH relativeFrom="margin">
                  <wp:posOffset>10972800</wp:posOffset>
                </wp:positionH>
                <wp:positionV relativeFrom="paragraph">
                  <wp:posOffset>17145</wp:posOffset>
                </wp:positionV>
                <wp:extent cx="3275330" cy="421005"/>
                <wp:effectExtent l="0" t="0" r="1270" b="0"/>
                <wp:wrapNone/>
                <wp:docPr id="19" name="Поле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5330" cy="421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D2E" w:rsidRPr="00862724" w:rsidRDefault="00020D2E" w:rsidP="00520BB9">
                            <w:pPr>
                              <w:jc w:val="center"/>
                              <w:rPr>
                                <w:rFonts w:eastAsia="MS Mincho"/>
                                <w:b/>
                              </w:rPr>
                            </w:pPr>
                            <w:r w:rsidRPr="00862724">
                              <w:rPr>
                                <w:rFonts w:eastAsia="MS Mincho"/>
                                <w:b/>
                              </w:rPr>
                              <w:t>Координаты поворотных точек границ сервитута</w:t>
                            </w:r>
                          </w:p>
                          <w:p w:rsidR="00020D2E" w:rsidRPr="00862724" w:rsidRDefault="00020D2E" w:rsidP="00520BB9">
                            <w:pPr>
                              <w:jc w:val="center"/>
                              <w:rPr>
                                <w:rFonts w:eastAsia="MS Mincho"/>
                                <w:b/>
                              </w:rPr>
                            </w:pPr>
                            <w:r w:rsidRPr="00862724">
                              <w:rPr>
                                <w:rFonts w:eastAsia="MS Mincho"/>
                                <w:b/>
                              </w:rPr>
                              <w:t xml:space="preserve">Система координат: </w:t>
                            </w:r>
                            <w:r>
                              <w:rPr>
                                <w:rFonts w:eastAsia="MS Mincho"/>
                                <w:b/>
                              </w:rPr>
                              <w:t>МСК</w:t>
                            </w:r>
                            <w:r w:rsidR="002466CB">
                              <w:rPr>
                                <w:rFonts w:eastAsia="MS Mincho"/>
                                <w:b/>
                              </w:rPr>
                              <w:t>-37</w:t>
                            </w:r>
                          </w:p>
                          <w:p w:rsidR="00020D2E" w:rsidRPr="00083AC2" w:rsidRDefault="00020D2E" w:rsidP="00520BB9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9" o:spid="_x0000_s1030" type="#_x0000_t202" style="position:absolute;margin-left:12in;margin-top:1.35pt;width:257.9pt;height:33.1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" stroked="f">
                <v:textbox>
                  <w:txbxContent>
                    <w:p w:rsidR="00020D2E" w:rsidRPr="00862724" w:rsidRDefault="00020D2E" w:rsidP="00520BB9">
                      <w:pPr>
                        <w:jc w:val="center"/>
                        <w:rPr>
                          <w:rFonts w:eastAsia="MS Mincho"/>
                          <w:b/>
                        </w:rPr>
                      </w:pPr>
                      <w:r w:rsidRPr="00862724">
                        <w:rPr>
                          <w:rFonts w:eastAsia="MS Mincho"/>
                          <w:b/>
                        </w:rPr>
                        <w:t>Координаты поворотных точек границ сервитута</w:t>
                      </w:r>
                    </w:p>
                    <w:p w:rsidR="00020D2E" w:rsidRPr="00862724" w:rsidRDefault="00020D2E" w:rsidP="00520BB9">
                      <w:pPr>
                        <w:jc w:val="center"/>
                        <w:rPr>
                          <w:rFonts w:eastAsia="MS Mincho"/>
                          <w:b/>
                        </w:rPr>
                      </w:pPr>
                      <w:r w:rsidRPr="00862724">
                        <w:rPr>
                          <w:rFonts w:eastAsia="MS Mincho"/>
                          <w:b/>
                        </w:rPr>
                        <w:t xml:space="preserve">Система координат: </w:t>
                      </w:r>
                      <w:r>
                        <w:rPr>
                          <w:rFonts w:eastAsia="MS Mincho"/>
                          <w:b/>
                        </w:rPr>
                        <w:t>МСК</w:t>
                      </w:r>
                      <w:r w:rsidR="002466CB">
                        <w:rPr>
                          <w:rFonts w:eastAsia="MS Mincho"/>
                          <w:b/>
                        </w:rPr>
                        <w:t>-37</w:t>
                      </w:r>
                    </w:p>
                    <w:p w:rsidR="00020D2E" w:rsidRPr="00083AC2" w:rsidRDefault="00020D2E" w:rsidP="00520BB9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EC0B10">
        <w:rPr>
          <w:sz w:val="18"/>
          <w:szCs w:val="18"/>
        </w:rPr>
        <w:t xml:space="preserve">                                                         </w:t>
      </w:r>
    </w:p>
    <w:p w:rsidR="00234888" w:rsidRDefault="00234888" w:rsidP="00EC0B10">
      <w:pPr>
        <w:tabs>
          <w:tab w:val="left" w:pos="2917"/>
        </w:tabs>
        <w:rPr>
          <w:sz w:val="18"/>
          <w:szCs w:val="18"/>
        </w:rPr>
      </w:pPr>
    </w:p>
    <w:tbl>
      <w:tblPr>
        <w:tblpPr w:leftFromText="180" w:rightFromText="180" w:vertAnchor="text" w:horzAnchor="margin" w:tblpXSpec="right" w:tblpY="279"/>
        <w:tblW w:w="36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5"/>
        <w:gridCol w:w="1335"/>
        <w:gridCol w:w="1257"/>
      </w:tblGrid>
      <w:tr w:rsidR="00781E76" w:rsidRPr="00D12E30" w:rsidTr="00781E76">
        <w:trPr>
          <w:trHeight w:val="273"/>
        </w:trPr>
        <w:tc>
          <w:tcPr>
            <w:tcW w:w="1075" w:type="dxa"/>
            <w:vMerge w:val="restar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781E76" w:rsidRPr="00EC0B10" w:rsidRDefault="00781E76" w:rsidP="00781E76">
            <w:pPr>
              <w:jc w:val="center"/>
              <w:rPr>
                <w:rFonts w:eastAsia="MS Mincho"/>
                <w:b/>
                <w:sz w:val="14"/>
                <w:szCs w:val="18"/>
              </w:rPr>
            </w:pPr>
            <w:r w:rsidRPr="00EC0B10">
              <w:rPr>
                <w:rFonts w:eastAsia="MS Mincho"/>
                <w:b/>
                <w:sz w:val="14"/>
                <w:szCs w:val="18"/>
              </w:rPr>
              <w:t>Обозначение характерных точек границ</w:t>
            </w:r>
          </w:p>
        </w:tc>
        <w:tc>
          <w:tcPr>
            <w:tcW w:w="2592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781E76" w:rsidRPr="00EC0B10" w:rsidRDefault="00781E76" w:rsidP="00781E76">
            <w:pPr>
              <w:jc w:val="center"/>
              <w:rPr>
                <w:rFonts w:eastAsia="MS Mincho"/>
                <w:b/>
                <w:sz w:val="14"/>
                <w:szCs w:val="18"/>
              </w:rPr>
            </w:pPr>
            <w:r w:rsidRPr="00EC0B10">
              <w:rPr>
                <w:rFonts w:eastAsia="MS Mincho"/>
                <w:b/>
                <w:sz w:val="14"/>
                <w:szCs w:val="18"/>
              </w:rPr>
              <w:t xml:space="preserve">Координаты, </w:t>
            </w:r>
            <w:proofErr w:type="gramStart"/>
            <w:r w:rsidRPr="00EC0B10">
              <w:rPr>
                <w:rFonts w:eastAsia="MS Mincho"/>
                <w:b/>
                <w:sz w:val="14"/>
                <w:szCs w:val="18"/>
              </w:rPr>
              <w:t>м</w:t>
            </w:r>
            <w:proofErr w:type="gramEnd"/>
          </w:p>
        </w:tc>
      </w:tr>
      <w:tr w:rsidR="00781E76" w:rsidRPr="00D12E30" w:rsidTr="00781E76">
        <w:trPr>
          <w:trHeight w:val="151"/>
        </w:trPr>
        <w:tc>
          <w:tcPr>
            <w:tcW w:w="1075" w:type="dxa"/>
            <w:vMerge/>
            <w:tcBorders>
              <w:left w:val="double" w:sz="4" w:space="0" w:color="auto"/>
            </w:tcBorders>
            <w:shd w:val="clear" w:color="auto" w:fill="auto"/>
          </w:tcPr>
          <w:p w:rsidR="00781E76" w:rsidRPr="00EC0B10" w:rsidRDefault="00781E76" w:rsidP="00781E76">
            <w:pPr>
              <w:jc w:val="center"/>
              <w:rPr>
                <w:rFonts w:eastAsia="MS Mincho"/>
                <w:b/>
                <w:sz w:val="14"/>
                <w:szCs w:val="18"/>
              </w:rPr>
            </w:pPr>
          </w:p>
        </w:tc>
        <w:tc>
          <w:tcPr>
            <w:tcW w:w="1335" w:type="dxa"/>
            <w:shd w:val="clear" w:color="auto" w:fill="auto"/>
            <w:vAlign w:val="center"/>
          </w:tcPr>
          <w:p w:rsidR="00781E76" w:rsidRPr="00EC0B10" w:rsidRDefault="00781E76" w:rsidP="00781E76">
            <w:pPr>
              <w:jc w:val="center"/>
              <w:rPr>
                <w:rFonts w:eastAsia="MS Mincho"/>
                <w:b/>
                <w:sz w:val="14"/>
                <w:szCs w:val="18"/>
              </w:rPr>
            </w:pPr>
            <w:r w:rsidRPr="00EC0B10">
              <w:rPr>
                <w:rFonts w:eastAsia="MS Mincho"/>
                <w:b/>
                <w:sz w:val="14"/>
                <w:szCs w:val="18"/>
              </w:rPr>
              <w:t>Х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781E76" w:rsidRPr="00EC0B10" w:rsidRDefault="00781E76" w:rsidP="00781E76">
            <w:pPr>
              <w:jc w:val="center"/>
              <w:rPr>
                <w:rFonts w:eastAsia="MS Mincho"/>
                <w:b/>
                <w:sz w:val="14"/>
                <w:szCs w:val="18"/>
              </w:rPr>
            </w:pPr>
            <w:r w:rsidRPr="00EC0B10">
              <w:rPr>
                <w:rFonts w:eastAsia="MS Mincho"/>
                <w:b/>
                <w:sz w:val="14"/>
                <w:szCs w:val="18"/>
              </w:rPr>
              <w:t>У</w:t>
            </w:r>
          </w:p>
        </w:tc>
      </w:tr>
      <w:tr w:rsidR="00781E76" w:rsidRPr="00D12E30" w:rsidTr="00781E76">
        <w:trPr>
          <w:trHeight w:val="77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781E76" w:rsidRPr="00EC0B10" w:rsidRDefault="00781E76" w:rsidP="00781E76">
            <w:pPr>
              <w:jc w:val="center"/>
              <w:rPr>
                <w:rFonts w:eastAsia="MS Mincho"/>
                <w:b/>
                <w:sz w:val="14"/>
                <w:szCs w:val="14"/>
              </w:rPr>
            </w:pPr>
            <w:r w:rsidRPr="00EC0B10">
              <w:rPr>
                <w:rFonts w:eastAsia="MS Mincho"/>
                <w:b/>
                <w:sz w:val="14"/>
                <w:szCs w:val="14"/>
              </w:rPr>
              <w:t>1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781E76" w:rsidRPr="00EC0B10" w:rsidRDefault="00781E76" w:rsidP="00781E76">
            <w:pPr>
              <w:jc w:val="center"/>
              <w:rPr>
                <w:rFonts w:eastAsia="MS Mincho"/>
                <w:b/>
                <w:sz w:val="14"/>
                <w:szCs w:val="14"/>
              </w:rPr>
            </w:pPr>
            <w:r w:rsidRPr="00EC0B10">
              <w:rPr>
                <w:rFonts w:eastAsia="MS Mincho"/>
                <w:b/>
                <w:sz w:val="14"/>
                <w:szCs w:val="14"/>
              </w:rPr>
              <w:t>2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781E76" w:rsidRPr="00EC0B10" w:rsidRDefault="00781E76" w:rsidP="00781E76">
            <w:pPr>
              <w:jc w:val="center"/>
              <w:rPr>
                <w:rFonts w:eastAsia="MS Mincho"/>
                <w:b/>
                <w:sz w:val="14"/>
                <w:szCs w:val="14"/>
              </w:rPr>
            </w:pPr>
            <w:r w:rsidRPr="00EC0B10">
              <w:rPr>
                <w:rFonts w:eastAsia="MS Mincho"/>
                <w:b/>
                <w:sz w:val="14"/>
                <w:szCs w:val="14"/>
              </w:rPr>
              <w:t>3</w:t>
            </w:r>
          </w:p>
        </w:tc>
      </w:tr>
      <w:tr w:rsidR="00687F0A" w:rsidRPr="00D12E30" w:rsidTr="00E0416E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н1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288323.03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2313707.29</w:t>
            </w:r>
          </w:p>
        </w:tc>
      </w:tr>
      <w:tr w:rsidR="00687F0A" w:rsidRPr="00D12E30" w:rsidTr="00E0416E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н2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288323.60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2313661.07</w:t>
            </w:r>
          </w:p>
        </w:tc>
      </w:tr>
      <w:tr w:rsidR="00687F0A" w:rsidRPr="00D12E30" w:rsidTr="00E0416E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н3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288288.72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2313568.66</w:t>
            </w:r>
          </w:p>
        </w:tc>
      </w:tr>
      <w:tr w:rsidR="00687F0A" w:rsidRPr="00D12E30" w:rsidTr="00E0416E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н4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288240.81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2313588.82</w:t>
            </w:r>
          </w:p>
        </w:tc>
      </w:tr>
      <w:tr w:rsidR="00687F0A" w:rsidRPr="00D12E30" w:rsidTr="00E0416E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н5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288239.29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2313585.38</w:t>
            </w:r>
          </w:p>
        </w:tc>
      </w:tr>
      <w:tr w:rsidR="00687F0A" w:rsidRPr="00D12E30" w:rsidTr="00E0416E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н6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288289.08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2313564.17</w:t>
            </w:r>
          </w:p>
        </w:tc>
      </w:tr>
      <w:tr w:rsidR="00687F0A" w:rsidRPr="00D12E30" w:rsidTr="00E0416E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н7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288290.94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2313564.33</w:t>
            </w:r>
          </w:p>
        </w:tc>
      </w:tr>
      <w:tr w:rsidR="00687F0A" w:rsidRPr="00D12E30" w:rsidTr="00E0416E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н8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288286.01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2313542.26</w:t>
            </w:r>
          </w:p>
        </w:tc>
      </w:tr>
      <w:tr w:rsidR="00687F0A" w:rsidRPr="00D12E30" w:rsidTr="00E0416E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н9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288289.88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2313541.67</w:t>
            </w:r>
          </w:p>
        </w:tc>
      </w:tr>
      <w:tr w:rsidR="00687F0A" w:rsidRPr="00D12E30" w:rsidTr="00E0416E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н10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288294.98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2313564.08</w:t>
            </w:r>
          </w:p>
        </w:tc>
      </w:tr>
      <w:tr w:rsidR="00687F0A" w:rsidRPr="00D12E30" w:rsidTr="00E0416E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н11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288296.10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2313567.06</w:t>
            </w:r>
          </w:p>
        </w:tc>
      </w:tr>
      <w:tr w:rsidR="00687F0A" w:rsidRPr="00D12E30" w:rsidTr="00E0416E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н12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288295.64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2313567.31</w:t>
            </w:r>
          </w:p>
        </w:tc>
      </w:tr>
      <w:tr w:rsidR="00687F0A" w:rsidRPr="00D12E30" w:rsidTr="00E0416E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н13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288299.81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2313576.83</w:t>
            </w:r>
          </w:p>
        </w:tc>
      </w:tr>
      <w:tr w:rsidR="00687F0A" w:rsidRPr="00D12E30" w:rsidTr="00E0416E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н14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288332.58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2313662.97</w:t>
            </w:r>
          </w:p>
        </w:tc>
      </w:tr>
      <w:tr w:rsidR="00687F0A" w:rsidRPr="00D12E30" w:rsidTr="00E0416E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н15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288331.51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2313703.53</w:t>
            </w:r>
          </w:p>
        </w:tc>
      </w:tr>
      <w:tr w:rsidR="00687F0A" w:rsidRPr="00D12E30" w:rsidTr="00E0416E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н16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288332.55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2313705.09</w:t>
            </w:r>
          </w:p>
        </w:tc>
      </w:tr>
      <w:tr w:rsidR="00687F0A" w:rsidRPr="00D12E30" w:rsidTr="00E0416E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н17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288345.42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2313699.08</w:t>
            </w:r>
          </w:p>
        </w:tc>
      </w:tr>
      <w:tr w:rsidR="00687F0A" w:rsidRPr="00D12E30" w:rsidTr="00E0416E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н18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288376.03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2313685.15</w:t>
            </w:r>
          </w:p>
        </w:tc>
      </w:tr>
      <w:tr w:rsidR="00687F0A" w:rsidRPr="00D12E30" w:rsidTr="00E0416E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н19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288377.66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2313688.81</w:t>
            </w:r>
          </w:p>
        </w:tc>
      </w:tr>
      <w:tr w:rsidR="00687F0A" w:rsidRPr="00D12E30" w:rsidTr="00E0416E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н20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288347.10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2313702.71</w:t>
            </w:r>
          </w:p>
        </w:tc>
      </w:tr>
      <w:tr w:rsidR="00687F0A" w:rsidRPr="00D12E30" w:rsidTr="00E0416E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н21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288334.16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2313708.73</w:t>
            </w:r>
          </w:p>
        </w:tc>
      </w:tr>
      <w:tr w:rsidR="00687F0A" w:rsidRPr="00D12E30" w:rsidTr="00E0416E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н22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288340.83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2313723.78</w:t>
            </w:r>
          </w:p>
        </w:tc>
      </w:tr>
      <w:tr w:rsidR="00687F0A" w:rsidRPr="00D12E30" w:rsidTr="00E0416E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н23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288324.16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2313731.18</w:t>
            </w:r>
          </w:p>
        </w:tc>
      </w:tr>
      <w:tr w:rsidR="00687F0A" w:rsidRPr="00D12E30" w:rsidTr="00E0416E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н24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288328.89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2313749.80</w:t>
            </w:r>
          </w:p>
        </w:tc>
      </w:tr>
      <w:tr w:rsidR="00687F0A" w:rsidRPr="00D12E30" w:rsidTr="00E0416E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н25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288336.02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2313803.22</w:t>
            </w:r>
          </w:p>
        </w:tc>
      </w:tr>
      <w:tr w:rsidR="00687F0A" w:rsidRPr="00D12E30" w:rsidTr="00E0416E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н26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288334.64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2313805.17</w:t>
            </w:r>
          </w:p>
        </w:tc>
      </w:tr>
      <w:tr w:rsidR="00687F0A" w:rsidRPr="00D12E30" w:rsidTr="00E0416E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н27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288131.47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2313871.90</w:t>
            </w:r>
          </w:p>
        </w:tc>
      </w:tr>
      <w:tr w:rsidR="00687F0A" w:rsidRPr="00D12E30" w:rsidTr="00E0416E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н28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288130.04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2313868.17</w:t>
            </w:r>
          </w:p>
        </w:tc>
      </w:tr>
      <w:tr w:rsidR="00687F0A" w:rsidRPr="00D12E30" w:rsidTr="00E0416E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н29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288331.82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2313801.89</w:t>
            </w:r>
          </w:p>
        </w:tc>
      </w:tr>
      <w:tr w:rsidR="00687F0A" w:rsidRPr="00D12E30" w:rsidTr="00E0416E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н30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288324.98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2313750.68</w:t>
            </w:r>
          </w:p>
        </w:tc>
      </w:tr>
      <w:tr w:rsidR="00687F0A" w:rsidRPr="00D12E30" w:rsidTr="00E0416E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н31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288320.66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2313734.05</w:t>
            </w:r>
          </w:p>
        </w:tc>
      </w:tr>
      <w:tr w:rsidR="00687F0A" w:rsidRPr="00D12E30" w:rsidTr="00E0416E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н32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288321.06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2313732.29</w:t>
            </w:r>
          </w:p>
        </w:tc>
      </w:tr>
      <w:tr w:rsidR="00687F0A" w:rsidRPr="00D12E30" w:rsidTr="00E0416E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н33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288316.40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2313721.78</w:t>
            </w:r>
          </w:p>
        </w:tc>
      </w:tr>
      <w:tr w:rsidR="00687F0A" w:rsidRPr="00D12E30" w:rsidTr="00E0416E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н34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288255.78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2313730.82</w:t>
            </w:r>
          </w:p>
        </w:tc>
      </w:tr>
      <w:tr w:rsidR="00687F0A" w:rsidRPr="00D12E30" w:rsidTr="00E0416E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н35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288249.93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2313729.59</w:t>
            </w:r>
          </w:p>
        </w:tc>
      </w:tr>
      <w:tr w:rsidR="00687F0A" w:rsidRPr="00D12E30" w:rsidTr="00E0416E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н36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288231.67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2313735.96</w:t>
            </w:r>
          </w:p>
        </w:tc>
      </w:tr>
      <w:tr w:rsidR="00687F0A" w:rsidRPr="00D12E30" w:rsidTr="00E0416E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н37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288215.64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2313740.19</w:t>
            </w:r>
          </w:p>
        </w:tc>
      </w:tr>
      <w:tr w:rsidR="00687F0A" w:rsidRPr="00D12E30" w:rsidTr="00E0416E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н38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288174.70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2313757.21</w:t>
            </w:r>
          </w:p>
        </w:tc>
      </w:tr>
      <w:tr w:rsidR="00687F0A" w:rsidRPr="00D12E30" w:rsidTr="00E0416E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н39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288173.57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2313756.76</w:t>
            </w:r>
          </w:p>
        </w:tc>
      </w:tr>
      <w:tr w:rsidR="00687F0A" w:rsidRPr="00D12E30" w:rsidTr="00E0416E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н40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288149.48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2313766.93</w:t>
            </w:r>
          </w:p>
        </w:tc>
      </w:tr>
      <w:tr w:rsidR="00687F0A" w:rsidRPr="00D12E30" w:rsidTr="00E0416E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н41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288148.24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2313768.22</w:t>
            </w:r>
          </w:p>
        </w:tc>
      </w:tr>
      <w:tr w:rsidR="00687F0A" w:rsidRPr="00D12E30" w:rsidTr="00E0416E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н42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288135.26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2313773.59</w:t>
            </w:r>
          </w:p>
        </w:tc>
      </w:tr>
      <w:tr w:rsidR="00687F0A" w:rsidRPr="00D12E30" w:rsidTr="00E0416E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н43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288135.19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2313773.48</w:t>
            </w:r>
          </w:p>
        </w:tc>
      </w:tr>
      <w:tr w:rsidR="00687F0A" w:rsidRPr="00D12E30" w:rsidTr="00E0416E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н44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288125.77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2313776.76</w:t>
            </w:r>
          </w:p>
        </w:tc>
      </w:tr>
      <w:tr w:rsidR="00687F0A" w:rsidRPr="00D12E30" w:rsidTr="00E0416E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н45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288126.00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2313777.49</w:t>
            </w:r>
          </w:p>
        </w:tc>
      </w:tr>
      <w:tr w:rsidR="00687F0A" w:rsidRPr="00D12E30" w:rsidTr="00E0416E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н46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288074.87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2313798.73</w:t>
            </w:r>
          </w:p>
        </w:tc>
      </w:tr>
      <w:tr w:rsidR="00687F0A" w:rsidRPr="00D12E30" w:rsidTr="00E0416E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н47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288073.15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2313795.12</w:t>
            </w:r>
          </w:p>
        </w:tc>
      </w:tr>
      <w:tr w:rsidR="00687F0A" w:rsidRPr="00D12E30" w:rsidTr="00E0416E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н48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288214.49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2313736.36</w:t>
            </w:r>
          </w:p>
        </w:tc>
      </w:tr>
      <w:tr w:rsidR="00687F0A" w:rsidRPr="00D12E30" w:rsidTr="00E0416E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н49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288241.90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2313729.20</w:t>
            </w:r>
          </w:p>
        </w:tc>
      </w:tr>
      <w:tr w:rsidR="00687F0A" w:rsidRPr="00D12E30" w:rsidTr="00E0416E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н50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288272.87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2313723.95</w:t>
            </w:r>
          </w:p>
        </w:tc>
      </w:tr>
      <w:tr w:rsidR="00687F0A" w:rsidRPr="00D12E30" w:rsidTr="00E0416E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н51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288235.86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2313633.98</w:t>
            </w:r>
          </w:p>
        </w:tc>
      </w:tr>
      <w:tr w:rsidR="00687F0A" w:rsidRPr="00D12E30" w:rsidTr="00E0416E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н52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288069.42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2313696.89</w:t>
            </w:r>
          </w:p>
        </w:tc>
      </w:tr>
      <w:tr w:rsidR="00687F0A" w:rsidRPr="00D12E30" w:rsidTr="00E0416E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н53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288068.14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2313693.04</w:t>
            </w:r>
          </w:p>
        </w:tc>
      </w:tr>
      <w:tr w:rsidR="00687F0A" w:rsidRPr="00D12E30" w:rsidTr="00E0416E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н54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288234.46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2313630.23</w:t>
            </w:r>
          </w:p>
        </w:tc>
      </w:tr>
      <w:tr w:rsidR="00687F0A" w:rsidRPr="00D12E30" w:rsidTr="00E0416E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н55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288219.93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2313587.28</w:t>
            </w:r>
          </w:p>
        </w:tc>
      </w:tr>
      <w:tr w:rsidR="00687F0A" w:rsidRPr="00D12E30" w:rsidTr="00E0416E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н56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288223.70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2313586.00</w:t>
            </w:r>
          </w:p>
        </w:tc>
      </w:tr>
      <w:tr w:rsidR="00687F0A" w:rsidRPr="00D12E30" w:rsidTr="00E0416E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н57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288226.73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2313595.14</w:t>
            </w:r>
          </w:p>
        </w:tc>
      </w:tr>
      <w:tr w:rsidR="00687F0A" w:rsidRPr="00D12E30" w:rsidTr="00E0416E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н58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288223.94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 w:val="18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 w:val="18"/>
                <w:szCs w:val="22"/>
                <w:lang w:val="en-US"/>
              </w:rPr>
              <w:t>2313596.28</w:t>
            </w:r>
          </w:p>
        </w:tc>
      </w:tr>
    </w:tbl>
    <w:p w:rsidR="00234888" w:rsidRDefault="00234888" w:rsidP="00EC0B10">
      <w:pPr>
        <w:tabs>
          <w:tab w:val="left" w:pos="2917"/>
        </w:tabs>
        <w:rPr>
          <w:sz w:val="18"/>
          <w:szCs w:val="18"/>
        </w:rPr>
      </w:pPr>
    </w:p>
    <w:p w:rsidR="00234888" w:rsidRDefault="00781E76" w:rsidP="00781E76">
      <w:pPr>
        <w:tabs>
          <w:tab w:val="left" w:pos="6161"/>
        </w:tabs>
        <w:rPr>
          <w:sz w:val="18"/>
          <w:szCs w:val="18"/>
        </w:rPr>
      </w:pPr>
      <w:r>
        <w:rPr>
          <w:sz w:val="18"/>
          <w:szCs w:val="18"/>
        </w:rPr>
        <w:tab/>
      </w:r>
      <w:r w:rsidRPr="00005B10">
        <w:rPr>
          <w:b/>
          <w:sz w:val="18"/>
          <w:szCs w:val="18"/>
        </w:rPr>
        <w:t>Масштаб 1:</w:t>
      </w:r>
      <w:r w:rsidR="00C04D14">
        <w:rPr>
          <w:b/>
          <w:sz w:val="18"/>
          <w:szCs w:val="18"/>
        </w:rPr>
        <w:t>5000</w:t>
      </w:r>
    </w:p>
    <w:p w:rsidR="00234888" w:rsidRDefault="00234888" w:rsidP="00EC0B10">
      <w:pPr>
        <w:tabs>
          <w:tab w:val="left" w:pos="2917"/>
        </w:tabs>
        <w:rPr>
          <w:sz w:val="18"/>
          <w:szCs w:val="18"/>
        </w:rPr>
      </w:pPr>
    </w:p>
    <w:p w:rsidR="000074DD" w:rsidRDefault="00234888" w:rsidP="00EC0B10">
      <w:pPr>
        <w:tabs>
          <w:tab w:val="left" w:pos="2917"/>
        </w:tabs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</w:t>
      </w:r>
      <w:r w:rsidR="00EC0B10">
        <w:rPr>
          <w:sz w:val="18"/>
          <w:szCs w:val="18"/>
        </w:rPr>
        <w:t xml:space="preserve"> </w:t>
      </w:r>
    </w:p>
    <w:p w:rsidR="000074DD" w:rsidRDefault="00A228AB" w:rsidP="00EC0B10">
      <w:pPr>
        <w:tabs>
          <w:tab w:val="left" w:pos="2917"/>
        </w:tabs>
        <w:rPr>
          <w:sz w:val="18"/>
          <w:szCs w:val="18"/>
        </w:rPr>
      </w:pPr>
      <w:r>
        <w:rPr>
          <w:noProof/>
          <w:sz w:val="18"/>
          <w:szCs w:val="18"/>
        </w:rPr>
        <w:drawing>
          <wp:anchor distT="0" distB="0" distL="114300" distR="114300" simplePos="0" relativeHeight="251671552" behindDoc="1" locked="0" layoutInCell="1" allowOverlap="1" wp14:anchorId="4ED1FBC2" wp14:editId="68B4259D">
            <wp:simplePos x="0" y="0"/>
            <wp:positionH relativeFrom="column">
              <wp:posOffset>1264285</wp:posOffset>
            </wp:positionH>
            <wp:positionV relativeFrom="paragraph">
              <wp:posOffset>80645</wp:posOffset>
            </wp:positionV>
            <wp:extent cx="9410700" cy="7981315"/>
            <wp:effectExtent l="0" t="0" r="0" b="63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л-0,4 Кв ктп-2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10700" cy="7981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307A6" w:rsidRDefault="000074DD" w:rsidP="00EC0B10">
      <w:pPr>
        <w:tabs>
          <w:tab w:val="left" w:pos="2917"/>
        </w:tabs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</w:t>
      </w:r>
    </w:p>
    <w:p w:rsidR="000307A6" w:rsidRDefault="000307A6" w:rsidP="00EC0B10">
      <w:pPr>
        <w:tabs>
          <w:tab w:val="left" w:pos="2917"/>
        </w:tabs>
        <w:rPr>
          <w:sz w:val="18"/>
          <w:szCs w:val="18"/>
        </w:rPr>
      </w:pPr>
    </w:p>
    <w:p w:rsidR="00E0416E" w:rsidRDefault="00E0416E" w:rsidP="00EC0B10">
      <w:pPr>
        <w:tabs>
          <w:tab w:val="left" w:pos="2917"/>
        </w:tabs>
        <w:rPr>
          <w:sz w:val="18"/>
          <w:szCs w:val="18"/>
        </w:rPr>
      </w:pPr>
    </w:p>
    <w:p w:rsidR="00E0416E" w:rsidRPr="00E0416E" w:rsidRDefault="00E0416E" w:rsidP="00E0416E">
      <w:pPr>
        <w:rPr>
          <w:sz w:val="18"/>
          <w:szCs w:val="18"/>
        </w:rPr>
      </w:pPr>
    </w:p>
    <w:p w:rsidR="00E0416E" w:rsidRPr="00E0416E" w:rsidRDefault="00E0416E" w:rsidP="00E0416E">
      <w:pPr>
        <w:rPr>
          <w:sz w:val="18"/>
          <w:szCs w:val="18"/>
        </w:rPr>
      </w:pPr>
    </w:p>
    <w:p w:rsidR="00E0416E" w:rsidRPr="00E0416E" w:rsidRDefault="00E0416E" w:rsidP="00E0416E">
      <w:pPr>
        <w:rPr>
          <w:sz w:val="18"/>
          <w:szCs w:val="18"/>
        </w:rPr>
      </w:pPr>
    </w:p>
    <w:p w:rsidR="00E0416E" w:rsidRPr="00E0416E" w:rsidRDefault="00E0416E" w:rsidP="00E0416E">
      <w:pPr>
        <w:rPr>
          <w:sz w:val="18"/>
          <w:szCs w:val="18"/>
        </w:rPr>
      </w:pPr>
    </w:p>
    <w:p w:rsidR="00E0416E" w:rsidRPr="00E0416E" w:rsidRDefault="00E0416E" w:rsidP="00E0416E">
      <w:pPr>
        <w:rPr>
          <w:sz w:val="18"/>
          <w:szCs w:val="18"/>
        </w:rPr>
      </w:pPr>
    </w:p>
    <w:p w:rsidR="00E0416E" w:rsidRPr="00E0416E" w:rsidRDefault="00E0416E" w:rsidP="00E0416E">
      <w:pPr>
        <w:rPr>
          <w:sz w:val="18"/>
          <w:szCs w:val="18"/>
        </w:rPr>
      </w:pPr>
    </w:p>
    <w:p w:rsidR="00E0416E" w:rsidRPr="00E0416E" w:rsidRDefault="00E0416E" w:rsidP="00E0416E">
      <w:pPr>
        <w:rPr>
          <w:sz w:val="18"/>
          <w:szCs w:val="18"/>
        </w:rPr>
      </w:pPr>
    </w:p>
    <w:p w:rsidR="00E0416E" w:rsidRPr="00E0416E" w:rsidRDefault="00E0416E" w:rsidP="00E0416E">
      <w:pPr>
        <w:rPr>
          <w:sz w:val="18"/>
          <w:szCs w:val="18"/>
        </w:rPr>
      </w:pPr>
    </w:p>
    <w:p w:rsidR="00E0416E" w:rsidRPr="00E0416E" w:rsidRDefault="00E0416E" w:rsidP="00E0416E">
      <w:pPr>
        <w:rPr>
          <w:sz w:val="18"/>
          <w:szCs w:val="18"/>
        </w:rPr>
      </w:pPr>
    </w:p>
    <w:p w:rsidR="00E0416E" w:rsidRPr="00E0416E" w:rsidRDefault="00E0416E" w:rsidP="00E0416E">
      <w:pPr>
        <w:rPr>
          <w:sz w:val="18"/>
          <w:szCs w:val="18"/>
        </w:rPr>
      </w:pPr>
    </w:p>
    <w:p w:rsidR="00E0416E" w:rsidRPr="00E0416E" w:rsidRDefault="00E0416E" w:rsidP="00E0416E">
      <w:pPr>
        <w:rPr>
          <w:sz w:val="18"/>
          <w:szCs w:val="18"/>
        </w:rPr>
      </w:pPr>
    </w:p>
    <w:p w:rsidR="00E0416E" w:rsidRPr="00E0416E" w:rsidRDefault="00E0416E" w:rsidP="00E0416E">
      <w:pPr>
        <w:rPr>
          <w:sz w:val="18"/>
          <w:szCs w:val="18"/>
        </w:rPr>
      </w:pPr>
    </w:p>
    <w:p w:rsidR="00E0416E" w:rsidRPr="00E0416E" w:rsidRDefault="00E0416E" w:rsidP="00E0416E">
      <w:pPr>
        <w:rPr>
          <w:sz w:val="18"/>
          <w:szCs w:val="18"/>
        </w:rPr>
      </w:pPr>
    </w:p>
    <w:p w:rsidR="00E0416E" w:rsidRPr="00E0416E" w:rsidRDefault="00E0416E" w:rsidP="00E0416E">
      <w:pPr>
        <w:rPr>
          <w:sz w:val="18"/>
          <w:szCs w:val="18"/>
        </w:rPr>
      </w:pPr>
    </w:p>
    <w:p w:rsidR="00E0416E" w:rsidRPr="00E0416E" w:rsidRDefault="00E0416E" w:rsidP="00E0416E">
      <w:pPr>
        <w:rPr>
          <w:sz w:val="18"/>
          <w:szCs w:val="18"/>
        </w:rPr>
      </w:pPr>
    </w:p>
    <w:p w:rsidR="00E0416E" w:rsidRPr="00E0416E" w:rsidRDefault="00E0416E" w:rsidP="00E0416E">
      <w:pPr>
        <w:rPr>
          <w:sz w:val="18"/>
          <w:szCs w:val="18"/>
        </w:rPr>
      </w:pPr>
    </w:p>
    <w:p w:rsidR="00E0416E" w:rsidRPr="00E0416E" w:rsidRDefault="00E0416E" w:rsidP="00E0416E">
      <w:pPr>
        <w:rPr>
          <w:sz w:val="18"/>
          <w:szCs w:val="18"/>
        </w:rPr>
      </w:pPr>
    </w:p>
    <w:p w:rsidR="00E0416E" w:rsidRPr="00E0416E" w:rsidRDefault="00E0416E" w:rsidP="00E0416E">
      <w:pPr>
        <w:rPr>
          <w:sz w:val="18"/>
          <w:szCs w:val="18"/>
        </w:rPr>
      </w:pPr>
    </w:p>
    <w:p w:rsidR="00E0416E" w:rsidRPr="00E0416E" w:rsidRDefault="00E0416E" w:rsidP="00E0416E">
      <w:pPr>
        <w:rPr>
          <w:sz w:val="18"/>
          <w:szCs w:val="18"/>
        </w:rPr>
      </w:pPr>
    </w:p>
    <w:p w:rsidR="00E0416E" w:rsidRPr="00E0416E" w:rsidRDefault="00E0416E" w:rsidP="00E0416E">
      <w:pPr>
        <w:rPr>
          <w:sz w:val="18"/>
          <w:szCs w:val="18"/>
        </w:rPr>
      </w:pPr>
    </w:p>
    <w:p w:rsidR="00E0416E" w:rsidRPr="00E0416E" w:rsidRDefault="00E0416E" w:rsidP="00E0416E">
      <w:pPr>
        <w:rPr>
          <w:sz w:val="18"/>
          <w:szCs w:val="18"/>
        </w:rPr>
      </w:pPr>
    </w:p>
    <w:p w:rsidR="00E0416E" w:rsidRPr="00E0416E" w:rsidRDefault="00E0416E" w:rsidP="00E0416E">
      <w:pPr>
        <w:rPr>
          <w:sz w:val="18"/>
          <w:szCs w:val="18"/>
        </w:rPr>
      </w:pPr>
    </w:p>
    <w:p w:rsidR="00E0416E" w:rsidRPr="00E0416E" w:rsidRDefault="00E0416E" w:rsidP="00E0416E">
      <w:pPr>
        <w:rPr>
          <w:sz w:val="18"/>
          <w:szCs w:val="18"/>
        </w:rPr>
      </w:pPr>
    </w:p>
    <w:p w:rsidR="00E0416E" w:rsidRPr="00E0416E" w:rsidRDefault="007534C2" w:rsidP="007534C2">
      <w:pPr>
        <w:tabs>
          <w:tab w:val="left" w:pos="8265"/>
        </w:tabs>
        <w:rPr>
          <w:sz w:val="18"/>
          <w:szCs w:val="18"/>
        </w:rPr>
      </w:pPr>
      <w:r>
        <w:rPr>
          <w:sz w:val="18"/>
          <w:szCs w:val="18"/>
        </w:rPr>
        <w:tab/>
      </w:r>
    </w:p>
    <w:p w:rsidR="00E0416E" w:rsidRPr="00E0416E" w:rsidRDefault="00E0416E" w:rsidP="00E0416E">
      <w:pPr>
        <w:rPr>
          <w:sz w:val="18"/>
          <w:szCs w:val="18"/>
        </w:rPr>
      </w:pPr>
    </w:p>
    <w:p w:rsidR="00E0416E" w:rsidRPr="00E0416E" w:rsidRDefault="00E0416E" w:rsidP="00E0416E">
      <w:pPr>
        <w:rPr>
          <w:sz w:val="18"/>
          <w:szCs w:val="18"/>
        </w:rPr>
      </w:pPr>
    </w:p>
    <w:p w:rsidR="00E0416E" w:rsidRPr="00E0416E" w:rsidRDefault="00E0416E" w:rsidP="00E0416E">
      <w:pPr>
        <w:rPr>
          <w:sz w:val="18"/>
          <w:szCs w:val="18"/>
        </w:rPr>
      </w:pPr>
    </w:p>
    <w:p w:rsidR="00E0416E" w:rsidRPr="00E0416E" w:rsidRDefault="00E0416E" w:rsidP="00E0416E">
      <w:pPr>
        <w:rPr>
          <w:sz w:val="18"/>
          <w:szCs w:val="18"/>
        </w:rPr>
      </w:pPr>
    </w:p>
    <w:p w:rsidR="00E0416E" w:rsidRPr="00E0416E" w:rsidRDefault="00E0416E" w:rsidP="00E0416E">
      <w:pPr>
        <w:rPr>
          <w:sz w:val="18"/>
          <w:szCs w:val="18"/>
        </w:rPr>
      </w:pPr>
    </w:p>
    <w:p w:rsidR="00E0416E" w:rsidRPr="00E0416E" w:rsidRDefault="00E0416E" w:rsidP="00E0416E">
      <w:pPr>
        <w:rPr>
          <w:sz w:val="18"/>
          <w:szCs w:val="18"/>
        </w:rPr>
      </w:pPr>
    </w:p>
    <w:p w:rsidR="00E0416E" w:rsidRPr="00E0416E" w:rsidRDefault="00E0416E" w:rsidP="00E0416E">
      <w:pPr>
        <w:rPr>
          <w:sz w:val="18"/>
          <w:szCs w:val="18"/>
        </w:rPr>
      </w:pPr>
    </w:p>
    <w:p w:rsidR="00E0416E" w:rsidRPr="00E0416E" w:rsidRDefault="00E0416E" w:rsidP="00E0416E">
      <w:pPr>
        <w:rPr>
          <w:sz w:val="18"/>
          <w:szCs w:val="18"/>
        </w:rPr>
      </w:pPr>
    </w:p>
    <w:p w:rsidR="00E0416E" w:rsidRPr="00E0416E" w:rsidRDefault="00E0416E" w:rsidP="00E0416E">
      <w:pPr>
        <w:rPr>
          <w:sz w:val="18"/>
          <w:szCs w:val="18"/>
        </w:rPr>
      </w:pPr>
    </w:p>
    <w:p w:rsidR="00E0416E" w:rsidRPr="00E0416E" w:rsidRDefault="00E0416E" w:rsidP="00E0416E">
      <w:pPr>
        <w:rPr>
          <w:sz w:val="18"/>
          <w:szCs w:val="18"/>
        </w:rPr>
      </w:pPr>
    </w:p>
    <w:p w:rsidR="00E0416E" w:rsidRPr="00E0416E" w:rsidRDefault="00E0416E" w:rsidP="00E0416E">
      <w:pPr>
        <w:rPr>
          <w:sz w:val="18"/>
          <w:szCs w:val="18"/>
        </w:rPr>
      </w:pPr>
    </w:p>
    <w:p w:rsidR="00E0416E" w:rsidRPr="00E0416E" w:rsidRDefault="00E0416E" w:rsidP="00E0416E">
      <w:pPr>
        <w:rPr>
          <w:sz w:val="18"/>
          <w:szCs w:val="18"/>
        </w:rPr>
      </w:pPr>
    </w:p>
    <w:p w:rsidR="00E0416E" w:rsidRPr="00E0416E" w:rsidRDefault="00E0416E" w:rsidP="00E0416E">
      <w:pPr>
        <w:rPr>
          <w:sz w:val="18"/>
          <w:szCs w:val="18"/>
        </w:rPr>
      </w:pPr>
    </w:p>
    <w:p w:rsidR="00E0416E" w:rsidRPr="00E0416E" w:rsidRDefault="00E0416E" w:rsidP="00E0416E">
      <w:pPr>
        <w:rPr>
          <w:sz w:val="18"/>
          <w:szCs w:val="18"/>
        </w:rPr>
      </w:pPr>
    </w:p>
    <w:p w:rsidR="00E0416E" w:rsidRPr="00E0416E" w:rsidRDefault="00E0416E" w:rsidP="00E0416E">
      <w:pPr>
        <w:rPr>
          <w:sz w:val="18"/>
          <w:szCs w:val="18"/>
        </w:rPr>
      </w:pPr>
    </w:p>
    <w:p w:rsidR="00E0416E" w:rsidRPr="00E0416E" w:rsidRDefault="00E0416E" w:rsidP="00E0416E">
      <w:pPr>
        <w:rPr>
          <w:sz w:val="18"/>
          <w:szCs w:val="18"/>
        </w:rPr>
      </w:pPr>
    </w:p>
    <w:p w:rsidR="00E0416E" w:rsidRPr="00E0416E" w:rsidRDefault="00E0416E" w:rsidP="00E0416E">
      <w:pPr>
        <w:rPr>
          <w:sz w:val="18"/>
          <w:szCs w:val="18"/>
        </w:rPr>
      </w:pPr>
    </w:p>
    <w:p w:rsidR="00E0416E" w:rsidRPr="00E0416E" w:rsidRDefault="00E0416E" w:rsidP="00E0416E">
      <w:pPr>
        <w:rPr>
          <w:sz w:val="18"/>
          <w:szCs w:val="18"/>
        </w:rPr>
      </w:pPr>
    </w:p>
    <w:p w:rsidR="00E0416E" w:rsidRPr="00E0416E" w:rsidRDefault="00E0416E" w:rsidP="00E0416E">
      <w:pPr>
        <w:rPr>
          <w:sz w:val="18"/>
          <w:szCs w:val="18"/>
        </w:rPr>
      </w:pPr>
    </w:p>
    <w:p w:rsidR="00E0416E" w:rsidRPr="00E0416E" w:rsidRDefault="00E0416E" w:rsidP="00E0416E">
      <w:pPr>
        <w:rPr>
          <w:sz w:val="18"/>
          <w:szCs w:val="18"/>
        </w:rPr>
      </w:pPr>
    </w:p>
    <w:p w:rsidR="00E0416E" w:rsidRPr="00E0416E" w:rsidRDefault="00E0416E" w:rsidP="00E0416E">
      <w:pPr>
        <w:rPr>
          <w:sz w:val="18"/>
          <w:szCs w:val="18"/>
        </w:rPr>
      </w:pPr>
    </w:p>
    <w:p w:rsidR="00E0416E" w:rsidRPr="00E0416E" w:rsidRDefault="00E0416E" w:rsidP="00E0416E">
      <w:pPr>
        <w:rPr>
          <w:sz w:val="18"/>
          <w:szCs w:val="18"/>
        </w:rPr>
      </w:pPr>
    </w:p>
    <w:p w:rsidR="00E0416E" w:rsidRPr="00E0416E" w:rsidRDefault="00E0416E" w:rsidP="00E0416E">
      <w:pPr>
        <w:rPr>
          <w:sz w:val="18"/>
          <w:szCs w:val="18"/>
        </w:rPr>
      </w:pPr>
    </w:p>
    <w:p w:rsidR="00E0416E" w:rsidRDefault="00E0416E" w:rsidP="00E0416E">
      <w:pPr>
        <w:rPr>
          <w:sz w:val="18"/>
          <w:szCs w:val="18"/>
        </w:rPr>
      </w:pPr>
    </w:p>
    <w:p w:rsidR="00E0416E" w:rsidRPr="00E0416E" w:rsidRDefault="00E0416E" w:rsidP="00E0416E">
      <w:pPr>
        <w:rPr>
          <w:sz w:val="18"/>
          <w:szCs w:val="18"/>
        </w:rPr>
      </w:pPr>
    </w:p>
    <w:p w:rsidR="00E0416E" w:rsidRPr="00E0416E" w:rsidRDefault="00E0416E" w:rsidP="00E0416E">
      <w:pPr>
        <w:rPr>
          <w:sz w:val="18"/>
          <w:szCs w:val="18"/>
        </w:rPr>
      </w:pPr>
    </w:p>
    <w:p w:rsidR="00E0416E" w:rsidRPr="00E0416E" w:rsidRDefault="00E0416E" w:rsidP="00E0416E">
      <w:pPr>
        <w:rPr>
          <w:sz w:val="18"/>
          <w:szCs w:val="18"/>
        </w:rPr>
      </w:pPr>
    </w:p>
    <w:p w:rsidR="00E0416E" w:rsidRPr="00E0416E" w:rsidRDefault="00E0416E" w:rsidP="00E0416E">
      <w:pPr>
        <w:rPr>
          <w:sz w:val="18"/>
          <w:szCs w:val="18"/>
        </w:rPr>
      </w:pPr>
    </w:p>
    <w:p w:rsidR="00E0416E" w:rsidRPr="00E0416E" w:rsidRDefault="00E0416E" w:rsidP="00E0416E">
      <w:pPr>
        <w:rPr>
          <w:sz w:val="18"/>
          <w:szCs w:val="18"/>
        </w:rPr>
      </w:pPr>
    </w:p>
    <w:p w:rsidR="00E0416E" w:rsidRPr="00E0416E" w:rsidRDefault="00E0416E" w:rsidP="00E0416E">
      <w:pPr>
        <w:rPr>
          <w:sz w:val="18"/>
          <w:szCs w:val="18"/>
        </w:rPr>
      </w:pPr>
    </w:p>
    <w:p w:rsidR="00E0416E" w:rsidRDefault="00E0416E" w:rsidP="00E0416E">
      <w:pPr>
        <w:rPr>
          <w:sz w:val="18"/>
          <w:szCs w:val="18"/>
        </w:rPr>
      </w:pPr>
    </w:p>
    <w:p w:rsidR="00E0416E" w:rsidRDefault="00E0416E" w:rsidP="00E0416E">
      <w:pPr>
        <w:rPr>
          <w:sz w:val="18"/>
          <w:szCs w:val="18"/>
        </w:rPr>
      </w:pPr>
    </w:p>
    <w:p w:rsidR="00E0416E" w:rsidRDefault="00E0416E" w:rsidP="00E0416E">
      <w:pPr>
        <w:tabs>
          <w:tab w:val="left" w:pos="19650"/>
        </w:tabs>
        <w:rPr>
          <w:sz w:val="18"/>
          <w:szCs w:val="18"/>
        </w:rPr>
      </w:pPr>
      <w:r>
        <w:rPr>
          <w:sz w:val="18"/>
          <w:szCs w:val="18"/>
        </w:rPr>
        <w:tab/>
      </w:r>
    </w:p>
    <w:p w:rsidR="00E0416E" w:rsidRDefault="00E0416E" w:rsidP="00E0416E">
      <w:pPr>
        <w:tabs>
          <w:tab w:val="left" w:pos="19650"/>
        </w:tabs>
        <w:rPr>
          <w:sz w:val="18"/>
          <w:szCs w:val="18"/>
        </w:rPr>
        <w:sectPr w:rsidR="00E0416E" w:rsidSect="00781E76">
          <w:pgSz w:w="23814" w:h="16839" w:orient="landscape" w:code="8"/>
          <w:pgMar w:top="720" w:right="992" w:bottom="284" w:left="709" w:header="0" w:footer="0" w:gutter="0"/>
          <w:cols w:space="720"/>
          <w:docGrid w:linePitch="272"/>
        </w:sectPr>
      </w:pPr>
    </w:p>
    <w:tbl>
      <w:tblPr>
        <w:tblpPr w:leftFromText="180" w:rightFromText="180" w:vertAnchor="text" w:horzAnchor="page" w:tblpX="1168" w:tblpY="-164"/>
        <w:tblW w:w="36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5"/>
        <w:gridCol w:w="1335"/>
        <w:gridCol w:w="1257"/>
      </w:tblGrid>
      <w:tr w:rsidR="00687F0A" w:rsidRPr="00687F0A" w:rsidTr="00687F0A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Cs w:val="22"/>
                <w:lang w:val="en-US"/>
              </w:rPr>
              <w:lastRenderedPageBreak/>
              <w:t>н59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Cs w:val="22"/>
                <w:lang w:val="en-US"/>
              </w:rPr>
              <w:t>288238.91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Cs w:val="22"/>
                <w:lang w:val="en-US"/>
              </w:rPr>
              <w:t>2313630.76</w:t>
            </w:r>
          </w:p>
        </w:tc>
      </w:tr>
      <w:tr w:rsidR="00687F0A" w:rsidRPr="00687F0A" w:rsidTr="00687F0A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Cs w:val="22"/>
                <w:lang w:val="en-US"/>
              </w:rPr>
              <w:t>н60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Cs w:val="22"/>
                <w:lang w:val="en-US"/>
              </w:rPr>
              <w:t>288276.89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Cs w:val="22"/>
                <w:lang w:val="en-US"/>
              </w:rPr>
              <w:t>2313723.22</w:t>
            </w:r>
          </w:p>
        </w:tc>
      </w:tr>
      <w:tr w:rsidR="00687F0A" w:rsidRPr="00687F0A" w:rsidTr="00687F0A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Cs w:val="22"/>
                <w:lang w:val="en-US"/>
              </w:rPr>
              <w:t>н61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Cs w:val="22"/>
                <w:lang w:val="en-US"/>
              </w:rPr>
              <w:t>288314.72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Cs w:val="22"/>
                <w:lang w:val="en-US"/>
              </w:rPr>
              <w:t>2313717.98</w:t>
            </w:r>
          </w:p>
        </w:tc>
      </w:tr>
      <w:tr w:rsidR="00687F0A" w:rsidRPr="00687F0A" w:rsidTr="00687F0A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Cs w:val="22"/>
                <w:lang w:val="en-US"/>
              </w:rPr>
              <w:t>н62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Cs w:val="22"/>
                <w:lang w:val="en-US"/>
              </w:rPr>
              <w:t>288312.12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Cs w:val="22"/>
                <w:lang w:val="en-US"/>
              </w:rPr>
              <w:t>2313712.12</w:t>
            </w:r>
          </w:p>
        </w:tc>
      </w:tr>
      <w:tr w:rsidR="00687F0A" w:rsidRPr="00687F0A" w:rsidTr="00687F0A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Cs w:val="22"/>
                <w:lang w:val="en-US"/>
              </w:rPr>
              <w:t>н1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Cs w:val="22"/>
                <w:lang w:val="en-US"/>
              </w:rPr>
              <w:t>288323.03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Cs w:val="22"/>
                <w:lang w:val="en-US"/>
              </w:rPr>
              <w:t>2313707.29</w:t>
            </w:r>
          </w:p>
        </w:tc>
      </w:tr>
      <w:tr w:rsidR="00687F0A" w:rsidRPr="00687F0A" w:rsidTr="00687F0A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Cs w:val="22"/>
                <w:lang w:val="en-US"/>
              </w:rPr>
              <w:t>н63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Cs w:val="22"/>
                <w:lang w:val="en-US"/>
              </w:rPr>
              <w:t>288295.56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Cs w:val="22"/>
                <w:lang w:val="en-US"/>
              </w:rPr>
              <w:t>2313566.95</w:t>
            </w:r>
          </w:p>
        </w:tc>
      </w:tr>
      <w:tr w:rsidR="00687F0A" w:rsidRPr="00687F0A" w:rsidTr="00687F0A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Cs w:val="22"/>
                <w:lang w:val="en-US"/>
              </w:rPr>
              <w:t>н64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Cs w:val="22"/>
                <w:lang w:val="en-US"/>
              </w:rPr>
              <w:t>288295.13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Cs w:val="22"/>
                <w:lang w:val="en-US"/>
              </w:rPr>
              <w:t>2313566.69</w:t>
            </w:r>
          </w:p>
        </w:tc>
      </w:tr>
      <w:tr w:rsidR="00687F0A" w:rsidRPr="00687F0A" w:rsidTr="00687F0A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Cs w:val="22"/>
                <w:lang w:val="en-US"/>
              </w:rPr>
              <w:t>н65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Cs w:val="22"/>
                <w:lang w:val="en-US"/>
              </w:rPr>
              <w:t>288292.60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Cs w:val="22"/>
                <w:lang w:val="en-US"/>
              </w:rPr>
              <w:t>2313565.55</w:t>
            </w:r>
          </w:p>
        </w:tc>
      </w:tr>
      <w:tr w:rsidR="00687F0A" w:rsidRPr="00687F0A" w:rsidTr="00687F0A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Cs w:val="22"/>
                <w:lang w:val="en-US"/>
              </w:rPr>
              <w:t>н66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Cs w:val="22"/>
                <w:lang w:val="en-US"/>
              </w:rPr>
              <w:t>288292.16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Cs w:val="22"/>
                <w:lang w:val="en-US"/>
              </w:rPr>
              <w:t>2313565.79</w:t>
            </w:r>
          </w:p>
        </w:tc>
      </w:tr>
      <w:tr w:rsidR="00687F0A" w:rsidRPr="00687F0A" w:rsidTr="00687F0A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Cs w:val="22"/>
                <w:lang w:val="en-US"/>
              </w:rPr>
              <w:t>н67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Cs w:val="22"/>
                <w:lang w:val="en-US"/>
              </w:rPr>
              <w:t>288292.16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Cs w:val="22"/>
                <w:lang w:val="en-US"/>
              </w:rPr>
              <w:t>2313566.29</w:t>
            </w:r>
          </w:p>
        </w:tc>
      </w:tr>
      <w:tr w:rsidR="00687F0A" w:rsidRPr="00687F0A" w:rsidTr="00687F0A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Cs w:val="22"/>
                <w:lang w:val="en-US"/>
              </w:rPr>
              <w:t>н68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Cs w:val="22"/>
                <w:lang w:val="en-US"/>
              </w:rPr>
              <w:t>288292.58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Cs w:val="22"/>
                <w:lang w:val="en-US"/>
              </w:rPr>
              <w:t>2313566.55</w:t>
            </w:r>
          </w:p>
        </w:tc>
      </w:tr>
      <w:tr w:rsidR="00687F0A" w:rsidRPr="00687F0A" w:rsidTr="00687F0A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Cs w:val="22"/>
                <w:lang w:val="en-US"/>
              </w:rPr>
              <w:t>н69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Cs w:val="22"/>
                <w:lang w:val="en-US"/>
              </w:rPr>
              <w:t>288295.12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Cs w:val="22"/>
                <w:lang w:val="en-US"/>
              </w:rPr>
              <w:t>2313567.69</w:t>
            </w:r>
          </w:p>
        </w:tc>
      </w:tr>
      <w:tr w:rsidR="00687F0A" w:rsidRPr="00687F0A" w:rsidTr="00687F0A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Cs w:val="22"/>
                <w:lang w:val="en-US"/>
              </w:rPr>
              <w:t>н70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Cs w:val="22"/>
                <w:lang w:val="en-US"/>
              </w:rPr>
              <w:t>288295.55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Cs w:val="22"/>
                <w:lang w:val="en-US"/>
              </w:rPr>
              <w:t>2313567.45</w:t>
            </w:r>
          </w:p>
        </w:tc>
      </w:tr>
      <w:tr w:rsidR="00687F0A" w:rsidRPr="00687F0A" w:rsidTr="00687F0A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Cs w:val="22"/>
                <w:lang w:val="en-US"/>
              </w:rPr>
              <w:t>н63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Cs w:val="22"/>
                <w:lang w:val="en-US"/>
              </w:rPr>
              <w:t>288295.56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Cs w:val="22"/>
                <w:lang w:val="en-US"/>
              </w:rPr>
              <w:t>2313566.95</w:t>
            </w:r>
          </w:p>
        </w:tc>
      </w:tr>
      <w:tr w:rsidR="00687F0A" w:rsidRPr="00687F0A" w:rsidTr="00687F0A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Cs w:val="22"/>
                <w:lang w:val="en-US"/>
              </w:rPr>
              <w:t>н71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Cs w:val="22"/>
                <w:lang w:val="en-US"/>
              </w:rPr>
              <w:t>288329.30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Cs w:val="22"/>
                <w:lang w:val="en-US"/>
              </w:rPr>
              <w:t>2313706.74</w:t>
            </w:r>
          </w:p>
        </w:tc>
      </w:tr>
      <w:tr w:rsidR="00687F0A" w:rsidRPr="00687F0A" w:rsidTr="00687F0A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Cs w:val="22"/>
                <w:lang w:val="en-US"/>
              </w:rPr>
              <w:t>н72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Cs w:val="22"/>
                <w:lang w:val="en-US"/>
              </w:rPr>
              <w:t>288328.88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Cs w:val="22"/>
                <w:lang w:val="en-US"/>
              </w:rPr>
              <w:t>2313706.49</w:t>
            </w:r>
          </w:p>
        </w:tc>
      </w:tr>
      <w:tr w:rsidR="00687F0A" w:rsidRPr="00687F0A" w:rsidTr="00687F0A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Cs w:val="22"/>
                <w:lang w:val="en-US"/>
              </w:rPr>
              <w:t>н73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Cs w:val="22"/>
                <w:lang w:val="en-US"/>
              </w:rPr>
              <w:t>288328.44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Cs w:val="22"/>
                <w:lang w:val="en-US"/>
              </w:rPr>
              <w:t>2313706.73</w:t>
            </w:r>
          </w:p>
        </w:tc>
      </w:tr>
      <w:tr w:rsidR="00687F0A" w:rsidRPr="00687F0A" w:rsidTr="00687F0A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Cs w:val="22"/>
                <w:lang w:val="en-US"/>
              </w:rPr>
              <w:t>н74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Cs w:val="22"/>
                <w:lang w:val="en-US"/>
              </w:rPr>
              <w:t>288328.37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Cs w:val="22"/>
                <w:lang w:val="en-US"/>
              </w:rPr>
              <w:t>2313709.33</w:t>
            </w:r>
          </w:p>
        </w:tc>
      </w:tr>
      <w:tr w:rsidR="00687F0A" w:rsidRPr="00687F0A" w:rsidTr="00687F0A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Cs w:val="22"/>
                <w:lang w:val="en-US"/>
              </w:rPr>
              <w:t>н75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Cs w:val="22"/>
                <w:lang w:val="en-US"/>
              </w:rPr>
              <w:t>288328.36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Cs w:val="22"/>
                <w:lang w:val="en-US"/>
              </w:rPr>
              <w:t>2313709.83</w:t>
            </w:r>
          </w:p>
        </w:tc>
      </w:tr>
      <w:tr w:rsidR="00687F0A" w:rsidRPr="00687F0A" w:rsidTr="00687F0A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Cs w:val="22"/>
                <w:lang w:val="en-US"/>
              </w:rPr>
              <w:t>н76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Cs w:val="22"/>
                <w:lang w:val="en-US"/>
              </w:rPr>
              <w:t>288328.79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Cs w:val="22"/>
                <w:lang w:val="en-US"/>
              </w:rPr>
              <w:t>2313710.09</w:t>
            </w:r>
          </w:p>
        </w:tc>
      </w:tr>
      <w:tr w:rsidR="00687F0A" w:rsidRPr="00687F0A" w:rsidTr="00687F0A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Cs w:val="22"/>
                <w:lang w:val="en-US"/>
              </w:rPr>
              <w:t>н77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Cs w:val="22"/>
                <w:lang w:val="en-US"/>
              </w:rPr>
              <w:t>288329.22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Cs w:val="22"/>
                <w:lang w:val="en-US"/>
              </w:rPr>
              <w:t>2313709.84</w:t>
            </w:r>
          </w:p>
        </w:tc>
      </w:tr>
      <w:tr w:rsidR="00687F0A" w:rsidRPr="00687F0A" w:rsidTr="00687F0A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Cs w:val="22"/>
                <w:lang w:val="en-US"/>
              </w:rPr>
              <w:t>н78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Cs w:val="22"/>
                <w:lang w:val="en-US"/>
              </w:rPr>
              <w:t>288329.30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Cs w:val="22"/>
                <w:lang w:val="en-US"/>
              </w:rPr>
              <w:t>2313707.24</w:t>
            </w:r>
          </w:p>
        </w:tc>
      </w:tr>
      <w:tr w:rsidR="00687F0A" w:rsidRPr="00687F0A" w:rsidTr="00687F0A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Cs w:val="22"/>
                <w:lang w:val="en-US"/>
              </w:rPr>
              <w:t>н71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Cs w:val="22"/>
                <w:lang w:val="en-US"/>
              </w:rPr>
              <w:t>288329.30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Cs w:val="22"/>
                <w:lang w:val="en-US"/>
              </w:rPr>
              <w:t>2313706.74</w:t>
            </w:r>
          </w:p>
        </w:tc>
      </w:tr>
      <w:tr w:rsidR="00687F0A" w:rsidRPr="00687F0A" w:rsidTr="00687F0A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Cs w:val="22"/>
                <w:lang w:val="en-US"/>
              </w:rPr>
              <w:t>н79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Cs w:val="22"/>
                <w:lang w:val="en-US"/>
              </w:rPr>
              <w:t>288325.44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Cs w:val="22"/>
                <w:lang w:val="en-US"/>
              </w:rPr>
              <w:t>2313708.11</w:t>
            </w:r>
          </w:p>
        </w:tc>
      </w:tr>
      <w:tr w:rsidR="00687F0A" w:rsidRPr="00687F0A" w:rsidTr="00687F0A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Cs w:val="22"/>
                <w:lang w:val="en-US"/>
              </w:rPr>
              <w:t>н80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Cs w:val="22"/>
                <w:lang w:val="en-US"/>
              </w:rPr>
              <w:t>288325.01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Cs w:val="22"/>
                <w:lang w:val="en-US"/>
              </w:rPr>
              <w:t>2313707.85</w:t>
            </w:r>
          </w:p>
        </w:tc>
      </w:tr>
      <w:tr w:rsidR="00687F0A" w:rsidRPr="00687F0A" w:rsidTr="00687F0A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Cs w:val="22"/>
                <w:lang w:val="en-US"/>
              </w:rPr>
              <w:t>н81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Cs w:val="22"/>
                <w:lang w:val="en-US"/>
              </w:rPr>
              <w:t>288324.58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Cs w:val="22"/>
                <w:lang w:val="en-US"/>
              </w:rPr>
              <w:t>2313708.10</w:t>
            </w:r>
          </w:p>
        </w:tc>
      </w:tr>
      <w:tr w:rsidR="00687F0A" w:rsidRPr="00687F0A" w:rsidTr="00687F0A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Cs w:val="22"/>
                <w:lang w:val="en-US"/>
              </w:rPr>
              <w:t>н82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Cs w:val="22"/>
                <w:lang w:val="en-US"/>
              </w:rPr>
              <w:t>288324.52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Cs w:val="22"/>
                <w:lang w:val="en-US"/>
              </w:rPr>
              <w:t>2313711.00</w:t>
            </w:r>
          </w:p>
        </w:tc>
      </w:tr>
      <w:tr w:rsidR="00687F0A" w:rsidRPr="00687F0A" w:rsidTr="00687F0A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Cs w:val="22"/>
                <w:lang w:val="en-US"/>
              </w:rPr>
              <w:t>н83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Cs w:val="22"/>
                <w:lang w:val="en-US"/>
              </w:rPr>
              <w:t>288324.51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Cs w:val="22"/>
                <w:lang w:val="en-US"/>
              </w:rPr>
              <w:t>2313711.50</w:t>
            </w:r>
          </w:p>
        </w:tc>
      </w:tr>
      <w:tr w:rsidR="00687F0A" w:rsidRPr="00687F0A" w:rsidTr="00687F0A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Cs w:val="22"/>
                <w:lang w:val="en-US"/>
              </w:rPr>
              <w:t>н84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Cs w:val="22"/>
                <w:lang w:val="en-US"/>
              </w:rPr>
              <w:t>288324.94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Cs w:val="22"/>
                <w:lang w:val="en-US"/>
              </w:rPr>
              <w:t>2313711.75</w:t>
            </w:r>
          </w:p>
        </w:tc>
      </w:tr>
      <w:tr w:rsidR="00687F0A" w:rsidRPr="00687F0A" w:rsidTr="00687F0A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Cs w:val="22"/>
                <w:lang w:val="en-US"/>
              </w:rPr>
              <w:t>н85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Cs w:val="22"/>
                <w:lang w:val="en-US"/>
              </w:rPr>
              <w:t>288325.37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Cs w:val="22"/>
                <w:lang w:val="en-US"/>
              </w:rPr>
              <w:t>2313711.51</w:t>
            </w:r>
          </w:p>
        </w:tc>
      </w:tr>
      <w:tr w:rsidR="00687F0A" w:rsidRPr="00687F0A" w:rsidTr="00687F0A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Cs w:val="22"/>
                <w:lang w:val="en-US"/>
              </w:rPr>
              <w:t>н86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Cs w:val="22"/>
                <w:lang w:val="en-US"/>
              </w:rPr>
              <w:t>288325.43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Cs w:val="22"/>
                <w:lang w:val="en-US"/>
              </w:rPr>
              <w:t>2313708.61</w:t>
            </w:r>
          </w:p>
        </w:tc>
      </w:tr>
      <w:tr w:rsidR="00687F0A" w:rsidRPr="00687F0A" w:rsidTr="00687F0A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Cs w:val="22"/>
                <w:lang w:val="en-US"/>
              </w:rPr>
              <w:t>н79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Cs w:val="22"/>
                <w:lang w:val="en-US"/>
              </w:rPr>
              <w:t>288325.44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Cs w:val="22"/>
                <w:lang w:val="en-US"/>
              </w:rPr>
              <w:t>2313708.11</w:t>
            </w:r>
          </w:p>
        </w:tc>
      </w:tr>
      <w:tr w:rsidR="00687F0A" w:rsidRPr="00687F0A" w:rsidTr="00687F0A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Cs w:val="22"/>
                <w:lang w:val="en-US"/>
              </w:rPr>
              <w:t>н87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Cs w:val="22"/>
                <w:lang w:val="en-US"/>
              </w:rPr>
              <w:t>288330.14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Cs w:val="22"/>
                <w:lang w:val="en-US"/>
              </w:rPr>
              <w:t>2313687.77</w:t>
            </w:r>
          </w:p>
        </w:tc>
      </w:tr>
      <w:tr w:rsidR="00687F0A" w:rsidRPr="00687F0A" w:rsidTr="00687F0A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Cs w:val="22"/>
                <w:lang w:val="en-US"/>
              </w:rPr>
              <w:t>н88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Cs w:val="22"/>
                <w:lang w:val="en-US"/>
              </w:rPr>
              <w:t>288330.77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Cs w:val="22"/>
                <w:lang w:val="en-US"/>
              </w:rPr>
              <w:t>2313687.52</w:t>
            </w:r>
          </w:p>
        </w:tc>
      </w:tr>
      <w:tr w:rsidR="00687F0A" w:rsidRPr="00687F0A" w:rsidTr="00687F0A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Cs w:val="22"/>
                <w:lang w:val="en-US"/>
              </w:rPr>
              <w:t>н89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Cs w:val="22"/>
                <w:lang w:val="en-US"/>
              </w:rPr>
              <w:t>288330.82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Cs w:val="22"/>
                <w:lang w:val="en-US"/>
              </w:rPr>
              <w:t>2313686.78</w:t>
            </w:r>
          </w:p>
        </w:tc>
      </w:tr>
      <w:tr w:rsidR="00687F0A" w:rsidRPr="00687F0A" w:rsidTr="00687F0A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Cs w:val="22"/>
                <w:lang w:val="en-US"/>
              </w:rPr>
              <w:t>н90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Cs w:val="22"/>
                <w:lang w:val="en-US"/>
              </w:rPr>
              <w:t>288330.25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Cs w:val="22"/>
                <w:lang w:val="en-US"/>
              </w:rPr>
              <w:t>2313686.44</w:t>
            </w:r>
          </w:p>
        </w:tc>
      </w:tr>
      <w:tr w:rsidR="00687F0A" w:rsidRPr="00687F0A" w:rsidTr="00687F0A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Cs w:val="22"/>
                <w:lang w:val="en-US"/>
              </w:rPr>
              <w:t>н91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Cs w:val="22"/>
                <w:lang w:val="en-US"/>
              </w:rPr>
              <w:t>288329.70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Cs w:val="22"/>
                <w:lang w:val="en-US"/>
              </w:rPr>
              <w:t>2313686.70</w:t>
            </w:r>
          </w:p>
        </w:tc>
      </w:tr>
      <w:tr w:rsidR="00687F0A" w:rsidRPr="00687F0A" w:rsidTr="00687F0A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Cs w:val="22"/>
                <w:lang w:val="en-US"/>
              </w:rPr>
              <w:t>н92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Cs w:val="22"/>
                <w:lang w:val="en-US"/>
              </w:rPr>
              <w:t>288329.65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Cs w:val="22"/>
                <w:lang w:val="en-US"/>
              </w:rPr>
              <w:t>2313687.38</w:t>
            </w:r>
          </w:p>
        </w:tc>
      </w:tr>
      <w:tr w:rsidR="00687F0A" w:rsidRPr="00687F0A" w:rsidTr="00687F0A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Cs w:val="22"/>
                <w:lang w:val="en-US"/>
              </w:rPr>
              <w:t>н87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Cs w:val="22"/>
                <w:lang w:val="en-US"/>
              </w:rPr>
              <w:t>288330.14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Cs w:val="22"/>
                <w:lang w:val="en-US"/>
              </w:rPr>
              <w:t>2313687.77</w:t>
            </w:r>
          </w:p>
        </w:tc>
      </w:tr>
      <w:tr w:rsidR="00687F0A" w:rsidRPr="00687F0A" w:rsidTr="00687F0A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Cs w:val="22"/>
                <w:lang w:val="en-US"/>
              </w:rPr>
              <w:t>н93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Cs w:val="22"/>
                <w:lang w:val="en-US"/>
              </w:rPr>
              <w:t>288325.91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Cs w:val="22"/>
                <w:lang w:val="en-US"/>
              </w:rPr>
              <w:t>2313688.19</w:t>
            </w:r>
          </w:p>
        </w:tc>
      </w:tr>
      <w:tr w:rsidR="00687F0A" w:rsidRPr="00687F0A" w:rsidTr="00687F0A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Cs w:val="22"/>
                <w:lang w:val="en-US"/>
              </w:rPr>
              <w:t>н94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Cs w:val="22"/>
                <w:lang w:val="en-US"/>
              </w:rPr>
              <w:t>288326.53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Cs w:val="22"/>
                <w:lang w:val="en-US"/>
              </w:rPr>
              <w:t>2313687.91</w:t>
            </w:r>
          </w:p>
        </w:tc>
      </w:tr>
      <w:tr w:rsidR="00687F0A" w:rsidRPr="00687F0A" w:rsidTr="00687F0A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Cs w:val="22"/>
                <w:lang w:val="en-US"/>
              </w:rPr>
              <w:t>н95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Cs w:val="22"/>
                <w:lang w:val="en-US"/>
              </w:rPr>
              <w:t>288326.57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Cs w:val="22"/>
                <w:lang w:val="en-US"/>
              </w:rPr>
              <w:t>2313687.21</w:t>
            </w:r>
          </w:p>
        </w:tc>
      </w:tr>
      <w:tr w:rsidR="00687F0A" w:rsidRPr="00687F0A" w:rsidTr="00687F0A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Cs w:val="22"/>
                <w:lang w:val="en-US"/>
              </w:rPr>
              <w:t>н96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Cs w:val="22"/>
                <w:lang w:val="en-US"/>
              </w:rPr>
              <w:t>288325.96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Cs w:val="22"/>
                <w:lang w:val="en-US"/>
              </w:rPr>
              <w:t>2313686.83</w:t>
            </w:r>
          </w:p>
        </w:tc>
      </w:tr>
      <w:tr w:rsidR="00687F0A" w:rsidRPr="00687F0A" w:rsidTr="00687F0A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Cs w:val="22"/>
                <w:lang w:val="en-US"/>
              </w:rPr>
              <w:t>н97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Cs w:val="22"/>
                <w:lang w:val="en-US"/>
              </w:rPr>
              <w:t>288325.43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Cs w:val="22"/>
                <w:lang w:val="en-US"/>
              </w:rPr>
              <w:t>2313687.20</w:t>
            </w:r>
          </w:p>
        </w:tc>
      </w:tr>
      <w:tr w:rsidR="00687F0A" w:rsidRPr="00687F0A" w:rsidTr="00687F0A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Cs w:val="22"/>
                <w:lang w:val="en-US"/>
              </w:rPr>
              <w:t>н98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Cs w:val="22"/>
                <w:lang w:val="en-US"/>
              </w:rPr>
              <w:t>288325.41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Cs w:val="22"/>
                <w:lang w:val="en-US"/>
              </w:rPr>
              <w:t>2313687.85</w:t>
            </w:r>
          </w:p>
        </w:tc>
      </w:tr>
      <w:tr w:rsidR="00687F0A" w:rsidRPr="00687F0A" w:rsidTr="00687F0A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Cs w:val="22"/>
                <w:lang w:val="en-US"/>
              </w:rPr>
              <w:t>н93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Cs w:val="22"/>
                <w:lang w:val="en-US"/>
              </w:rPr>
              <w:t>288325.91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Cs w:val="22"/>
                <w:lang w:val="en-US"/>
              </w:rPr>
              <w:t>2313688.19</w:t>
            </w:r>
          </w:p>
        </w:tc>
      </w:tr>
      <w:tr w:rsidR="00687F0A" w:rsidRPr="00687F0A" w:rsidTr="00687F0A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Cs w:val="22"/>
                <w:lang w:val="en-US"/>
              </w:rPr>
              <w:t>н99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Cs w:val="22"/>
                <w:lang w:val="en-US"/>
              </w:rPr>
              <w:t>288344.89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Cs w:val="22"/>
                <w:lang w:val="en-US"/>
              </w:rPr>
              <w:t>2313702.87</w:t>
            </w:r>
          </w:p>
        </w:tc>
      </w:tr>
      <w:tr w:rsidR="00687F0A" w:rsidRPr="00687F0A" w:rsidTr="00687F0A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Cs w:val="22"/>
                <w:lang w:val="en-US"/>
              </w:rPr>
              <w:t>н100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Cs w:val="22"/>
                <w:lang w:val="en-US"/>
              </w:rPr>
              <w:t>288343.26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Cs w:val="22"/>
                <w:lang w:val="en-US"/>
              </w:rPr>
              <w:t>2313701.09</w:t>
            </w:r>
          </w:p>
        </w:tc>
      </w:tr>
      <w:tr w:rsidR="00687F0A" w:rsidRPr="00687F0A" w:rsidTr="00687F0A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Cs w:val="22"/>
                <w:lang w:val="en-US"/>
              </w:rPr>
              <w:t>н101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Cs w:val="22"/>
                <w:lang w:val="en-US"/>
              </w:rPr>
              <w:t>288342.84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Cs w:val="22"/>
                <w:lang w:val="en-US"/>
              </w:rPr>
              <w:t>2313700.83</w:t>
            </w:r>
          </w:p>
        </w:tc>
      </w:tr>
      <w:tr w:rsidR="00687F0A" w:rsidRPr="00687F0A" w:rsidTr="00687F0A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Cs w:val="22"/>
                <w:lang w:val="en-US"/>
              </w:rPr>
              <w:t>н102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Cs w:val="22"/>
                <w:lang w:val="en-US"/>
              </w:rPr>
              <w:t>288342.40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Cs w:val="22"/>
                <w:lang w:val="en-US"/>
              </w:rPr>
              <w:t>2313701.08</w:t>
            </w:r>
          </w:p>
        </w:tc>
      </w:tr>
      <w:tr w:rsidR="00687F0A" w:rsidRPr="00687F0A" w:rsidTr="00687F0A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Cs w:val="22"/>
                <w:lang w:val="en-US"/>
              </w:rPr>
              <w:t>н103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Cs w:val="22"/>
                <w:lang w:val="en-US"/>
              </w:rPr>
              <w:t>288342.40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Cs w:val="22"/>
                <w:lang w:val="en-US"/>
              </w:rPr>
              <w:t>2313701.58</w:t>
            </w:r>
          </w:p>
        </w:tc>
      </w:tr>
      <w:tr w:rsidR="00687F0A" w:rsidRPr="00687F0A" w:rsidTr="00687F0A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Cs w:val="22"/>
                <w:lang w:val="en-US"/>
              </w:rPr>
              <w:t>н104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Cs w:val="22"/>
                <w:lang w:val="en-US"/>
              </w:rPr>
              <w:t>288344.02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Cs w:val="22"/>
                <w:lang w:val="en-US"/>
              </w:rPr>
              <w:t>2313703.36</w:t>
            </w:r>
          </w:p>
        </w:tc>
      </w:tr>
      <w:tr w:rsidR="00687F0A" w:rsidRPr="00687F0A" w:rsidTr="00687F0A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Cs w:val="22"/>
                <w:lang w:val="en-US"/>
              </w:rPr>
              <w:t>н105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Cs w:val="22"/>
                <w:lang w:val="en-US"/>
              </w:rPr>
              <w:t>288344.45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Cs w:val="22"/>
                <w:lang w:val="en-US"/>
              </w:rPr>
              <w:t>2313703.62</w:t>
            </w:r>
          </w:p>
        </w:tc>
      </w:tr>
      <w:tr w:rsidR="00687F0A" w:rsidRPr="00687F0A" w:rsidTr="00687F0A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Cs w:val="22"/>
                <w:lang w:val="en-US"/>
              </w:rPr>
              <w:t>н106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Cs w:val="22"/>
                <w:lang w:val="en-US"/>
              </w:rPr>
              <w:t>288344.88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Cs w:val="22"/>
                <w:lang w:val="en-US"/>
              </w:rPr>
              <w:t>2313703.37</w:t>
            </w:r>
          </w:p>
        </w:tc>
      </w:tr>
      <w:tr w:rsidR="00687F0A" w:rsidRPr="00687F0A" w:rsidTr="00687F0A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Cs w:val="22"/>
                <w:lang w:val="en-US"/>
              </w:rPr>
              <w:t>н99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Cs w:val="22"/>
                <w:lang w:val="en-US"/>
              </w:rPr>
              <w:t>288344.89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Cs w:val="22"/>
                <w:lang w:val="en-US"/>
              </w:rPr>
              <w:t>2313702.87</w:t>
            </w:r>
          </w:p>
        </w:tc>
      </w:tr>
      <w:tr w:rsidR="00687F0A" w:rsidRPr="00687F0A" w:rsidTr="00687F0A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Cs w:val="22"/>
                <w:lang w:val="en-US"/>
              </w:rPr>
              <w:t>н107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Cs w:val="22"/>
                <w:lang w:val="en-US"/>
              </w:rPr>
              <w:t>288332.03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Cs w:val="22"/>
                <w:lang w:val="en-US"/>
              </w:rPr>
              <w:t>2313664.20</w:t>
            </w:r>
          </w:p>
        </w:tc>
      </w:tr>
      <w:tr w:rsidR="00687F0A" w:rsidRPr="00687F0A" w:rsidTr="00687F0A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Cs w:val="22"/>
                <w:lang w:val="en-US"/>
              </w:rPr>
              <w:t>н108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Cs w:val="22"/>
                <w:lang w:val="en-US"/>
              </w:rPr>
              <w:t>288331.60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Cs w:val="22"/>
                <w:lang w:val="en-US"/>
              </w:rPr>
              <w:t>2313663.95</w:t>
            </w:r>
          </w:p>
        </w:tc>
      </w:tr>
      <w:tr w:rsidR="00687F0A" w:rsidRPr="00687F0A" w:rsidTr="00687F0A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Cs w:val="22"/>
                <w:lang w:val="en-US"/>
              </w:rPr>
              <w:t>н109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Cs w:val="22"/>
                <w:lang w:val="en-US"/>
              </w:rPr>
              <w:t>288329.45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Cs w:val="22"/>
                <w:lang w:val="en-US"/>
              </w:rPr>
              <w:t>2313663.61</w:t>
            </w:r>
          </w:p>
        </w:tc>
      </w:tr>
      <w:tr w:rsidR="00687F0A" w:rsidRPr="00687F0A" w:rsidTr="00687F0A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Cs w:val="22"/>
                <w:lang w:val="en-US"/>
              </w:rPr>
              <w:t>н110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Cs w:val="22"/>
                <w:lang w:val="en-US"/>
              </w:rPr>
              <w:t>288329.02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Cs w:val="22"/>
                <w:lang w:val="en-US"/>
              </w:rPr>
              <w:t>2313663.85</w:t>
            </w:r>
          </w:p>
        </w:tc>
      </w:tr>
      <w:tr w:rsidR="00687F0A" w:rsidRPr="00687F0A" w:rsidTr="00687F0A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Cs w:val="22"/>
                <w:lang w:val="en-US"/>
              </w:rPr>
              <w:t>н111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Cs w:val="22"/>
                <w:lang w:val="en-US"/>
              </w:rPr>
              <w:t>288329.01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Cs w:val="22"/>
                <w:lang w:val="en-US"/>
              </w:rPr>
              <w:t>2313664.35</w:t>
            </w:r>
          </w:p>
        </w:tc>
      </w:tr>
      <w:tr w:rsidR="00687F0A" w:rsidRPr="00687F0A" w:rsidTr="00687F0A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Cs w:val="22"/>
                <w:lang w:val="en-US"/>
              </w:rPr>
              <w:t>н112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Cs w:val="22"/>
                <w:lang w:val="en-US"/>
              </w:rPr>
              <w:t>288329.44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687F0A" w:rsidRPr="00687F0A" w:rsidRDefault="00687F0A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687F0A">
              <w:rPr>
                <w:rFonts w:ascii="Times New Roman" w:eastAsia="MS Mincho" w:hAnsi="Times New Roman"/>
                <w:szCs w:val="22"/>
                <w:lang w:val="en-US"/>
              </w:rPr>
              <w:t>2313664.61</w:t>
            </w:r>
          </w:p>
        </w:tc>
      </w:tr>
      <w:tr w:rsidR="00020D2E" w:rsidRPr="00687F0A" w:rsidTr="00687F0A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020D2E" w:rsidRPr="00020D2E" w:rsidRDefault="00020D2E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020D2E">
              <w:rPr>
                <w:rFonts w:ascii="Times New Roman" w:eastAsia="MS Mincho" w:hAnsi="Times New Roman"/>
                <w:szCs w:val="22"/>
                <w:lang w:val="en-US"/>
              </w:rPr>
              <w:t>н113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020D2E" w:rsidRPr="00020D2E" w:rsidRDefault="00020D2E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020D2E">
              <w:rPr>
                <w:rFonts w:ascii="Times New Roman" w:eastAsia="MS Mincho" w:hAnsi="Times New Roman"/>
                <w:szCs w:val="22"/>
                <w:lang w:val="en-US"/>
              </w:rPr>
              <w:t>288331.59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020D2E" w:rsidRPr="00020D2E" w:rsidRDefault="00020D2E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020D2E">
              <w:rPr>
                <w:rFonts w:ascii="Times New Roman" w:eastAsia="MS Mincho" w:hAnsi="Times New Roman"/>
                <w:szCs w:val="22"/>
                <w:lang w:val="en-US"/>
              </w:rPr>
              <w:t>2313664.95</w:t>
            </w:r>
          </w:p>
        </w:tc>
      </w:tr>
      <w:tr w:rsidR="00020D2E" w:rsidRPr="00687F0A" w:rsidTr="00687F0A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020D2E" w:rsidRPr="00020D2E" w:rsidRDefault="00020D2E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020D2E">
              <w:rPr>
                <w:rFonts w:ascii="Times New Roman" w:eastAsia="MS Mincho" w:hAnsi="Times New Roman"/>
                <w:szCs w:val="22"/>
                <w:lang w:val="en-US"/>
              </w:rPr>
              <w:t>н114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020D2E" w:rsidRPr="00020D2E" w:rsidRDefault="00020D2E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020D2E">
              <w:rPr>
                <w:rFonts w:ascii="Times New Roman" w:eastAsia="MS Mincho" w:hAnsi="Times New Roman"/>
                <w:szCs w:val="22"/>
                <w:lang w:val="en-US"/>
              </w:rPr>
              <w:t>288332.02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020D2E" w:rsidRPr="00020D2E" w:rsidRDefault="00020D2E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020D2E">
              <w:rPr>
                <w:rFonts w:ascii="Times New Roman" w:eastAsia="MS Mincho" w:hAnsi="Times New Roman"/>
                <w:szCs w:val="22"/>
                <w:lang w:val="en-US"/>
              </w:rPr>
              <w:t>2313664.70</w:t>
            </w:r>
          </w:p>
        </w:tc>
      </w:tr>
      <w:tr w:rsidR="00020D2E" w:rsidRPr="00687F0A" w:rsidTr="00687F0A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020D2E" w:rsidRPr="00020D2E" w:rsidRDefault="00020D2E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020D2E">
              <w:rPr>
                <w:rFonts w:ascii="Times New Roman" w:eastAsia="MS Mincho" w:hAnsi="Times New Roman"/>
                <w:szCs w:val="22"/>
                <w:lang w:val="en-US"/>
              </w:rPr>
              <w:t>н107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020D2E" w:rsidRPr="00020D2E" w:rsidRDefault="00020D2E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020D2E">
              <w:rPr>
                <w:rFonts w:ascii="Times New Roman" w:eastAsia="MS Mincho" w:hAnsi="Times New Roman"/>
                <w:szCs w:val="22"/>
                <w:lang w:val="en-US"/>
              </w:rPr>
              <w:t>288332.03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020D2E" w:rsidRPr="00020D2E" w:rsidRDefault="00020D2E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020D2E">
              <w:rPr>
                <w:rFonts w:ascii="Times New Roman" w:eastAsia="MS Mincho" w:hAnsi="Times New Roman"/>
                <w:szCs w:val="22"/>
                <w:lang w:val="en-US"/>
              </w:rPr>
              <w:t>2313664.20</w:t>
            </w:r>
          </w:p>
        </w:tc>
      </w:tr>
      <w:tr w:rsidR="00020D2E" w:rsidRPr="00687F0A" w:rsidTr="00687F0A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020D2E" w:rsidRPr="00020D2E" w:rsidRDefault="00020D2E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020D2E">
              <w:rPr>
                <w:rFonts w:ascii="Times New Roman" w:eastAsia="MS Mincho" w:hAnsi="Times New Roman"/>
                <w:szCs w:val="22"/>
                <w:lang w:val="en-US"/>
              </w:rPr>
              <w:t>н115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020D2E" w:rsidRPr="00020D2E" w:rsidRDefault="00020D2E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020D2E">
              <w:rPr>
                <w:rFonts w:ascii="Times New Roman" w:eastAsia="MS Mincho" w:hAnsi="Times New Roman"/>
                <w:szCs w:val="22"/>
                <w:lang w:val="en-US"/>
              </w:rPr>
              <w:t>288327.04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020D2E" w:rsidRPr="00020D2E" w:rsidRDefault="00020D2E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020D2E">
              <w:rPr>
                <w:rFonts w:ascii="Times New Roman" w:eastAsia="MS Mincho" w:hAnsi="Times New Roman"/>
                <w:szCs w:val="22"/>
                <w:lang w:val="en-US"/>
              </w:rPr>
              <w:t>2313661.95</w:t>
            </w:r>
          </w:p>
        </w:tc>
      </w:tr>
      <w:tr w:rsidR="00020D2E" w:rsidRPr="00687F0A" w:rsidTr="00687F0A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020D2E" w:rsidRPr="00020D2E" w:rsidRDefault="00020D2E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020D2E">
              <w:rPr>
                <w:rFonts w:ascii="Times New Roman" w:eastAsia="MS Mincho" w:hAnsi="Times New Roman"/>
                <w:szCs w:val="22"/>
                <w:lang w:val="en-US"/>
              </w:rPr>
              <w:t>н116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020D2E" w:rsidRPr="00020D2E" w:rsidRDefault="00020D2E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020D2E">
              <w:rPr>
                <w:rFonts w:ascii="Times New Roman" w:eastAsia="MS Mincho" w:hAnsi="Times New Roman"/>
                <w:szCs w:val="22"/>
                <w:lang w:val="en-US"/>
              </w:rPr>
              <w:t>288326.61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020D2E" w:rsidRPr="00020D2E" w:rsidRDefault="00020D2E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020D2E">
              <w:rPr>
                <w:rFonts w:ascii="Times New Roman" w:eastAsia="MS Mincho" w:hAnsi="Times New Roman"/>
                <w:szCs w:val="22"/>
                <w:lang w:val="en-US"/>
              </w:rPr>
              <w:t>2313661.67</w:t>
            </w:r>
          </w:p>
        </w:tc>
      </w:tr>
    </w:tbl>
    <w:tbl>
      <w:tblPr>
        <w:tblpPr w:leftFromText="180" w:rightFromText="180" w:vertAnchor="text" w:horzAnchor="page" w:tblpX="6823" w:tblpY="-239"/>
        <w:tblW w:w="36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5"/>
        <w:gridCol w:w="1335"/>
        <w:gridCol w:w="1257"/>
      </w:tblGrid>
      <w:tr w:rsidR="00020D2E" w:rsidRPr="00687F0A" w:rsidTr="00020D2E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020D2E" w:rsidRPr="00020D2E" w:rsidRDefault="00020D2E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020D2E">
              <w:rPr>
                <w:rFonts w:ascii="Times New Roman" w:eastAsia="MS Mincho" w:hAnsi="Times New Roman"/>
                <w:szCs w:val="22"/>
                <w:lang w:val="en-US"/>
              </w:rPr>
              <w:t>н117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020D2E" w:rsidRPr="00020D2E" w:rsidRDefault="00020D2E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020D2E">
              <w:rPr>
                <w:rFonts w:ascii="Times New Roman" w:eastAsia="MS Mincho" w:hAnsi="Times New Roman"/>
                <w:szCs w:val="22"/>
                <w:lang w:val="en-US"/>
              </w:rPr>
              <w:t>288324.19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020D2E" w:rsidRPr="00020D2E" w:rsidRDefault="00020D2E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020D2E">
              <w:rPr>
                <w:rFonts w:ascii="Times New Roman" w:eastAsia="MS Mincho" w:hAnsi="Times New Roman"/>
                <w:szCs w:val="22"/>
                <w:lang w:val="en-US"/>
              </w:rPr>
              <w:t>2313662.27</w:t>
            </w:r>
          </w:p>
        </w:tc>
      </w:tr>
      <w:tr w:rsidR="00020D2E" w:rsidRPr="00687F0A" w:rsidTr="00020D2E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020D2E" w:rsidRPr="00020D2E" w:rsidRDefault="00020D2E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020D2E">
              <w:rPr>
                <w:rFonts w:ascii="Times New Roman" w:eastAsia="MS Mincho" w:hAnsi="Times New Roman"/>
                <w:szCs w:val="22"/>
                <w:lang w:val="en-US"/>
              </w:rPr>
              <w:t>н118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020D2E" w:rsidRPr="00020D2E" w:rsidRDefault="00020D2E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020D2E">
              <w:rPr>
                <w:rFonts w:ascii="Times New Roman" w:eastAsia="MS Mincho" w:hAnsi="Times New Roman"/>
                <w:szCs w:val="22"/>
                <w:lang w:val="en-US"/>
              </w:rPr>
              <w:t>288323.78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020D2E" w:rsidRPr="00020D2E" w:rsidRDefault="00020D2E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020D2E">
              <w:rPr>
                <w:rFonts w:ascii="Times New Roman" w:eastAsia="MS Mincho" w:hAnsi="Times New Roman"/>
                <w:szCs w:val="22"/>
                <w:lang w:val="en-US"/>
              </w:rPr>
              <w:t>2313662.49</w:t>
            </w:r>
          </w:p>
        </w:tc>
      </w:tr>
      <w:tr w:rsidR="00020D2E" w:rsidRPr="00687F0A" w:rsidTr="00020D2E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020D2E" w:rsidRPr="00020D2E" w:rsidRDefault="00020D2E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020D2E">
              <w:rPr>
                <w:rFonts w:ascii="Times New Roman" w:eastAsia="MS Mincho" w:hAnsi="Times New Roman"/>
                <w:szCs w:val="22"/>
                <w:lang w:val="en-US"/>
              </w:rPr>
              <w:t>н119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020D2E" w:rsidRPr="00020D2E" w:rsidRDefault="00020D2E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020D2E">
              <w:rPr>
                <w:rFonts w:ascii="Times New Roman" w:eastAsia="MS Mincho" w:hAnsi="Times New Roman"/>
                <w:szCs w:val="22"/>
                <w:lang w:val="en-US"/>
              </w:rPr>
              <w:t>288323.77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020D2E" w:rsidRPr="00020D2E" w:rsidRDefault="00020D2E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020D2E">
              <w:rPr>
                <w:rFonts w:ascii="Times New Roman" w:eastAsia="MS Mincho" w:hAnsi="Times New Roman"/>
                <w:szCs w:val="22"/>
                <w:lang w:val="en-US"/>
              </w:rPr>
              <w:t>2313662.99</w:t>
            </w:r>
          </w:p>
        </w:tc>
      </w:tr>
      <w:tr w:rsidR="00020D2E" w:rsidRPr="00687F0A" w:rsidTr="00020D2E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020D2E" w:rsidRPr="00020D2E" w:rsidRDefault="00020D2E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020D2E">
              <w:rPr>
                <w:rFonts w:ascii="Times New Roman" w:eastAsia="MS Mincho" w:hAnsi="Times New Roman"/>
                <w:szCs w:val="22"/>
                <w:lang w:val="en-US"/>
              </w:rPr>
              <w:t>н120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020D2E" w:rsidRPr="00020D2E" w:rsidRDefault="00020D2E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020D2E">
              <w:rPr>
                <w:rFonts w:ascii="Times New Roman" w:eastAsia="MS Mincho" w:hAnsi="Times New Roman"/>
                <w:szCs w:val="22"/>
                <w:lang w:val="en-US"/>
              </w:rPr>
              <w:t>288324.20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020D2E" w:rsidRPr="00020D2E" w:rsidRDefault="00020D2E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020D2E">
              <w:rPr>
                <w:rFonts w:ascii="Times New Roman" w:eastAsia="MS Mincho" w:hAnsi="Times New Roman"/>
                <w:szCs w:val="22"/>
                <w:lang w:val="en-US"/>
              </w:rPr>
              <w:t>2313663.25</w:t>
            </w:r>
          </w:p>
        </w:tc>
      </w:tr>
      <w:tr w:rsidR="00020D2E" w:rsidRPr="00687F0A" w:rsidTr="00020D2E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020D2E" w:rsidRPr="00020D2E" w:rsidRDefault="00020D2E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020D2E">
              <w:rPr>
                <w:rFonts w:ascii="Times New Roman" w:eastAsia="MS Mincho" w:hAnsi="Times New Roman"/>
                <w:szCs w:val="22"/>
                <w:lang w:val="en-US"/>
              </w:rPr>
              <w:t>н121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020D2E" w:rsidRPr="00020D2E" w:rsidRDefault="00020D2E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020D2E">
              <w:rPr>
                <w:rFonts w:ascii="Times New Roman" w:eastAsia="MS Mincho" w:hAnsi="Times New Roman"/>
                <w:szCs w:val="22"/>
                <w:lang w:val="en-US"/>
              </w:rPr>
              <w:t>288326.60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020D2E" w:rsidRPr="00020D2E" w:rsidRDefault="00020D2E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020D2E">
              <w:rPr>
                <w:rFonts w:ascii="Times New Roman" w:eastAsia="MS Mincho" w:hAnsi="Times New Roman"/>
                <w:szCs w:val="22"/>
                <w:lang w:val="en-US"/>
              </w:rPr>
              <w:t>2313662.67</w:t>
            </w:r>
          </w:p>
        </w:tc>
      </w:tr>
      <w:tr w:rsidR="00020D2E" w:rsidRPr="00687F0A" w:rsidTr="00020D2E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020D2E" w:rsidRPr="00020D2E" w:rsidRDefault="00020D2E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020D2E">
              <w:rPr>
                <w:rFonts w:ascii="Times New Roman" w:eastAsia="MS Mincho" w:hAnsi="Times New Roman"/>
                <w:szCs w:val="22"/>
                <w:lang w:val="en-US"/>
              </w:rPr>
              <w:t>н122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020D2E" w:rsidRPr="00020D2E" w:rsidRDefault="00020D2E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020D2E">
              <w:rPr>
                <w:rFonts w:ascii="Times New Roman" w:eastAsia="MS Mincho" w:hAnsi="Times New Roman"/>
                <w:szCs w:val="22"/>
                <w:lang w:val="en-US"/>
              </w:rPr>
              <w:t>288327.03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020D2E" w:rsidRPr="00020D2E" w:rsidRDefault="00020D2E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020D2E">
              <w:rPr>
                <w:rFonts w:ascii="Times New Roman" w:eastAsia="MS Mincho" w:hAnsi="Times New Roman"/>
                <w:szCs w:val="22"/>
                <w:lang w:val="en-US"/>
              </w:rPr>
              <w:t>2313662.43</w:t>
            </w:r>
          </w:p>
        </w:tc>
      </w:tr>
      <w:tr w:rsidR="00020D2E" w:rsidRPr="00687F0A" w:rsidTr="00020D2E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020D2E" w:rsidRPr="00020D2E" w:rsidRDefault="00020D2E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020D2E">
              <w:rPr>
                <w:rFonts w:ascii="Times New Roman" w:eastAsia="MS Mincho" w:hAnsi="Times New Roman"/>
                <w:szCs w:val="22"/>
                <w:lang w:val="en-US"/>
              </w:rPr>
              <w:t>н115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020D2E" w:rsidRPr="00020D2E" w:rsidRDefault="00020D2E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020D2E">
              <w:rPr>
                <w:rFonts w:ascii="Times New Roman" w:eastAsia="MS Mincho" w:hAnsi="Times New Roman"/>
                <w:szCs w:val="22"/>
                <w:lang w:val="en-US"/>
              </w:rPr>
              <w:t>288327.04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020D2E" w:rsidRPr="00020D2E" w:rsidRDefault="00020D2E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020D2E">
              <w:rPr>
                <w:rFonts w:ascii="Times New Roman" w:eastAsia="MS Mincho" w:hAnsi="Times New Roman"/>
                <w:szCs w:val="22"/>
                <w:lang w:val="en-US"/>
              </w:rPr>
              <w:t>2313661.95</w:t>
            </w:r>
          </w:p>
        </w:tc>
      </w:tr>
      <w:tr w:rsidR="00020D2E" w:rsidRPr="00687F0A" w:rsidTr="00020D2E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020D2E" w:rsidRPr="00020D2E" w:rsidRDefault="00020D2E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020D2E">
              <w:rPr>
                <w:rFonts w:ascii="Times New Roman" w:eastAsia="MS Mincho" w:hAnsi="Times New Roman"/>
                <w:szCs w:val="22"/>
                <w:lang w:val="en-US"/>
              </w:rPr>
              <w:t>н123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020D2E" w:rsidRPr="00020D2E" w:rsidRDefault="00020D2E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020D2E">
              <w:rPr>
                <w:rFonts w:ascii="Times New Roman" w:eastAsia="MS Mincho" w:hAnsi="Times New Roman"/>
                <w:szCs w:val="22"/>
                <w:lang w:val="en-US"/>
              </w:rPr>
              <w:t>288317.80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020D2E" w:rsidRPr="00020D2E" w:rsidRDefault="00020D2E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020D2E">
              <w:rPr>
                <w:rFonts w:ascii="Times New Roman" w:eastAsia="MS Mincho" w:hAnsi="Times New Roman"/>
                <w:szCs w:val="22"/>
                <w:lang w:val="en-US"/>
              </w:rPr>
              <w:t>2313630.10</w:t>
            </w:r>
          </w:p>
        </w:tc>
      </w:tr>
      <w:tr w:rsidR="00020D2E" w:rsidRPr="00687F0A" w:rsidTr="00020D2E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020D2E" w:rsidRPr="00020D2E" w:rsidRDefault="00020D2E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020D2E">
              <w:rPr>
                <w:rFonts w:ascii="Times New Roman" w:eastAsia="MS Mincho" w:hAnsi="Times New Roman"/>
                <w:szCs w:val="22"/>
                <w:lang w:val="en-US"/>
              </w:rPr>
              <w:t>н124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020D2E" w:rsidRPr="00020D2E" w:rsidRDefault="00020D2E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020D2E">
              <w:rPr>
                <w:rFonts w:ascii="Times New Roman" w:eastAsia="MS Mincho" w:hAnsi="Times New Roman"/>
                <w:szCs w:val="22"/>
                <w:lang w:val="en-US"/>
              </w:rPr>
              <w:t>288318.40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020D2E" w:rsidRPr="00020D2E" w:rsidRDefault="00020D2E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020D2E">
              <w:rPr>
                <w:rFonts w:ascii="Times New Roman" w:eastAsia="MS Mincho" w:hAnsi="Times New Roman"/>
                <w:szCs w:val="22"/>
                <w:lang w:val="en-US"/>
              </w:rPr>
              <w:t>2313629.78</w:t>
            </w:r>
          </w:p>
        </w:tc>
      </w:tr>
      <w:tr w:rsidR="00020D2E" w:rsidRPr="00687F0A" w:rsidTr="00020D2E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020D2E" w:rsidRPr="00020D2E" w:rsidRDefault="00020D2E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020D2E">
              <w:rPr>
                <w:rFonts w:ascii="Times New Roman" w:eastAsia="MS Mincho" w:hAnsi="Times New Roman"/>
                <w:szCs w:val="22"/>
                <w:lang w:val="en-US"/>
              </w:rPr>
              <w:t>н125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020D2E" w:rsidRPr="00020D2E" w:rsidRDefault="00020D2E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020D2E">
              <w:rPr>
                <w:rFonts w:ascii="Times New Roman" w:eastAsia="MS Mincho" w:hAnsi="Times New Roman"/>
                <w:szCs w:val="22"/>
                <w:lang w:val="en-US"/>
              </w:rPr>
              <w:t>288318.41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020D2E" w:rsidRPr="00020D2E" w:rsidRDefault="00020D2E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020D2E">
              <w:rPr>
                <w:rFonts w:ascii="Times New Roman" w:eastAsia="MS Mincho" w:hAnsi="Times New Roman"/>
                <w:szCs w:val="22"/>
                <w:lang w:val="en-US"/>
              </w:rPr>
              <w:t>2313629.09</w:t>
            </w:r>
          </w:p>
        </w:tc>
      </w:tr>
      <w:tr w:rsidR="00020D2E" w:rsidRPr="00687F0A" w:rsidTr="00020D2E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020D2E" w:rsidRPr="00020D2E" w:rsidRDefault="00020D2E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020D2E">
              <w:rPr>
                <w:rFonts w:ascii="Times New Roman" w:eastAsia="MS Mincho" w:hAnsi="Times New Roman"/>
                <w:szCs w:val="22"/>
                <w:lang w:val="en-US"/>
              </w:rPr>
              <w:t>н126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020D2E" w:rsidRPr="00020D2E" w:rsidRDefault="00020D2E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020D2E">
              <w:rPr>
                <w:rFonts w:ascii="Times New Roman" w:eastAsia="MS Mincho" w:hAnsi="Times New Roman"/>
                <w:szCs w:val="22"/>
                <w:lang w:val="en-US"/>
              </w:rPr>
              <w:t>288317.85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020D2E" w:rsidRPr="00020D2E" w:rsidRDefault="00020D2E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020D2E">
              <w:rPr>
                <w:rFonts w:ascii="Times New Roman" w:eastAsia="MS Mincho" w:hAnsi="Times New Roman"/>
                <w:szCs w:val="22"/>
                <w:lang w:val="en-US"/>
              </w:rPr>
              <w:t>2313628.76</w:t>
            </w:r>
          </w:p>
        </w:tc>
      </w:tr>
      <w:tr w:rsidR="00020D2E" w:rsidRPr="00687F0A" w:rsidTr="00020D2E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020D2E" w:rsidRPr="00020D2E" w:rsidRDefault="00020D2E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020D2E">
              <w:rPr>
                <w:rFonts w:ascii="Times New Roman" w:eastAsia="MS Mincho" w:hAnsi="Times New Roman"/>
                <w:szCs w:val="22"/>
                <w:lang w:val="en-US"/>
              </w:rPr>
              <w:t>н127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020D2E" w:rsidRPr="00020D2E" w:rsidRDefault="00020D2E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020D2E">
              <w:rPr>
                <w:rFonts w:ascii="Times New Roman" w:eastAsia="MS Mincho" w:hAnsi="Times New Roman"/>
                <w:szCs w:val="22"/>
                <w:lang w:val="en-US"/>
              </w:rPr>
              <w:t>288317.32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020D2E" w:rsidRPr="00020D2E" w:rsidRDefault="00020D2E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020D2E">
              <w:rPr>
                <w:rFonts w:ascii="Times New Roman" w:eastAsia="MS Mincho" w:hAnsi="Times New Roman"/>
                <w:szCs w:val="22"/>
                <w:lang w:val="en-US"/>
              </w:rPr>
              <w:t>2313629.06</w:t>
            </w:r>
          </w:p>
        </w:tc>
      </w:tr>
      <w:tr w:rsidR="00020D2E" w:rsidRPr="00687F0A" w:rsidTr="00020D2E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020D2E" w:rsidRPr="00020D2E" w:rsidRDefault="00020D2E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020D2E">
              <w:rPr>
                <w:rFonts w:ascii="Times New Roman" w:eastAsia="MS Mincho" w:hAnsi="Times New Roman"/>
                <w:szCs w:val="22"/>
                <w:lang w:val="en-US"/>
              </w:rPr>
              <w:t>н128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020D2E" w:rsidRPr="00020D2E" w:rsidRDefault="00020D2E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020D2E">
              <w:rPr>
                <w:rFonts w:ascii="Times New Roman" w:eastAsia="MS Mincho" w:hAnsi="Times New Roman"/>
                <w:szCs w:val="22"/>
                <w:lang w:val="en-US"/>
              </w:rPr>
              <w:t>288317.30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020D2E" w:rsidRPr="00020D2E" w:rsidRDefault="00020D2E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020D2E">
              <w:rPr>
                <w:rFonts w:ascii="Times New Roman" w:eastAsia="MS Mincho" w:hAnsi="Times New Roman"/>
                <w:szCs w:val="22"/>
                <w:lang w:val="en-US"/>
              </w:rPr>
              <w:t>2313629.72</w:t>
            </w:r>
          </w:p>
        </w:tc>
      </w:tr>
      <w:tr w:rsidR="00020D2E" w:rsidRPr="00687F0A" w:rsidTr="00020D2E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020D2E" w:rsidRPr="00020D2E" w:rsidRDefault="00020D2E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020D2E">
              <w:rPr>
                <w:rFonts w:ascii="Times New Roman" w:eastAsia="MS Mincho" w:hAnsi="Times New Roman"/>
                <w:szCs w:val="22"/>
                <w:lang w:val="en-US"/>
              </w:rPr>
              <w:t>н123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020D2E" w:rsidRPr="00020D2E" w:rsidRDefault="00020D2E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020D2E">
              <w:rPr>
                <w:rFonts w:ascii="Times New Roman" w:eastAsia="MS Mincho" w:hAnsi="Times New Roman"/>
                <w:szCs w:val="22"/>
                <w:lang w:val="en-US"/>
              </w:rPr>
              <w:t>288317.80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020D2E" w:rsidRPr="00020D2E" w:rsidRDefault="00020D2E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020D2E">
              <w:rPr>
                <w:rFonts w:ascii="Times New Roman" w:eastAsia="MS Mincho" w:hAnsi="Times New Roman"/>
                <w:szCs w:val="22"/>
                <w:lang w:val="en-US"/>
              </w:rPr>
              <w:t>2313630.10</w:t>
            </w:r>
          </w:p>
        </w:tc>
      </w:tr>
      <w:tr w:rsidR="00020D2E" w:rsidRPr="00687F0A" w:rsidTr="00020D2E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020D2E" w:rsidRPr="00020D2E" w:rsidRDefault="00020D2E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020D2E">
              <w:rPr>
                <w:rFonts w:ascii="Times New Roman" w:eastAsia="MS Mincho" w:hAnsi="Times New Roman"/>
                <w:szCs w:val="22"/>
                <w:lang w:val="en-US"/>
              </w:rPr>
              <w:t>н129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020D2E" w:rsidRPr="00020D2E" w:rsidRDefault="00020D2E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020D2E">
              <w:rPr>
                <w:rFonts w:ascii="Times New Roman" w:eastAsia="MS Mincho" w:hAnsi="Times New Roman"/>
                <w:szCs w:val="22"/>
                <w:lang w:val="en-US"/>
              </w:rPr>
              <w:t>288314.58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020D2E" w:rsidRPr="00020D2E" w:rsidRDefault="00020D2E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020D2E">
              <w:rPr>
                <w:rFonts w:ascii="Times New Roman" w:eastAsia="MS Mincho" w:hAnsi="Times New Roman"/>
                <w:szCs w:val="22"/>
                <w:lang w:val="en-US"/>
              </w:rPr>
              <w:t>2313631.25</w:t>
            </w:r>
          </w:p>
        </w:tc>
      </w:tr>
      <w:tr w:rsidR="00020D2E" w:rsidRPr="00687F0A" w:rsidTr="00020D2E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020D2E" w:rsidRPr="00020D2E" w:rsidRDefault="00020D2E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020D2E">
              <w:rPr>
                <w:rFonts w:ascii="Times New Roman" w:eastAsia="MS Mincho" w:hAnsi="Times New Roman"/>
                <w:szCs w:val="22"/>
                <w:lang w:val="en-US"/>
              </w:rPr>
              <w:t>н130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020D2E" w:rsidRPr="00020D2E" w:rsidRDefault="00020D2E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020D2E">
              <w:rPr>
                <w:rFonts w:ascii="Times New Roman" w:eastAsia="MS Mincho" w:hAnsi="Times New Roman"/>
                <w:szCs w:val="22"/>
                <w:lang w:val="en-US"/>
              </w:rPr>
              <w:t>288315.24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020D2E" w:rsidRPr="00020D2E" w:rsidRDefault="00020D2E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020D2E">
              <w:rPr>
                <w:rFonts w:ascii="Times New Roman" w:eastAsia="MS Mincho" w:hAnsi="Times New Roman"/>
                <w:szCs w:val="22"/>
                <w:lang w:val="en-US"/>
              </w:rPr>
              <w:t>2313630.95</w:t>
            </w:r>
          </w:p>
        </w:tc>
      </w:tr>
      <w:tr w:rsidR="00020D2E" w:rsidRPr="00687F0A" w:rsidTr="00020D2E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020D2E" w:rsidRPr="00020D2E" w:rsidRDefault="00020D2E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020D2E">
              <w:rPr>
                <w:rFonts w:ascii="Times New Roman" w:eastAsia="MS Mincho" w:hAnsi="Times New Roman"/>
                <w:szCs w:val="22"/>
                <w:lang w:val="en-US"/>
              </w:rPr>
              <w:t>н131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020D2E" w:rsidRPr="00020D2E" w:rsidRDefault="00020D2E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020D2E">
              <w:rPr>
                <w:rFonts w:ascii="Times New Roman" w:eastAsia="MS Mincho" w:hAnsi="Times New Roman"/>
                <w:szCs w:val="22"/>
                <w:lang w:val="en-US"/>
              </w:rPr>
              <w:t>288315.27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020D2E" w:rsidRPr="00020D2E" w:rsidRDefault="00020D2E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020D2E">
              <w:rPr>
                <w:rFonts w:ascii="Times New Roman" w:eastAsia="MS Mincho" w:hAnsi="Times New Roman"/>
                <w:szCs w:val="22"/>
                <w:lang w:val="en-US"/>
              </w:rPr>
              <w:t>2313630.15</w:t>
            </w:r>
          </w:p>
        </w:tc>
      </w:tr>
      <w:tr w:rsidR="00020D2E" w:rsidRPr="00687F0A" w:rsidTr="00020D2E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020D2E" w:rsidRPr="00020D2E" w:rsidRDefault="00020D2E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020D2E">
              <w:rPr>
                <w:rFonts w:ascii="Times New Roman" w:eastAsia="MS Mincho" w:hAnsi="Times New Roman"/>
                <w:szCs w:val="22"/>
                <w:lang w:val="en-US"/>
              </w:rPr>
              <w:t>н132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020D2E" w:rsidRPr="00020D2E" w:rsidRDefault="00020D2E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020D2E">
              <w:rPr>
                <w:rFonts w:ascii="Times New Roman" w:eastAsia="MS Mincho" w:hAnsi="Times New Roman"/>
                <w:szCs w:val="22"/>
                <w:lang w:val="en-US"/>
              </w:rPr>
              <w:t>288314.66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020D2E" w:rsidRPr="00020D2E" w:rsidRDefault="00020D2E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020D2E">
              <w:rPr>
                <w:rFonts w:ascii="Times New Roman" w:eastAsia="MS Mincho" w:hAnsi="Times New Roman"/>
                <w:szCs w:val="22"/>
                <w:lang w:val="en-US"/>
              </w:rPr>
              <w:t>2313629.79</w:t>
            </w:r>
          </w:p>
        </w:tc>
      </w:tr>
      <w:tr w:rsidR="00020D2E" w:rsidRPr="00687F0A" w:rsidTr="00020D2E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020D2E" w:rsidRPr="00020D2E" w:rsidRDefault="00020D2E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020D2E">
              <w:rPr>
                <w:rFonts w:ascii="Times New Roman" w:eastAsia="MS Mincho" w:hAnsi="Times New Roman"/>
                <w:szCs w:val="22"/>
                <w:lang w:val="en-US"/>
              </w:rPr>
              <w:t>н133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020D2E" w:rsidRPr="00020D2E" w:rsidRDefault="00020D2E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020D2E">
              <w:rPr>
                <w:rFonts w:ascii="Times New Roman" w:eastAsia="MS Mincho" w:hAnsi="Times New Roman"/>
                <w:szCs w:val="22"/>
                <w:lang w:val="en-US"/>
              </w:rPr>
              <w:t>288314.09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020D2E" w:rsidRPr="00020D2E" w:rsidRDefault="00020D2E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020D2E">
              <w:rPr>
                <w:rFonts w:ascii="Times New Roman" w:eastAsia="MS Mincho" w:hAnsi="Times New Roman"/>
                <w:szCs w:val="22"/>
                <w:lang w:val="en-US"/>
              </w:rPr>
              <w:t>2313630.11</w:t>
            </w:r>
          </w:p>
        </w:tc>
      </w:tr>
      <w:tr w:rsidR="00020D2E" w:rsidRPr="00687F0A" w:rsidTr="00020D2E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020D2E" w:rsidRPr="00020D2E" w:rsidRDefault="00020D2E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020D2E">
              <w:rPr>
                <w:rFonts w:ascii="Times New Roman" w:eastAsia="MS Mincho" w:hAnsi="Times New Roman"/>
                <w:szCs w:val="22"/>
                <w:lang w:val="en-US"/>
              </w:rPr>
              <w:t>н134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020D2E" w:rsidRPr="00020D2E" w:rsidRDefault="00020D2E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020D2E">
              <w:rPr>
                <w:rFonts w:ascii="Times New Roman" w:eastAsia="MS Mincho" w:hAnsi="Times New Roman"/>
                <w:szCs w:val="22"/>
                <w:lang w:val="en-US"/>
              </w:rPr>
              <w:t>288314.07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020D2E" w:rsidRPr="00020D2E" w:rsidRDefault="00020D2E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020D2E">
              <w:rPr>
                <w:rFonts w:ascii="Times New Roman" w:eastAsia="MS Mincho" w:hAnsi="Times New Roman"/>
                <w:szCs w:val="22"/>
                <w:lang w:val="en-US"/>
              </w:rPr>
              <w:t>2313630.90</w:t>
            </w:r>
          </w:p>
        </w:tc>
      </w:tr>
      <w:tr w:rsidR="00020D2E" w:rsidRPr="00687F0A" w:rsidTr="00020D2E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020D2E" w:rsidRPr="00020D2E" w:rsidRDefault="00020D2E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020D2E">
              <w:rPr>
                <w:rFonts w:ascii="Times New Roman" w:eastAsia="MS Mincho" w:hAnsi="Times New Roman"/>
                <w:szCs w:val="22"/>
                <w:lang w:val="en-US"/>
              </w:rPr>
              <w:t>н129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020D2E" w:rsidRPr="00020D2E" w:rsidRDefault="00020D2E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020D2E">
              <w:rPr>
                <w:rFonts w:ascii="Times New Roman" w:eastAsia="MS Mincho" w:hAnsi="Times New Roman"/>
                <w:szCs w:val="22"/>
                <w:lang w:val="en-US"/>
              </w:rPr>
              <w:t>288314.58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020D2E" w:rsidRPr="00020D2E" w:rsidRDefault="00020D2E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020D2E">
              <w:rPr>
                <w:rFonts w:ascii="Times New Roman" w:eastAsia="MS Mincho" w:hAnsi="Times New Roman"/>
                <w:szCs w:val="22"/>
                <w:lang w:val="en-US"/>
              </w:rPr>
              <w:t>2313631.25</w:t>
            </w:r>
          </w:p>
        </w:tc>
      </w:tr>
      <w:tr w:rsidR="00020D2E" w:rsidRPr="00687F0A" w:rsidTr="00020D2E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020D2E" w:rsidRPr="00020D2E" w:rsidRDefault="00020D2E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020D2E">
              <w:rPr>
                <w:rFonts w:ascii="Times New Roman" w:eastAsia="MS Mincho" w:hAnsi="Times New Roman"/>
                <w:szCs w:val="22"/>
                <w:lang w:val="en-US"/>
              </w:rPr>
              <w:t>н135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020D2E" w:rsidRPr="00020D2E" w:rsidRDefault="00020D2E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020D2E">
              <w:rPr>
                <w:rFonts w:ascii="Times New Roman" w:eastAsia="MS Mincho" w:hAnsi="Times New Roman"/>
                <w:szCs w:val="22"/>
                <w:lang w:val="en-US"/>
              </w:rPr>
              <w:t>288306.20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020D2E" w:rsidRPr="00020D2E" w:rsidRDefault="00020D2E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020D2E">
              <w:rPr>
                <w:rFonts w:ascii="Times New Roman" w:eastAsia="MS Mincho" w:hAnsi="Times New Roman"/>
                <w:szCs w:val="22"/>
                <w:lang w:val="en-US"/>
              </w:rPr>
              <w:t>2313598.94</w:t>
            </w:r>
          </w:p>
        </w:tc>
      </w:tr>
      <w:tr w:rsidR="00020D2E" w:rsidRPr="00687F0A" w:rsidTr="00020D2E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020D2E" w:rsidRPr="00020D2E" w:rsidRDefault="00020D2E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020D2E">
              <w:rPr>
                <w:rFonts w:ascii="Times New Roman" w:eastAsia="MS Mincho" w:hAnsi="Times New Roman"/>
                <w:szCs w:val="22"/>
                <w:lang w:val="en-US"/>
              </w:rPr>
              <w:t>н136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020D2E" w:rsidRPr="00020D2E" w:rsidRDefault="00020D2E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020D2E">
              <w:rPr>
                <w:rFonts w:ascii="Times New Roman" w:eastAsia="MS Mincho" w:hAnsi="Times New Roman"/>
                <w:szCs w:val="22"/>
                <w:lang w:val="en-US"/>
              </w:rPr>
              <w:t>288306.72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020D2E" w:rsidRPr="00020D2E" w:rsidRDefault="00020D2E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020D2E">
              <w:rPr>
                <w:rFonts w:ascii="Times New Roman" w:eastAsia="MS Mincho" w:hAnsi="Times New Roman"/>
                <w:szCs w:val="22"/>
                <w:lang w:val="en-US"/>
              </w:rPr>
              <w:t>2313598.64</w:t>
            </w:r>
          </w:p>
        </w:tc>
      </w:tr>
      <w:tr w:rsidR="00020D2E" w:rsidRPr="00687F0A" w:rsidTr="00020D2E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020D2E" w:rsidRPr="00020D2E" w:rsidRDefault="00020D2E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020D2E">
              <w:rPr>
                <w:rFonts w:ascii="Times New Roman" w:eastAsia="MS Mincho" w:hAnsi="Times New Roman"/>
                <w:szCs w:val="22"/>
                <w:lang w:val="en-US"/>
              </w:rPr>
              <w:t>н137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020D2E" w:rsidRPr="00020D2E" w:rsidRDefault="00020D2E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020D2E">
              <w:rPr>
                <w:rFonts w:ascii="Times New Roman" w:eastAsia="MS Mincho" w:hAnsi="Times New Roman"/>
                <w:szCs w:val="22"/>
                <w:lang w:val="en-US"/>
              </w:rPr>
              <w:t>288306.73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020D2E" w:rsidRPr="00020D2E" w:rsidRDefault="00020D2E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020D2E">
              <w:rPr>
                <w:rFonts w:ascii="Times New Roman" w:eastAsia="MS Mincho" w:hAnsi="Times New Roman"/>
                <w:szCs w:val="22"/>
                <w:lang w:val="en-US"/>
              </w:rPr>
              <w:t>2313598.07</w:t>
            </w:r>
          </w:p>
        </w:tc>
      </w:tr>
      <w:tr w:rsidR="00020D2E" w:rsidRPr="00687F0A" w:rsidTr="00020D2E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020D2E" w:rsidRPr="00020D2E" w:rsidRDefault="00020D2E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020D2E">
              <w:rPr>
                <w:rFonts w:ascii="Times New Roman" w:eastAsia="MS Mincho" w:hAnsi="Times New Roman"/>
                <w:szCs w:val="22"/>
                <w:lang w:val="en-US"/>
              </w:rPr>
              <w:t>н138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020D2E" w:rsidRPr="00020D2E" w:rsidRDefault="00020D2E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020D2E">
              <w:rPr>
                <w:rFonts w:ascii="Times New Roman" w:eastAsia="MS Mincho" w:hAnsi="Times New Roman"/>
                <w:szCs w:val="22"/>
                <w:lang w:val="en-US"/>
              </w:rPr>
              <w:t>288306.26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020D2E" w:rsidRPr="00020D2E" w:rsidRDefault="00020D2E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020D2E">
              <w:rPr>
                <w:rFonts w:ascii="Times New Roman" w:eastAsia="MS Mincho" w:hAnsi="Times New Roman"/>
                <w:szCs w:val="22"/>
                <w:lang w:val="en-US"/>
              </w:rPr>
              <w:t>2313597.76</w:t>
            </w:r>
          </w:p>
        </w:tc>
      </w:tr>
      <w:tr w:rsidR="00020D2E" w:rsidRPr="00687F0A" w:rsidTr="00020D2E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020D2E" w:rsidRPr="00020D2E" w:rsidRDefault="00020D2E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020D2E">
              <w:rPr>
                <w:rFonts w:ascii="Times New Roman" w:eastAsia="MS Mincho" w:hAnsi="Times New Roman"/>
                <w:szCs w:val="22"/>
                <w:lang w:val="en-US"/>
              </w:rPr>
              <w:t>н139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020D2E" w:rsidRPr="00020D2E" w:rsidRDefault="00020D2E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020D2E">
              <w:rPr>
                <w:rFonts w:ascii="Times New Roman" w:eastAsia="MS Mincho" w:hAnsi="Times New Roman"/>
                <w:szCs w:val="22"/>
                <w:lang w:val="en-US"/>
              </w:rPr>
              <w:t>288305.75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020D2E" w:rsidRPr="00020D2E" w:rsidRDefault="00020D2E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020D2E">
              <w:rPr>
                <w:rFonts w:ascii="Times New Roman" w:eastAsia="MS Mincho" w:hAnsi="Times New Roman"/>
                <w:szCs w:val="22"/>
                <w:lang w:val="en-US"/>
              </w:rPr>
              <w:t>2313598.05</w:t>
            </w:r>
          </w:p>
        </w:tc>
      </w:tr>
      <w:tr w:rsidR="00020D2E" w:rsidRPr="00687F0A" w:rsidTr="00020D2E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020D2E" w:rsidRPr="00020D2E" w:rsidRDefault="00020D2E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020D2E">
              <w:rPr>
                <w:rFonts w:ascii="Times New Roman" w:eastAsia="MS Mincho" w:hAnsi="Times New Roman"/>
                <w:szCs w:val="22"/>
                <w:lang w:val="en-US"/>
              </w:rPr>
              <w:t>н140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020D2E" w:rsidRPr="00020D2E" w:rsidRDefault="00020D2E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020D2E">
              <w:rPr>
                <w:rFonts w:ascii="Times New Roman" w:eastAsia="MS Mincho" w:hAnsi="Times New Roman"/>
                <w:szCs w:val="22"/>
                <w:lang w:val="en-US"/>
              </w:rPr>
              <w:t>288305.72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020D2E" w:rsidRPr="00020D2E" w:rsidRDefault="00020D2E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020D2E">
              <w:rPr>
                <w:rFonts w:ascii="Times New Roman" w:eastAsia="MS Mincho" w:hAnsi="Times New Roman"/>
                <w:szCs w:val="22"/>
                <w:lang w:val="en-US"/>
              </w:rPr>
              <w:t>2313598.61</w:t>
            </w:r>
          </w:p>
        </w:tc>
      </w:tr>
      <w:tr w:rsidR="00020D2E" w:rsidRPr="00687F0A" w:rsidTr="00020D2E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020D2E" w:rsidRPr="00020D2E" w:rsidRDefault="00020D2E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020D2E">
              <w:rPr>
                <w:rFonts w:ascii="Times New Roman" w:eastAsia="MS Mincho" w:hAnsi="Times New Roman"/>
                <w:szCs w:val="22"/>
                <w:lang w:val="en-US"/>
              </w:rPr>
              <w:t>н135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020D2E" w:rsidRPr="00020D2E" w:rsidRDefault="00020D2E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020D2E">
              <w:rPr>
                <w:rFonts w:ascii="Times New Roman" w:eastAsia="MS Mincho" w:hAnsi="Times New Roman"/>
                <w:szCs w:val="22"/>
                <w:lang w:val="en-US"/>
              </w:rPr>
              <w:t>288306.20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020D2E" w:rsidRPr="00020D2E" w:rsidRDefault="00020D2E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020D2E">
              <w:rPr>
                <w:rFonts w:ascii="Times New Roman" w:eastAsia="MS Mincho" w:hAnsi="Times New Roman"/>
                <w:szCs w:val="22"/>
                <w:lang w:val="en-US"/>
              </w:rPr>
              <w:t>2313598.94</w:t>
            </w:r>
          </w:p>
        </w:tc>
      </w:tr>
      <w:tr w:rsidR="00020D2E" w:rsidRPr="00687F0A" w:rsidTr="00020D2E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020D2E" w:rsidRPr="00020D2E" w:rsidRDefault="00020D2E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020D2E">
              <w:rPr>
                <w:rFonts w:ascii="Times New Roman" w:eastAsia="MS Mincho" w:hAnsi="Times New Roman"/>
                <w:szCs w:val="22"/>
                <w:lang w:val="en-US"/>
              </w:rPr>
              <w:t>н141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020D2E" w:rsidRPr="00020D2E" w:rsidRDefault="00020D2E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020D2E">
              <w:rPr>
                <w:rFonts w:ascii="Times New Roman" w:eastAsia="MS Mincho" w:hAnsi="Times New Roman"/>
                <w:szCs w:val="22"/>
                <w:lang w:val="en-US"/>
              </w:rPr>
              <w:t>288302.68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020D2E" w:rsidRPr="00020D2E" w:rsidRDefault="00020D2E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020D2E">
              <w:rPr>
                <w:rFonts w:ascii="Times New Roman" w:eastAsia="MS Mincho" w:hAnsi="Times New Roman"/>
                <w:szCs w:val="22"/>
                <w:lang w:val="en-US"/>
              </w:rPr>
              <w:t>2313598.96</w:t>
            </w:r>
          </w:p>
        </w:tc>
      </w:tr>
      <w:tr w:rsidR="00020D2E" w:rsidRPr="00687F0A" w:rsidTr="00020D2E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020D2E" w:rsidRPr="00020D2E" w:rsidRDefault="00020D2E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020D2E">
              <w:rPr>
                <w:rFonts w:ascii="Times New Roman" w:eastAsia="MS Mincho" w:hAnsi="Times New Roman"/>
                <w:szCs w:val="22"/>
                <w:lang w:val="en-US"/>
              </w:rPr>
              <w:t>н142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020D2E" w:rsidRPr="00020D2E" w:rsidRDefault="00020D2E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020D2E">
              <w:rPr>
                <w:rFonts w:ascii="Times New Roman" w:eastAsia="MS Mincho" w:hAnsi="Times New Roman"/>
                <w:szCs w:val="22"/>
                <w:lang w:val="en-US"/>
              </w:rPr>
              <w:t>288303.24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020D2E" w:rsidRPr="00020D2E" w:rsidRDefault="00020D2E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020D2E">
              <w:rPr>
                <w:rFonts w:ascii="Times New Roman" w:eastAsia="MS Mincho" w:hAnsi="Times New Roman"/>
                <w:szCs w:val="22"/>
                <w:lang w:val="en-US"/>
              </w:rPr>
              <w:t>2313598.63</w:t>
            </w:r>
          </w:p>
        </w:tc>
      </w:tr>
      <w:tr w:rsidR="00020D2E" w:rsidRPr="00687F0A" w:rsidTr="00020D2E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020D2E" w:rsidRPr="00020D2E" w:rsidRDefault="00020D2E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020D2E">
              <w:rPr>
                <w:rFonts w:ascii="Times New Roman" w:eastAsia="MS Mincho" w:hAnsi="Times New Roman"/>
                <w:szCs w:val="22"/>
                <w:lang w:val="en-US"/>
              </w:rPr>
              <w:t>н143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020D2E" w:rsidRPr="00020D2E" w:rsidRDefault="00020D2E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020D2E">
              <w:rPr>
                <w:rFonts w:ascii="Times New Roman" w:eastAsia="MS Mincho" w:hAnsi="Times New Roman"/>
                <w:szCs w:val="22"/>
                <w:lang w:val="en-US"/>
              </w:rPr>
              <w:t>288303.27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020D2E" w:rsidRPr="00020D2E" w:rsidRDefault="00020D2E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020D2E">
              <w:rPr>
                <w:rFonts w:ascii="Times New Roman" w:eastAsia="MS Mincho" w:hAnsi="Times New Roman"/>
                <w:szCs w:val="22"/>
                <w:lang w:val="en-US"/>
              </w:rPr>
              <w:t>2313598.02</w:t>
            </w:r>
          </w:p>
        </w:tc>
      </w:tr>
      <w:tr w:rsidR="00020D2E" w:rsidRPr="00687F0A" w:rsidTr="00020D2E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020D2E" w:rsidRPr="00020D2E" w:rsidRDefault="00020D2E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020D2E">
              <w:rPr>
                <w:rFonts w:ascii="Times New Roman" w:eastAsia="MS Mincho" w:hAnsi="Times New Roman"/>
                <w:szCs w:val="22"/>
                <w:lang w:val="en-US"/>
              </w:rPr>
              <w:t>н144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020D2E" w:rsidRPr="00020D2E" w:rsidRDefault="00020D2E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020D2E">
              <w:rPr>
                <w:rFonts w:ascii="Times New Roman" w:eastAsia="MS Mincho" w:hAnsi="Times New Roman"/>
                <w:szCs w:val="22"/>
                <w:lang w:val="en-US"/>
              </w:rPr>
              <w:t>288302.72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020D2E" w:rsidRPr="00020D2E" w:rsidRDefault="00020D2E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020D2E">
              <w:rPr>
                <w:rFonts w:ascii="Times New Roman" w:eastAsia="MS Mincho" w:hAnsi="Times New Roman"/>
                <w:szCs w:val="22"/>
                <w:lang w:val="en-US"/>
              </w:rPr>
              <w:t>2313597.68</w:t>
            </w:r>
          </w:p>
        </w:tc>
      </w:tr>
      <w:tr w:rsidR="00020D2E" w:rsidRPr="00687F0A" w:rsidTr="00020D2E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020D2E" w:rsidRPr="00020D2E" w:rsidRDefault="00020D2E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020D2E">
              <w:rPr>
                <w:rFonts w:ascii="Times New Roman" w:eastAsia="MS Mincho" w:hAnsi="Times New Roman"/>
                <w:szCs w:val="22"/>
                <w:lang w:val="en-US"/>
              </w:rPr>
              <w:t>н145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020D2E" w:rsidRPr="00020D2E" w:rsidRDefault="00020D2E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020D2E">
              <w:rPr>
                <w:rFonts w:ascii="Times New Roman" w:eastAsia="MS Mincho" w:hAnsi="Times New Roman"/>
                <w:szCs w:val="22"/>
                <w:lang w:val="en-US"/>
              </w:rPr>
              <w:t>288302.16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020D2E" w:rsidRPr="00020D2E" w:rsidRDefault="00020D2E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020D2E">
              <w:rPr>
                <w:rFonts w:ascii="Times New Roman" w:eastAsia="MS Mincho" w:hAnsi="Times New Roman"/>
                <w:szCs w:val="22"/>
                <w:lang w:val="en-US"/>
              </w:rPr>
              <w:t>2313598.02</w:t>
            </w:r>
          </w:p>
        </w:tc>
      </w:tr>
      <w:tr w:rsidR="00020D2E" w:rsidRPr="00687F0A" w:rsidTr="00020D2E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020D2E" w:rsidRPr="00020D2E" w:rsidRDefault="00020D2E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020D2E">
              <w:rPr>
                <w:rFonts w:ascii="Times New Roman" w:eastAsia="MS Mincho" w:hAnsi="Times New Roman"/>
                <w:szCs w:val="22"/>
                <w:lang w:val="en-US"/>
              </w:rPr>
              <w:t>н146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020D2E" w:rsidRPr="00020D2E" w:rsidRDefault="00020D2E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020D2E">
              <w:rPr>
                <w:rFonts w:ascii="Times New Roman" w:eastAsia="MS Mincho" w:hAnsi="Times New Roman"/>
                <w:szCs w:val="22"/>
                <w:lang w:val="en-US"/>
              </w:rPr>
              <w:t>288302.14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020D2E" w:rsidRPr="00020D2E" w:rsidRDefault="00020D2E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020D2E">
              <w:rPr>
                <w:rFonts w:ascii="Times New Roman" w:eastAsia="MS Mincho" w:hAnsi="Times New Roman"/>
                <w:szCs w:val="22"/>
                <w:lang w:val="en-US"/>
              </w:rPr>
              <w:t>2313598.59</w:t>
            </w:r>
          </w:p>
        </w:tc>
      </w:tr>
      <w:tr w:rsidR="00020D2E" w:rsidRPr="00687F0A" w:rsidTr="00020D2E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020D2E" w:rsidRPr="00020D2E" w:rsidRDefault="00020D2E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020D2E">
              <w:rPr>
                <w:rFonts w:ascii="Times New Roman" w:eastAsia="MS Mincho" w:hAnsi="Times New Roman"/>
                <w:szCs w:val="22"/>
                <w:lang w:val="en-US"/>
              </w:rPr>
              <w:t>н141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020D2E" w:rsidRPr="00020D2E" w:rsidRDefault="00020D2E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020D2E">
              <w:rPr>
                <w:rFonts w:ascii="Times New Roman" w:eastAsia="MS Mincho" w:hAnsi="Times New Roman"/>
                <w:szCs w:val="22"/>
                <w:lang w:val="en-US"/>
              </w:rPr>
              <w:t>288302.68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020D2E" w:rsidRPr="00020D2E" w:rsidRDefault="00020D2E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020D2E">
              <w:rPr>
                <w:rFonts w:ascii="Times New Roman" w:eastAsia="MS Mincho" w:hAnsi="Times New Roman"/>
                <w:szCs w:val="22"/>
                <w:lang w:val="en-US"/>
              </w:rPr>
              <w:t>2313598.96</w:t>
            </w:r>
          </w:p>
        </w:tc>
      </w:tr>
      <w:tr w:rsidR="00020D2E" w:rsidRPr="00687F0A" w:rsidTr="00020D2E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020D2E" w:rsidRPr="00020D2E" w:rsidRDefault="00020D2E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020D2E">
              <w:rPr>
                <w:rFonts w:ascii="Times New Roman" w:eastAsia="MS Mincho" w:hAnsi="Times New Roman"/>
                <w:szCs w:val="22"/>
                <w:lang w:val="en-US"/>
              </w:rPr>
              <w:t>н147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020D2E" w:rsidRPr="00020D2E" w:rsidRDefault="00020D2E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020D2E">
              <w:rPr>
                <w:rFonts w:ascii="Times New Roman" w:eastAsia="MS Mincho" w:hAnsi="Times New Roman"/>
                <w:szCs w:val="22"/>
                <w:lang w:val="en-US"/>
              </w:rPr>
              <w:t>288290.83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020D2E" w:rsidRPr="00020D2E" w:rsidRDefault="00020D2E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020D2E">
              <w:rPr>
                <w:rFonts w:ascii="Times New Roman" w:eastAsia="MS Mincho" w:hAnsi="Times New Roman"/>
                <w:szCs w:val="22"/>
                <w:lang w:val="en-US"/>
              </w:rPr>
              <w:t>2313566.94</w:t>
            </w:r>
          </w:p>
        </w:tc>
      </w:tr>
      <w:tr w:rsidR="00020D2E" w:rsidRPr="00687F0A" w:rsidTr="00020D2E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020D2E" w:rsidRPr="00020D2E" w:rsidRDefault="00020D2E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020D2E">
              <w:rPr>
                <w:rFonts w:ascii="Times New Roman" w:eastAsia="MS Mincho" w:hAnsi="Times New Roman"/>
                <w:szCs w:val="22"/>
                <w:lang w:val="en-US"/>
              </w:rPr>
              <w:t>н148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020D2E" w:rsidRPr="00020D2E" w:rsidRDefault="00020D2E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020D2E">
              <w:rPr>
                <w:rFonts w:ascii="Times New Roman" w:eastAsia="MS Mincho" w:hAnsi="Times New Roman"/>
                <w:szCs w:val="22"/>
                <w:lang w:val="en-US"/>
              </w:rPr>
              <w:t>288290.40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020D2E" w:rsidRPr="00020D2E" w:rsidRDefault="00020D2E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020D2E">
              <w:rPr>
                <w:rFonts w:ascii="Times New Roman" w:eastAsia="MS Mincho" w:hAnsi="Times New Roman"/>
                <w:szCs w:val="22"/>
                <w:lang w:val="en-US"/>
              </w:rPr>
              <w:t>2313566.68</w:t>
            </w:r>
          </w:p>
        </w:tc>
      </w:tr>
      <w:tr w:rsidR="00020D2E" w:rsidRPr="00687F0A" w:rsidTr="00020D2E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020D2E" w:rsidRPr="00020D2E" w:rsidRDefault="00020D2E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020D2E">
              <w:rPr>
                <w:rFonts w:ascii="Times New Roman" w:eastAsia="MS Mincho" w:hAnsi="Times New Roman"/>
                <w:szCs w:val="22"/>
                <w:lang w:val="en-US"/>
              </w:rPr>
              <w:t>н149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020D2E" w:rsidRPr="00020D2E" w:rsidRDefault="00020D2E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020D2E">
              <w:rPr>
                <w:rFonts w:ascii="Times New Roman" w:eastAsia="MS Mincho" w:hAnsi="Times New Roman"/>
                <w:szCs w:val="22"/>
                <w:lang w:val="en-US"/>
              </w:rPr>
              <w:t>288289.97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020D2E" w:rsidRPr="00020D2E" w:rsidRDefault="00020D2E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020D2E">
              <w:rPr>
                <w:rFonts w:ascii="Times New Roman" w:eastAsia="MS Mincho" w:hAnsi="Times New Roman"/>
                <w:szCs w:val="22"/>
                <w:lang w:val="en-US"/>
              </w:rPr>
              <w:t>2313566.92</w:t>
            </w:r>
          </w:p>
        </w:tc>
      </w:tr>
      <w:tr w:rsidR="00020D2E" w:rsidRPr="00687F0A" w:rsidTr="00020D2E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020D2E" w:rsidRPr="00020D2E" w:rsidRDefault="00020D2E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020D2E">
              <w:rPr>
                <w:rFonts w:ascii="Times New Roman" w:eastAsia="MS Mincho" w:hAnsi="Times New Roman"/>
                <w:szCs w:val="22"/>
                <w:lang w:val="en-US"/>
              </w:rPr>
              <w:t>н150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020D2E" w:rsidRPr="00020D2E" w:rsidRDefault="00020D2E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020D2E">
              <w:rPr>
                <w:rFonts w:ascii="Times New Roman" w:eastAsia="MS Mincho" w:hAnsi="Times New Roman"/>
                <w:szCs w:val="22"/>
                <w:lang w:val="en-US"/>
              </w:rPr>
              <w:t>288289.50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020D2E" w:rsidRPr="00020D2E" w:rsidRDefault="00020D2E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020D2E">
              <w:rPr>
                <w:rFonts w:ascii="Times New Roman" w:eastAsia="MS Mincho" w:hAnsi="Times New Roman"/>
                <w:szCs w:val="22"/>
                <w:lang w:val="en-US"/>
              </w:rPr>
              <w:t>2313569.33</w:t>
            </w:r>
          </w:p>
        </w:tc>
      </w:tr>
      <w:tr w:rsidR="00020D2E" w:rsidRPr="00687F0A" w:rsidTr="00020D2E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020D2E" w:rsidRPr="00020D2E" w:rsidRDefault="00020D2E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020D2E">
              <w:rPr>
                <w:rFonts w:ascii="Times New Roman" w:eastAsia="MS Mincho" w:hAnsi="Times New Roman"/>
                <w:szCs w:val="22"/>
                <w:lang w:val="en-US"/>
              </w:rPr>
              <w:t>н151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020D2E" w:rsidRPr="00020D2E" w:rsidRDefault="00020D2E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020D2E">
              <w:rPr>
                <w:rFonts w:ascii="Times New Roman" w:eastAsia="MS Mincho" w:hAnsi="Times New Roman"/>
                <w:szCs w:val="22"/>
                <w:lang w:val="en-US"/>
              </w:rPr>
              <w:t>288289.50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020D2E" w:rsidRPr="00020D2E" w:rsidRDefault="00020D2E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020D2E">
              <w:rPr>
                <w:rFonts w:ascii="Times New Roman" w:eastAsia="MS Mincho" w:hAnsi="Times New Roman"/>
                <w:szCs w:val="22"/>
                <w:lang w:val="en-US"/>
              </w:rPr>
              <w:t>2313569.83</w:t>
            </w:r>
          </w:p>
        </w:tc>
      </w:tr>
      <w:tr w:rsidR="00020D2E" w:rsidRPr="00687F0A" w:rsidTr="00020D2E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020D2E" w:rsidRPr="00020D2E" w:rsidRDefault="00020D2E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020D2E">
              <w:rPr>
                <w:rFonts w:ascii="Times New Roman" w:eastAsia="MS Mincho" w:hAnsi="Times New Roman"/>
                <w:szCs w:val="22"/>
                <w:lang w:val="en-US"/>
              </w:rPr>
              <w:t>н152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020D2E" w:rsidRPr="00020D2E" w:rsidRDefault="00020D2E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020D2E">
              <w:rPr>
                <w:rFonts w:ascii="Times New Roman" w:eastAsia="MS Mincho" w:hAnsi="Times New Roman"/>
                <w:szCs w:val="22"/>
                <w:lang w:val="en-US"/>
              </w:rPr>
              <w:t>288289.93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020D2E" w:rsidRPr="00020D2E" w:rsidRDefault="00020D2E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020D2E">
              <w:rPr>
                <w:rFonts w:ascii="Times New Roman" w:eastAsia="MS Mincho" w:hAnsi="Times New Roman"/>
                <w:szCs w:val="22"/>
                <w:lang w:val="en-US"/>
              </w:rPr>
              <w:t>2313570.07</w:t>
            </w:r>
          </w:p>
        </w:tc>
      </w:tr>
      <w:tr w:rsidR="00020D2E" w:rsidRPr="00687F0A" w:rsidTr="00020D2E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020D2E" w:rsidRPr="00020D2E" w:rsidRDefault="00020D2E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020D2E">
              <w:rPr>
                <w:rFonts w:ascii="Times New Roman" w:eastAsia="MS Mincho" w:hAnsi="Times New Roman"/>
                <w:szCs w:val="22"/>
                <w:lang w:val="en-US"/>
              </w:rPr>
              <w:t>н153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020D2E" w:rsidRPr="00020D2E" w:rsidRDefault="00020D2E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020D2E">
              <w:rPr>
                <w:rFonts w:ascii="Times New Roman" w:eastAsia="MS Mincho" w:hAnsi="Times New Roman"/>
                <w:szCs w:val="22"/>
                <w:lang w:val="en-US"/>
              </w:rPr>
              <w:t>288290.36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020D2E" w:rsidRPr="00020D2E" w:rsidRDefault="00020D2E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020D2E">
              <w:rPr>
                <w:rFonts w:ascii="Times New Roman" w:eastAsia="MS Mincho" w:hAnsi="Times New Roman"/>
                <w:szCs w:val="22"/>
                <w:lang w:val="en-US"/>
              </w:rPr>
              <w:t>2313569.84</w:t>
            </w:r>
          </w:p>
        </w:tc>
      </w:tr>
      <w:tr w:rsidR="00020D2E" w:rsidRPr="00687F0A" w:rsidTr="00020D2E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020D2E" w:rsidRPr="00020D2E" w:rsidRDefault="00020D2E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020D2E">
              <w:rPr>
                <w:rFonts w:ascii="Times New Roman" w:eastAsia="MS Mincho" w:hAnsi="Times New Roman"/>
                <w:szCs w:val="22"/>
                <w:lang w:val="en-US"/>
              </w:rPr>
              <w:t>н154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020D2E" w:rsidRPr="00020D2E" w:rsidRDefault="00020D2E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020D2E">
              <w:rPr>
                <w:rFonts w:ascii="Times New Roman" w:eastAsia="MS Mincho" w:hAnsi="Times New Roman"/>
                <w:szCs w:val="22"/>
                <w:lang w:val="en-US"/>
              </w:rPr>
              <w:t>288290.82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020D2E" w:rsidRPr="00020D2E" w:rsidRDefault="00020D2E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020D2E">
              <w:rPr>
                <w:rFonts w:ascii="Times New Roman" w:eastAsia="MS Mincho" w:hAnsi="Times New Roman"/>
                <w:szCs w:val="22"/>
                <w:lang w:val="en-US"/>
              </w:rPr>
              <w:t>2313567.44</w:t>
            </w:r>
          </w:p>
        </w:tc>
      </w:tr>
      <w:tr w:rsidR="00020D2E" w:rsidRPr="00687F0A" w:rsidTr="00020D2E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020D2E" w:rsidRPr="00020D2E" w:rsidRDefault="00020D2E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020D2E">
              <w:rPr>
                <w:rFonts w:ascii="Times New Roman" w:eastAsia="MS Mincho" w:hAnsi="Times New Roman"/>
                <w:szCs w:val="22"/>
                <w:lang w:val="en-US"/>
              </w:rPr>
              <w:t>н147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020D2E" w:rsidRPr="00020D2E" w:rsidRDefault="00020D2E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020D2E">
              <w:rPr>
                <w:rFonts w:ascii="Times New Roman" w:eastAsia="MS Mincho" w:hAnsi="Times New Roman"/>
                <w:szCs w:val="22"/>
                <w:lang w:val="en-US"/>
              </w:rPr>
              <w:t>288290.83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020D2E" w:rsidRPr="00020D2E" w:rsidRDefault="00020D2E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020D2E">
              <w:rPr>
                <w:rFonts w:ascii="Times New Roman" w:eastAsia="MS Mincho" w:hAnsi="Times New Roman"/>
                <w:szCs w:val="22"/>
                <w:lang w:val="en-US"/>
              </w:rPr>
              <w:t>2313566.94</w:t>
            </w:r>
          </w:p>
        </w:tc>
      </w:tr>
      <w:tr w:rsidR="00020D2E" w:rsidRPr="00687F0A" w:rsidTr="00020D2E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020D2E" w:rsidRPr="00020D2E" w:rsidRDefault="00020D2E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020D2E">
              <w:rPr>
                <w:rFonts w:ascii="Times New Roman" w:eastAsia="MS Mincho" w:hAnsi="Times New Roman"/>
                <w:szCs w:val="22"/>
                <w:lang w:val="en-US"/>
              </w:rPr>
              <w:t>н155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020D2E" w:rsidRPr="00020D2E" w:rsidRDefault="00020D2E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020D2E">
              <w:rPr>
                <w:rFonts w:ascii="Times New Roman" w:eastAsia="MS Mincho" w:hAnsi="Times New Roman"/>
                <w:szCs w:val="22"/>
                <w:lang w:val="en-US"/>
              </w:rPr>
              <w:t>288264.30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020D2E" w:rsidRPr="00020D2E" w:rsidRDefault="00020D2E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020D2E">
              <w:rPr>
                <w:rFonts w:ascii="Times New Roman" w:eastAsia="MS Mincho" w:hAnsi="Times New Roman"/>
                <w:szCs w:val="22"/>
                <w:lang w:val="en-US"/>
              </w:rPr>
              <w:t>2313577.59</w:t>
            </w:r>
          </w:p>
        </w:tc>
      </w:tr>
      <w:tr w:rsidR="00020D2E" w:rsidRPr="00687F0A" w:rsidTr="00020D2E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020D2E" w:rsidRPr="00020D2E" w:rsidRDefault="00020D2E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020D2E">
              <w:rPr>
                <w:rFonts w:ascii="Times New Roman" w:eastAsia="MS Mincho" w:hAnsi="Times New Roman"/>
                <w:szCs w:val="22"/>
                <w:lang w:val="en-US"/>
              </w:rPr>
              <w:t>н156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020D2E" w:rsidRPr="00020D2E" w:rsidRDefault="00020D2E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020D2E">
              <w:rPr>
                <w:rFonts w:ascii="Times New Roman" w:eastAsia="MS Mincho" w:hAnsi="Times New Roman"/>
                <w:szCs w:val="22"/>
                <w:lang w:val="en-US"/>
              </w:rPr>
              <w:t>288264.85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020D2E" w:rsidRPr="00020D2E" w:rsidRDefault="00020D2E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020D2E">
              <w:rPr>
                <w:rFonts w:ascii="Times New Roman" w:eastAsia="MS Mincho" w:hAnsi="Times New Roman"/>
                <w:szCs w:val="22"/>
                <w:lang w:val="en-US"/>
              </w:rPr>
              <w:t>2313577.29</w:t>
            </w:r>
          </w:p>
        </w:tc>
      </w:tr>
      <w:tr w:rsidR="00020D2E" w:rsidRPr="00687F0A" w:rsidTr="00020D2E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020D2E" w:rsidRPr="00020D2E" w:rsidRDefault="00020D2E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020D2E">
              <w:rPr>
                <w:rFonts w:ascii="Times New Roman" w:eastAsia="MS Mincho" w:hAnsi="Times New Roman"/>
                <w:szCs w:val="22"/>
                <w:lang w:val="en-US"/>
              </w:rPr>
              <w:t>н157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020D2E" w:rsidRPr="00020D2E" w:rsidRDefault="00020D2E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020D2E">
              <w:rPr>
                <w:rFonts w:ascii="Times New Roman" w:eastAsia="MS Mincho" w:hAnsi="Times New Roman"/>
                <w:szCs w:val="22"/>
                <w:lang w:val="en-US"/>
              </w:rPr>
              <w:t>288264.88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020D2E" w:rsidRPr="00020D2E" w:rsidRDefault="00020D2E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020D2E">
              <w:rPr>
                <w:rFonts w:ascii="Times New Roman" w:eastAsia="MS Mincho" w:hAnsi="Times New Roman"/>
                <w:szCs w:val="22"/>
                <w:lang w:val="en-US"/>
              </w:rPr>
              <w:t>2313576.70</w:t>
            </w:r>
          </w:p>
        </w:tc>
      </w:tr>
      <w:tr w:rsidR="00020D2E" w:rsidRPr="00687F0A" w:rsidTr="00020D2E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020D2E" w:rsidRPr="00020D2E" w:rsidRDefault="00020D2E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020D2E">
              <w:rPr>
                <w:rFonts w:ascii="Times New Roman" w:eastAsia="MS Mincho" w:hAnsi="Times New Roman"/>
                <w:szCs w:val="22"/>
                <w:lang w:val="en-US"/>
              </w:rPr>
              <w:t>н158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020D2E" w:rsidRPr="00020D2E" w:rsidRDefault="00020D2E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020D2E">
              <w:rPr>
                <w:rFonts w:ascii="Times New Roman" w:eastAsia="MS Mincho" w:hAnsi="Times New Roman"/>
                <w:szCs w:val="22"/>
                <w:lang w:val="en-US"/>
              </w:rPr>
              <w:t>288264.37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020D2E" w:rsidRPr="00020D2E" w:rsidRDefault="00020D2E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020D2E">
              <w:rPr>
                <w:rFonts w:ascii="Times New Roman" w:eastAsia="MS Mincho" w:hAnsi="Times New Roman"/>
                <w:szCs w:val="22"/>
                <w:lang w:val="en-US"/>
              </w:rPr>
              <w:t>2313576.38</w:t>
            </w:r>
          </w:p>
        </w:tc>
      </w:tr>
      <w:tr w:rsidR="00020D2E" w:rsidRPr="00687F0A" w:rsidTr="00020D2E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020D2E" w:rsidRPr="00020D2E" w:rsidRDefault="00020D2E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020D2E">
              <w:rPr>
                <w:rFonts w:ascii="Times New Roman" w:eastAsia="MS Mincho" w:hAnsi="Times New Roman"/>
                <w:szCs w:val="22"/>
                <w:lang w:val="en-US"/>
              </w:rPr>
              <w:t>н159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020D2E" w:rsidRPr="00020D2E" w:rsidRDefault="00020D2E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020D2E">
              <w:rPr>
                <w:rFonts w:ascii="Times New Roman" w:eastAsia="MS Mincho" w:hAnsi="Times New Roman"/>
                <w:szCs w:val="22"/>
                <w:lang w:val="en-US"/>
              </w:rPr>
              <w:t>288263.89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020D2E" w:rsidRPr="00020D2E" w:rsidRDefault="00020D2E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020D2E">
              <w:rPr>
                <w:rFonts w:ascii="Times New Roman" w:eastAsia="MS Mincho" w:hAnsi="Times New Roman"/>
                <w:szCs w:val="22"/>
                <w:lang w:val="en-US"/>
              </w:rPr>
              <w:t>2313576.63</w:t>
            </w:r>
          </w:p>
        </w:tc>
      </w:tr>
      <w:tr w:rsidR="00020D2E" w:rsidRPr="00687F0A" w:rsidTr="00020D2E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020D2E" w:rsidRPr="00020D2E" w:rsidRDefault="00020D2E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020D2E">
              <w:rPr>
                <w:rFonts w:ascii="Times New Roman" w:eastAsia="MS Mincho" w:hAnsi="Times New Roman"/>
                <w:szCs w:val="22"/>
                <w:lang w:val="en-US"/>
              </w:rPr>
              <w:t>н160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020D2E" w:rsidRPr="00020D2E" w:rsidRDefault="00020D2E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020D2E">
              <w:rPr>
                <w:rFonts w:ascii="Times New Roman" w:eastAsia="MS Mincho" w:hAnsi="Times New Roman"/>
                <w:szCs w:val="22"/>
                <w:lang w:val="en-US"/>
              </w:rPr>
              <w:t>288263.86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020D2E" w:rsidRPr="00020D2E" w:rsidRDefault="00020D2E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020D2E">
              <w:rPr>
                <w:rFonts w:ascii="Times New Roman" w:eastAsia="MS Mincho" w:hAnsi="Times New Roman"/>
                <w:szCs w:val="22"/>
                <w:lang w:val="en-US"/>
              </w:rPr>
              <w:t>2313577.24</w:t>
            </w:r>
          </w:p>
        </w:tc>
      </w:tr>
      <w:tr w:rsidR="00020D2E" w:rsidRPr="00687F0A" w:rsidTr="00020D2E">
        <w:trPr>
          <w:trHeight w:val="170"/>
        </w:trPr>
        <w:tc>
          <w:tcPr>
            <w:tcW w:w="1075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020D2E" w:rsidRPr="00020D2E" w:rsidRDefault="00020D2E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020D2E">
              <w:rPr>
                <w:rFonts w:ascii="Times New Roman" w:eastAsia="MS Mincho" w:hAnsi="Times New Roman"/>
                <w:szCs w:val="22"/>
                <w:lang w:val="en-US"/>
              </w:rPr>
              <w:t>н155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020D2E" w:rsidRPr="00020D2E" w:rsidRDefault="00020D2E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020D2E">
              <w:rPr>
                <w:rFonts w:ascii="Times New Roman" w:eastAsia="MS Mincho" w:hAnsi="Times New Roman"/>
                <w:szCs w:val="22"/>
                <w:lang w:val="en-US"/>
              </w:rPr>
              <w:t>288264.30</w:t>
            </w:r>
          </w:p>
        </w:tc>
        <w:tc>
          <w:tcPr>
            <w:tcW w:w="1257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020D2E" w:rsidRPr="00020D2E" w:rsidRDefault="00020D2E">
            <w:pPr>
              <w:pStyle w:val="a5"/>
              <w:jc w:val="center"/>
              <w:rPr>
                <w:rFonts w:ascii="Times New Roman" w:eastAsia="MS Mincho" w:hAnsi="Times New Roman"/>
                <w:szCs w:val="22"/>
                <w:lang w:val="en-US"/>
              </w:rPr>
            </w:pPr>
            <w:r w:rsidRPr="00020D2E">
              <w:rPr>
                <w:rFonts w:ascii="Times New Roman" w:eastAsia="MS Mincho" w:hAnsi="Times New Roman"/>
                <w:szCs w:val="22"/>
                <w:lang w:val="en-US"/>
              </w:rPr>
              <w:t>2313577.59</w:t>
            </w:r>
          </w:p>
        </w:tc>
      </w:tr>
    </w:tbl>
    <w:p w:rsidR="00020D2E" w:rsidRPr="00E0416E" w:rsidRDefault="00020D2E" w:rsidP="00701A29">
      <w:pPr>
        <w:tabs>
          <w:tab w:val="left" w:pos="19650"/>
        </w:tabs>
        <w:rPr>
          <w:sz w:val="18"/>
          <w:szCs w:val="18"/>
        </w:rPr>
      </w:pPr>
      <w:r>
        <w:rPr>
          <w:sz w:val="18"/>
          <w:szCs w:val="18"/>
        </w:rPr>
        <w:t xml:space="preserve"> </w:t>
      </w:r>
    </w:p>
    <w:p w:rsidR="00E0416E" w:rsidRPr="00E0416E" w:rsidRDefault="00E0416E" w:rsidP="00701A29">
      <w:pPr>
        <w:tabs>
          <w:tab w:val="left" w:pos="19650"/>
        </w:tabs>
        <w:rPr>
          <w:sz w:val="18"/>
          <w:szCs w:val="18"/>
        </w:rPr>
      </w:pPr>
    </w:p>
    <w:sectPr w:rsidR="00E0416E" w:rsidRPr="00E0416E" w:rsidSect="00020D2E">
      <w:pgSz w:w="11907" w:h="16839" w:code="9"/>
      <w:pgMar w:top="992" w:right="284" w:bottom="709" w:left="720" w:header="0" w:footer="0" w:gutter="0"/>
      <w:cols w:num="2"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647952"/>
    <w:multiLevelType w:val="hybridMultilevel"/>
    <w:tmpl w:val="2A9877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A0076B"/>
    <w:multiLevelType w:val="singleLevel"/>
    <w:tmpl w:val="7D280C44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4CB"/>
    <w:rsid w:val="00000A27"/>
    <w:rsid w:val="00005B10"/>
    <w:rsid w:val="000074DD"/>
    <w:rsid w:val="00020D2E"/>
    <w:rsid w:val="000307A6"/>
    <w:rsid w:val="0007382B"/>
    <w:rsid w:val="00083F53"/>
    <w:rsid w:val="000862DD"/>
    <w:rsid w:val="000D3A8B"/>
    <w:rsid w:val="000D659C"/>
    <w:rsid w:val="00156394"/>
    <w:rsid w:val="0016427D"/>
    <w:rsid w:val="00173BF0"/>
    <w:rsid w:val="00193B07"/>
    <w:rsid w:val="001A2226"/>
    <w:rsid w:val="001C5997"/>
    <w:rsid w:val="001D703B"/>
    <w:rsid w:val="002343CD"/>
    <w:rsid w:val="00234888"/>
    <w:rsid w:val="002466CB"/>
    <w:rsid w:val="002543D9"/>
    <w:rsid w:val="00267A8C"/>
    <w:rsid w:val="00267DF6"/>
    <w:rsid w:val="0028394C"/>
    <w:rsid w:val="002906A7"/>
    <w:rsid w:val="002D1588"/>
    <w:rsid w:val="00307CFA"/>
    <w:rsid w:val="00313207"/>
    <w:rsid w:val="00347CB6"/>
    <w:rsid w:val="00347FBB"/>
    <w:rsid w:val="003553D6"/>
    <w:rsid w:val="003601FD"/>
    <w:rsid w:val="00375496"/>
    <w:rsid w:val="003A6573"/>
    <w:rsid w:val="003B63BF"/>
    <w:rsid w:val="003C4BA9"/>
    <w:rsid w:val="004C03F1"/>
    <w:rsid w:val="004C6F56"/>
    <w:rsid w:val="004D75A6"/>
    <w:rsid w:val="00520BB9"/>
    <w:rsid w:val="005A1067"/>
    <w:rsid w:val="005A1820"/>
    <w:rsid w:val="0063276C"/>
    <w:rsid w:val="0063350C"/>
    <w:rsid w:val="0063721E"/>
    <w:rsid w:val="00642E00"/>
    <w:rsid w:val="00651241"/>
    <w:rsid w:val="0066166C"/>
    <w:rsid w:val="00670402"/>
    <w:rsid w:val="00673EDE"/>
    <w:rsid w:val="0068238A"/>
    <w:rsid w:val="00687F0A"/>
    <w:rsid w:val="006F3D4A"/>
    <w:rsid w:val="006F498B"/>
    <w:rsid w:val="006F57C2"/>
    <w:rsid w:val="00701A29"/>
    <w:rsid w:val="00706121"/>
    <w:rsid w:val="0074542A"/>
    <w:rsid w:val="007534C2"/>
    <w:rsid w:val="00766FEE"/>
    <w:rsid w:val="00775B43"/>
    <w:rsid w:val="00781E76"/>
    <w:rsid w:val="00795A30"/>
    <w:rsid w:val="007D6E1C"/>
    <w:rsid w:val="007E25D5"/>
    <w:rsid w:val="007E61DF"/>
    <w:rsid w:val="007F2BC9"/>
    <w:rsid w:val="008050E2"/>
    <w:rsid w:val="0082190F"/>
    <w:rsid w:val="00834110"/>
    <w:rsid w:val="008476E6"/>
    <w:rsid w:val="0085105A"/>
    <w:rsid w:val="008B54B0"/>
    <w:rsid w:val="008F3C07"/>
    <w:rsid w:val="00924F35"/>
    <w:rsid w:val="009555CC"/>
    <w:rsid w:val="00967FD2"/>
    <w:rsid w:val="00987756"/>
    <w:rsid w:val="00995DFC"/>
    <w:rsid w:val="009A1DB0"/>
    <w:rsid w:val="009A3076"/>
    <w:rsid w:val="009B1328"/>
    <w:rsid w:val="009B2B17"/>
    <w:rsid w:val="009C2254"/>
    <w:rsid w:val="009E50BA"/>
    <w:rsid w:val="009F64DA"/>
    <w:rsid w:val="009F7DAC"/>
    <w:rsid w:val="00A004F1"/>
    <w:rsid w:val="00A02A82"/>
    <w:rsid w:val="00A228AB"/>
    <w:rsid w:val="00A40B8B"/>
    <w:rsid w:val="00A43649"/>
    <w:rsid w:val="00A7021A"/>
    <w:rsid w:val="00A80716"/>
    <w:rsid w:val="00A808EA"/>
    <w:rsid w:val="00A905CE"/>
    <w:rsid w:val="00AA02A0"/>
    <w:rsid w:val="00AA3960"/>
    <w:rsid w:val="00AD6CC9"/>
    <w:rsid w:val="00AE179C"/>
    <w:rsid w:val="00AE74CB"/>
    <w:rsid w:val="00AF0D4D"/>
    <w:rsid w:val="00B322ED"/>
    <w:rsid w:val="00B37572"/>
    <w:rsid w:val="00B42067"/>
    <w:rsid w:val="00B625E2"/>
    <w:rsid w:val="00B81F7A"/>
    <w:rsid w:val="00B921E8"/>
    <w:rsid w:val="00BA6F35"/>
    <w:rsid w:val="00BB5A29"/>
    <w:rsid w:val="00BD43B6"/>
    <w:rsid w:val="00BD643C"/>
    <w:rsid w:val="00BF3797"/>
    <w:rsid w:val="00C03581"/>
    <w:rsid w:val="00C04240"/>
    <w:rsid w:val="00C04D14"/>
    <w:rsid w:val="00C05854"/>
    <w:rsid w:val="00C637A0"/>
    <w:rsid w:val="00C75155"/>
    <w:rsid w:val="00CB5341"/>
    <w:rsid w:val="00CD6F59"/>
    <w:rsid w:val="00CE70BF"/>
    <w:rsid w:val="00CF41A3"/>
    <w:rsid w:val="00D12E30"/>
    <w:rsid w:val="00D63009"/>
    <w:rsid w:val="00D64B5E"/>
    <w:rsid w:val="00D71DCF"/>
    <w:rsid w:val="00D91CB9"/>
    <w:rsid w:val="00DD2CC9"/>
    <w:rsid w:val="00DE7692"/>
    <w:rsid w:val="00E032C1"/>
    <w:rsid w:val="00E0416E"/>
    <w:rsid w:val="00E244AF"/>
    <w:rsid w:val="00E32BE8"/>
    <w:rsid w:val="00E50385"/>
    <w:rsid w:val="00E720EF"/>
    <w:rsid w:val="00E84C5F"/>
    <w:rsid w:val="00EA2C92"/>
    <w:rsid w:val="00EC0828"/>
    <w:rsid w:val="00EC0B10"/>
    <w:rsid w:val="00EC7CDF"/>
    <w:rsid w:val="00F24B6B"/>
    <w:rsid w:val="00F339F8"/>
    <w:rsid w:val="00F36D3D"/>
    <w:rsid w:val="00F41865"/>
    <w:rsid w:val="00F6362B"/>
    <w:rsid w:val="00FA1712"/>
    <w:rsid w:val="00FA7A7D"/>
    <w:rsid w:val="00FC1F34"/>
    <w:rsid w:val="00FC5278"/>
    <w:rsid w:val="00FF7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qFormat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0"/>
    <w:next w:val="a0"/>
    <w:qFormat/>
    <w:pPr>
      <w:keepNext/>
      <w:outlineLvl w:val="1"/>
    </w:pPr>
    <w:rPr>
      <w:sz w:val="28"/>
    </w:rPr>
  </w:style>
  <w:style w:type="paragraph" w:styleId="3">
    <w:name w:val="heading 3"/>
    <w:basedOn w:val="a0"/>
    <w:next w:val="a0"/>
    <w:qFormat/>
    <w:pPr>
      <w:keepNext/>
      <w:outlineLvl w:val="2"/>
    </w:pPr>
    <w:rPr>
      <w:b/>
      <w:bCs/>
      <w:sz w:val="28"/>
      <w:szCs w:val="24"/>
    </w:rPr>
  </w:style>
  <w:style w:type="paragraph" w:styleId="4">
    <w:name w:val="heading 4"/>
    <w:basedOn w:val="a0"/>
    <w:next w:val="a0"/>
    <w:qFormat/>
    <w:pPr>
      <w:keepNext/>
      <w:jc w:val="center"/>
      <w:outlineLvl w:val="3"/>
    </w:pPr>
    <w:rPr>
      <w:b/>
      <w:spacing w:val="20"/>
      <w:sz w:val="24"/>
    </w:rPr>
  </w:style>
  <w:style w:type="paragraph" w:styleId="5">
    <w:name w:val="heading 5"/>
    <w:basedOn w:val="a0"/>
    <w:next w:val="a0"/>
    <w:qFormat/>
    <w:pPr>
      <w:keepNext/>
      <w:jc w:val="center"/>
      <w:outlineLvl w:val="4"/>
    </w:pPr>
    <w:rPr>
      <w:sz w:val="24"/>
    </w:rPr>
  </w:style>
  <w:style w:type="paragraph" w:styleId="6">
    <w:name w:val="heading 6"/>
    <w:basedOn w:val="a0"/>
    <w:next w:val="a0"/>
    <w:qFormat/>
    <w:pPr>
      <w:keepNext/>
      <w:tabs>
        <w:tab w:val="left" w:pos="9639"/>
      </w:tabs>
      <w:ind w:left="10348"/>
      <w:jc w:val="center"/>
      <w:outlineLvl w:val="5"/>
    </w:pPr>
    <w:rPr>
      <w:b/>
      <w:spacing w:val="20"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0">
    <w:name w:val="Обычный1"/>
    <w:rPr>
      <w:sz w:val="24"/>
    </w:rPr>
  </w:style>
  <w:style w:type="paragraph" w:styleId="a4">
    <w:name w:val="Title"/>
    <w:basedOn w:val="a0"/>
    <w:qFormat/>
    <w:pPr>
      <w:jc w:val="center"/>
    </w:pPr>
    <w:rPr>
      <w:b/>
      <w:sz w:val="28"/>
    </w:rPr>
  </w:style>
  <w:style w:type="paragraph" w:customStyle="1" w:styleId="a">
    <w:name w:val="мар."/>
    <w:basedOn w:val="a0"/>
    <w:autoRedefine/>
    <w:pPr>
      <w:numPr>
        <w:numId w:val="1"/>
      </w:numPr>
      <w:jc w:val="both"/>
    </w:pPr>
    <w:rPr>
      <w:rFonts w:ascii="Arial" w:hAnsi="Arial"/>
    </w:rPr>
  </w:style>
  <w:style w:type="paragraph" w:styleId="a5">
    <w:name w:val="Plain Text"/>
    <w:basedOn w:val="a0"/>
    <w:link w:val="a6"/>
    <w:rPr>
      <w:rFonts w:ascii="Courier New" w:hAnsi="Courier New"/>
    </w:rPr>
  </w:style>
  <w:style w:type="paragraph" w:styleId="a7">
    <w:name w:val="Subtitle"/>
    <w:basedOn w:val="a0"/>
    <w:qFormat/>
    <w:pPr>
      <w:jc w:val="center"/>
    </w:pPr>
    <w:rPr>
      <w:caps/>
      <w:sz w:val="24"/>
    </w:rPr>
  </w:style>
  <w:style w:type="paragraph" w:customStyle="1" w:styleId="11">
    <w:name w:val="Обычный1"/>
    <w:basedOn w:val="a0"/>
    <w:autoRedefine/>
    <w:pPr>
      <w:ind w:firstLine="567"/>
      <w:jc w:val="both"/>
    </w:pPr>
    <w:rPr>
      <w:rFonts w:ascii="Arial" w:hAnsi="Arial"/>
      <w:snapToGrid w:val="0"/>
    </w:rPr>
  </w:style>
  <w:style w:type="paragraph" w:styleId="a8">
    <w:name w:val="Body Text"/>
    <w:basedOn w:val="a0"/>
    <w:rPr>
      <w:b/>
      <w:bCs/>
      <w:sz w:val="28"/>
      <w:szCs w:val="24"/>
    </w:rPr>
  </w:style>
  <w:style w:type="table" w:styleId="a9">
    <w:name w:val="Table Grid"/>
    <w:basedOn w:val="a2"/>
    <w:rsid w:val="004C03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Текст Знак"/>
    <w:link w:val="a5"/>
    <w:rsid w:val="00AE74CB"/>
    <w:rPr>
      <w:rFonts w:ascii="Courier New" w:hAnsi="Courier New"/>
    </w:rPr>
  </w:style>
  <w:style w:type="paragraph" w:styleId="aa">
    <w:name w:val="Balloon Text"/>
    <w:basedOn w:val="a0"/>
    <w:link w:val="ab"/>
    <w:rsid w:val="00642E0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rsid w:val="00642E00"/>
    <w:rPr>
      <w:rFonts w:ascii="Tahoma" w:hAnsi="Tahoma" w:cs="Tahoma"/>
      <w:sz w:val="16"/>
      <w:szCs w:val="16"/>
    </w:rPr>
  </w:style>
  <w:style w:type="paragraph" w:customStyle="1" w:styleId="20">
    <w:name w:val="Обычный2"/>
    <w:rsid w:val="006F3D4A"/>
    <w:rPr>
      <w:sz w:val="24"/>
    </w:rPr>
  </w:style>
  <w:style w:type="paragraph" w:customStyle="1" w:styleId="30">
    <w:name w:val="Обычный3"/>
    <w:rsid w:val="00766FEE"/>
    <w:rPr>
      <w:sz w:val="24"/>
    </w:rPr>
  </w:style>
  <w:style w:type="paragraph" w:customStyle="1" w:styleId="40">
    <w:name w:val="Обычный4"/>
    <w:rsid w:val="00E50385"/>
    <w:rPr>
      <w:sz w:val="24"/>
    </w:rPr>
  </w:style>
  <w:style w:type="paragraph" w:customStyle="1" w:styleId="50">
    <w:name w:val="Обычный5"/>
    <w:rsid w:val="002D1588"/>
    <w:rPr>
      <w:sz w:val="24"/>
    </w:rPr>
  </w:style>
  <w:style w:type="paragraph" w:customStyle="1" w:styleId="60">
    <w:name w:val="Обычный6"/>
    <w:rsid w:val="003B63BF"/>
    <w:rPr>
      <w:sz w:val="24"/>
    </w:rPr>
  </w:style>
  <w:style w:type="paragraph" w:customStyle="1" w:styleId="7">
    <w:name w:val="Обычный7"/>
    <w:rsid w:val="00A43649"/>
    <w:rPr>
      <w:sz w:val="24"/>
    </w:rPr>
  </w:style>
  <w:style w:type="paragraph" w:customStyle="1" w:styleId="8">
    <w:name w:val="Обычный8"/>
    <w:rsid w:val="00193B07"/>
    <w:rPr>
      <w:sz w:val="24"/>
    </w:rPr>
  </w:style>
  <w:style w:type="paragraph" w:customStyle="1" w:styleId="9">
    <w:name w:val="Обычный9"/>
    <w:rsid w:val="00BF3797"/>
    <w:rPr>
      <w:sz w:val="24"/>
    </w:rPr>
  </w:style>
  <w:style w:type="paragraph" w:customStyle="1" w:styleId="100">
    <w:name w:val="Обычный10"/>
    <w:rsid w:val="0066166C"/>
    <w:rPr>
      <w:sz w:val="24"/>
    </w:rPr>
  </w:style>
  <w:style w:type="paragraph" w:customStyle="1" w:styleId="110">
    <w:name w:val="Обычный11"/>
    <w:rsid w:val="00924F35"/>
    <w:rPr>
      <w:sz w:val="24"/>
    </w:rPr>
  </w:style>
  <w:style w:type="paragraph" w:styleId="ac">
    <w:name w:val="List Paragraph"/>
    <w:basedOn w:val="a0"/>
    <w:uiPriority w:val="34"/>
    <w:qFormat/>
    <w:rsid w:val="009B1328"/>
    <w:pPr>
      <w:ind w:left="720"/>
      <w:contextualSpacing/>
    </w:pPr>
  </w:style>
  <w:style w:type="paragraph" w:customStyle="1" w:styleId="12">
    <w:name w:val="Обычный12"/>
    <w:rsid w:val="00234888"/>
    <w:rPr>
      <w:sz w:val="24"/>
    </w:rPr>
  </w:style>
  <w:style w:type="paragraph" w:customStyle="1" w:styleId="13">
    <w:name w:val="Обычный13"/>
    <w:rsid w:val="0074542A"/>
    <w:rPr>
      <w:sz w:val="24"/>
    </w:rPr>
  </w:style>
  <w:style w:type="paragraph" w:customStyle="1" w:styleId="14">
    <w:name w:val="Обычный14"/>
    <w:rsid w:val="009C2254"/>
    <w:rPr>
      <w:sz w:val="24"/>
    </w:rPr>
  </w:style>
  <w:style w:type="paragraph" w:customStyle="1" w:styleId="15">
    <w:name w:val="Обычный15"/>
    <w:rsid w:val="00E032C1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qFormat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0"/>
    <w:next w:val="a0"/>
    <w:qFormat/>
    <w:pPr>
      <w:keepNext/>
      <w:outlineLvl w:val="1"/>
    </w:pPr>
    <w:rPr>
      <w:sz w:val="28"/>
    </w:rPr>
  </w:style>
  <w:style w:type="paragraph" w:styleId="3">
    <w:name w:val="heading 3"/>
    <w:basedOn w:val="a0"/>
    <w:next w:val="a0"/>
    <w:qFormat/>
    <w:pPr>
      <w:keepNext/>
      <w:outlineLvl w:val="2"/>
    </w:pPr>
    <w:rPr>
      <w:b/>
      <w:bCs/>
      <w:sz w:val="28"/>
      <w:szCs w:val="24"/>
    </w:rPr>
  </w:style>
  <w:style w:type="paragraph" w:styleId="4">
    <w:name w:val="heading 4"/>
    <w:basedOn w:val="a0"/>
    <w:next w:val="a0"/>
    <w:qFormat/>
    <w:pPr>
      <w:keepNext/>
      <w:jc w:val="center"/>
      <w:outlineLvl w:val="3"/>
    </w:pPr>
    <w:rPr>
      <w:b/>
      <w:spacing w:val="20"/>
      <w:sz w:val="24"/>
    </w:rPr>
  </w:style>
  <w:style w:type="paragraph" w:styleId="5">
    <w:name w:val="heading 5"/>
    <w:basedOn w:val="a0"/>
    <w:next w:val="a0"/>
    <w:qFormat/>
    <w:pPr>
      <w:keepNext/>
      <w:jc w:val="center"/>
      <w:outlineLvl w:val="4"/>
    </w:pPr>
    <w:rPr>
      <w:sz w:val="24"/>
    </w:rPr>
  </w:style>
  <w:style w:type="paragraph" w:styleId="6">
    <w:name w:val="heading 6"/>
    <w:basedOn w:val="a0"/>
    <w:next w:val="a0"/>
    <w:qFormat/>
    <w:pPr>
      <w:keepNext/>
      <w:tabs>
        <w:tab w:val="left" w:pos="9639"/>
      </w:tabs>
      <w:ind w:left="10348"/>
      <w:jc w:val="center"/>
      <w:outlineLvl w:val="5"/>
    </w:pPr>
    <w:rPr>
      <w:b/>
      <w:spacing w:val="20"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0">
    <w:name w:val="Обычный1"/>
    <w:rPr>
      <w:sz w:val="24"/>
    </w:rPr>
  </w:style>
  <w:style w:type="paragraph" w:styleId="a4">
    <w:name w:val="Title"/>
    <w:basedOn w:val="a0"/>
    <w:qFormat/>
    <w:pPr>
      <w:jc w:val="center"/>
    </w:pPr>
    <w:rPr>
      <w:b/>
      <w:sz w:val="28"/>
    </w:rPr>
  </w:style>
  <w:style w:type="paragraph" w:customStyle="1" w:styleId="a">
    <w:name w:val="мар."/>
    <w:basedOn w:val="a0"/>
    <w:autoRedefine/>
    <w:pPr>
      <w:numPr>
        <w:numId w:val="1"/>
      </w:numPr>
      <w:jc w:val="both"/>
    </w:pPr>
    <w:rPr>
      <w:rFonts w:ascii="Arial" w:hAnsi="Arial"/>
    </w:rPr>
  </w:style>
  <w:style w:type="paragraph" w:styleId="a5">
    <w:name w:val="Plain Text"/>
    <w:basedOn w:val="a0"/>
    <w:link w:val="a6"/>
    <w:rPr>
      <w:rFonts w:ascii="Courier New" w:hAnsi="Courier New"/>
    </w:rPr>
  </w:style>
  <w:style w:type="paragraph" w:styleId="a7">
    <w:name w:val="Subtitle"/>
    <w:basedOn w:val="a0"/>
    <w:qFormat/>
    <w:pPr>
      <w:jc w:val="center"/>
    </w:pPr>
    <w:rPr>
      <w:caps/>
      <w:sz w:val="24"/>
    </w:rPr>
  </w:style>
  <w:style w:type="paragraph" w:customStyle="1" w:styleId="11">
    <w:name w:val="Обычный1"/>
    <w:basedOn w:val="a0"/>
    <w:autoRedefine/>
    <w:pPr>
      <w:ind w:firstLine="567"/>
      <w:jc w:val="both"/>
    </w:pPr>
    <w:rPr>
      <w:rFonts w:ascii="Arial" w:hAnsi="Arial"/>
      <w:snapToGrid w:val="0"/>
    </w:rPr>
  </w:style>
  <w:style w:type="paragraph" w:styleId="a8">
    <w:name w:val="Body Text"/>
    <w:basedOn w:val="a0"/>
    <w:rPr>
      <w:b/>
      <w:bCs/>
      <w:sz w:val="28"/>
      <w:szCs w:val="24"/>
    </w:rPr>
  </w:style>
  <w:style w:type="table" w:styleId="a9">
    <w:name w:val="Table Grid"/>
    <w:basedOn w:val="a2"/>
    <w:rsid w:val="004C03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Текст Знак"/>
    <w:link w:val="a5"/>
    <w:rsid w:val="00AE74CB"/>
    <w:rPr>
      <w:rFonts w:ascii="Courier New" w:hAnsi="Courier New"/>
    </w:rPr>
  </w:style>
  <w:style w:type="paragraph" w:styleId="aa">
    <w:name w:val="Balloon Text"/>
    <w:basedOn w:val="a0"/>
    <w:link w:val="ab"/>
    <w:rsid w:val="00642E0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rsid w:val="00642E00"/>
    <w:rPr>
      <w:rFonts w:ascii="Tahoma" w:hAnsi="Tahoma" w:cs="Tahoma"/>
      <w:sz w:val="16"/>
      <w:szCs w:val="16"/>
    </w:rPr>
  </w:style>
  <w:style w:type="paragraph" w:customStyle="1" w:styleId="20">
    <w:name w:val="Обычный2"/>
    <w:rsid w:val="006F3D4A"/>
    <w:rPr>
      <w:sz w:val="24"/>
    </w:rPr>
  </w:style>
  <w:style w:type="paragraph" w:customStyle="1" w:styleId="30">
    <w:name w:val="Обычный3"/>
    <w:rsid w:val="00766FEE"/>
    <w:rPr>
      <w:sz w:val="24"/>
    </w:rPr>
  </w:style>
  <w:style w:type="paragraph" w:customStyle="1" w:styleId="40">
    <w:name w:val="Обычный4"/>
    <w:rsid w:val="00E50385"/>
    <w:rPr>
      <w:sz w:val="24"/>
    </w:rPr>
  </w:style>
  <w:style w:type="paragraph" w:customStyle="1" w:styleId="50">
    <w:name w:val="Обычный5"/>
    <w:rsid w:val="002D1588"/>
    <w:rPr>
      <w:sz w:val="24"/>
    </w:rPr>
  </w:style>
  <w:style w:type="paragraph" w:customStyle="1" w:styleId="60">
    <w:name w:val="Обычный6"/>
    <w:rsid w:val="003B63BF"/>
    <w:rPr>
      <w:sz w:val="24"/>
    </w:rPr>
  </w:style>
  <w:style w:type="paragraph" w:customStyle="1" w:styleId="7">
    <w:name w:val="Обычный7"/>
    <w:rsid w:val="00A43649"/>
    <w:rPr>
      <w:sz w:val="24"/>
    </w:rPr>
  </w:style>
  <w:style w:type="paragraph" w:customStyle="1" w:styleId="8">
    <w:name w:val="Обычный8"/>
    <w:rsid w:val="00193B07"/>
    <w:rPr>
      <w:sz w:val="24"/>
    </w:rPr>
  </w:style>
  <w:style w:type="paragraph" w:customStyle="1" w:styleId="9">
    <w:name w:val="Обычный9"/>
    <w:rsid w:val="00BF3797"/>
    <w:rPr>
      <w:sz w:val="24"/>
    </w:rPr>
  </w:style>
  <w:style w:type="paragraph" w:customStyle="1" w:styleId="100">
    <w:name w:val="Обычный10"/>
    <w:rsid w:val="0066166C"/>
    <w:rPr>
      <w:sz w:val="24"/>
    </w:rPr>
  </w:style>
  <w:style w:type="paragraph" w:customStyle="1" w:styleId="110">
    <w:name w:val="Обычный11"/>
    <w:rsid w:val="00924F35"/>
    <w:rPr>
      <w:sz w:val="24"/>
    </w:rPr>
  </w:style>
  <w:style w:type="paragraph" w:styleId="ac">
    <w:name w:val="List Paragraph"/>
    <w:basedOn w:val="a0"/>
    <w:uiPriority w:val="34"/>
    <w:qFormat/>
    <w:rsid w:val="009B1328"/>
    <w:pPr>
      <w:ind w:left="720"/>
      <w:contextualSpacing/>
    </w:pPr>
  </w:style>
  <w:style w:type="paragraph" w:customStyle="1" w:styleId="12">
    <w:name w:val="Обычный12"/>
    <w:rsid w:val="00234888"/>
    <w:rPr>
      <w:sz w:val="24"/>
    </w:rPr>
  </w:style>
  <w:style w:type="paragraph" w:customStyle="1" w:styleId="13">
    <w:name w:val="Обычный13"/>
    <w:rsid w:val="0074542A"/>
    <w:rPr>
      <w:sz w:val="24"/>
    </w:rPr>
  </w:style>
  <w:style w:type="paragraph" w:customStyle="1" w:styleId="14">
    <w:name w:val="Обычный14"/>
    <w:rsid w:val="009C2254"/>
    <w:rPr>
      <w:sz w:val="24"/>
    </w:rPr>
  </w:style>
  <w:style w:type="paragraph" w:customStyle="1" w:styleId="15">
    <w:name w:val="Обычный15"/>
    <w:rsid w:val="00E032C1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62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8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0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3.jp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oleObject" Target="embeddings/oleObject2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0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Panorama\PanEdit11\GEODESY.DOT\Schem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FE47C5-1B70-46B2-B898-3D0667661A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Scheme.dot</Template>
  <TotalTime>59</TotalTime>
  <Pages>2</Pages>
  <Words>732</Words>
  <Characters>4179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ООО «Геосервис-плюс»</vt:lpstr>
    </vt:vector>
  </TitlesOfParts>
  <Company>43651</Company>
  <LinksUpToDate>false</LinksUpToDate>
  <CharactersWithSpaces>4902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ООО «Геосервис-плюс»</dc:title>
  <dc:creator>ГЕОПК</dc:creator>
  <cp:lastModifiedBy>Пользователь Windows</cp:lastModifiedBy>
  <cp:revision>7</cp:revision>
  <cp:lastPrinted>2023-04-24T05:47:00Z</cp:lastPrinted>
  <dcterms:created xsi:type="dcterms:W3CDTF">2023-04-19T12:17:00Z</dcterms:created>
  <dcterms:modified xsi:type="dcterms:W3CDTF">2023-04-24T06:21:00Z</dcterms:modified>
</cp:coreProperties>
</file>