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809" w:rsidRPr="00085143" w:rsidRDefault="007C2B5F" w:rsidP="00085143">
      <w:pPr>
        <w:ind w:left="-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85143">
        <w:rPr>
          <w:rFonts w:ascii="Times New Roman" w:hAnsi="Times New Roman" w:cs="Times New Roman"/>
          <w:sz w:val="28"/>
          <w:szCs w:val="28"/>
        </w:rPr>
        <w:t xml:space="preserve">     </w:t>
      </w:r>
      <w:r w:rsidRPr="00085143">
        <w:rPr>
          <w:rFonts w:ascii="Times New Roman" w:hAnsi="Times New Roman" w:cs="Times New Roman"/>
          <w:sz w:val="36"/>
          <w:szCs w:val="36"/>
        </w:rPr>
        <w:t>Информация</w:t>
      </w:r>
    </w:p>
    <w:p w:rsidR="007C2B5F" w:rsidRDefault="00085143" w:rsidP="000851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бюджетных полномочий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внутреннему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муниципальному</w:t>
      </w:r>
    </w:p>
    <w:p w:rsidR="00085143" w:rsidRDefault="00085143" w:rsidP="000851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финансовому контролю</w:t>
      </w:r>
      <w:r w:rsidRPr="00085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органом муниципального контроля    </w:t>
      </w:r>
      <w:r w:rsidRPr="007C2B5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7C2B5F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Pr="007C2B5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85143" w:rsidRPr="007C2B5F" w:rsidRDefault="00085143" w:rsidP="000851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2020 – 2021 годы</w:t>
      </w:r>
    </w:p>
    <w:p w:rsidR="007C2B5F" w:rsidRPr="007C2B5F" w:rsidRDefault="007C2B5F" w:rsidP="007C2B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2B5F" w:rsidRDefault="007C2B5F" w:rsidP="007C2B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B5F" w:rsidRPr="00E33F3C" w:rsidRDefault="007C2B5F" w:rsidP="00E33F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3F3C">
        <w:rPr>
          <w:rFonts w:ascii="Times New Roman" w:hAnsi="Times New Roman" w:cs="Times New Roman"/>
          <w:sz w:val="28"/>
          <w:szCs w:val="28"/>
        </w:rPr>
        <w:t xml:space="preserve"> </w:t>
      </w:r>
      <w:r w:rsidR="00085143" w:rsidRPr="00E33F3C">
        <w:rPr>
          <w:rFonts w:ascii="Times New Roman" w:hAnsi="Times New Roman" w:cs="Times New Roman"/>
          <w:sz w:val="28"/>
          <w:szCs w:val="28"/>
        </w:rPr>
        <w:t xml:space="preserve">            В соответствии со ст.269.2 Бюджетного кодекса Российской Федерации, в целях осуществления внутреннего муниципального финансового контроля в </w:t>
      </w:r>
      <w:proofErr w:type="spellStart"/>
      <w:r w:rsidR="00085143" w:rsidRPr="00E33F3C">
        <w:rPr>
          <w:rFonts w:ascii="Times New Roman" w:hAnsi="Times New Roman" w:cs="Times New Roman"/>
          <w:sz w:val="28"/>
          <w:szCs w:val="28"/>
        </w:rPr>
        <w:t>Верхнеландеховском</w:t>
      </w:r>
      <w:proofErr w:type="spellEnd"/>
      <w:r w:rsidR="00085143" w:rsidRPr="00E33F3C">
        <w:rPr>
          <w:rFonts w:ascii="Times New Roman" w:hAnsi="Times New Roman" w:cs="Times New Roman"/>
          <w:sz w:val="28"/>
          <w:szCs w:val="28"/>
        </w:rPr>
        <w:t xml:space="preserve"> муниципальном районе и </w:t>
      </w:r>
      <w:proofErr w:type="spellStart"/>
      <w:r w:rsidR="00085143" w:rsidRPr="00E33F3C">
        <w:rPr>
          <w:rFonts w:ascii="Times New Roman" w:hAnsi="Times New Roman" w:cs="Times New Roman"/>
          <w:sz w:val="28"/>
          <w:szCs w:val="28"/>
        </w:rPr>
        <w:t>Верхнеландеховском</w:t>
      </w:r>
      <w:proofErr w:type="spellEnd"/>
      <w:r w:rsidR="00085143" w:rsidRPr="00E33F3C">
        <w:rPr>
          <w:rFonts w:ascii="Times New Roman" w:hAnsi="Times New Roman" w:cs="Times New Roman"/>
          <w:sz w:val="28"/>
          <w:szCs w:val="28"/>
        </w:rPr>
        <w:t xml:space="preserve"> городском поселении </w:t>
      </w:r>
      <w:proofErr w:type="gramStart"/>
      <w:r w:rsidR="00E33F3C" w:rsidRPr="00E33F3C">
        <w:rPr>
          <w:rFonts w:ascii="Times New Roman" w:hAnsi="Times New Roman" w:cs="Times New Roman"/>
          <w:sz w:val="28"/>
          <w:szCs w:val="28"/>
        </w:rPr>
        <w:t>органом, исполняющим полномочия по внутреннему муниципальному финансовому контролю определен</w:t>
      </w:r>
      <w:proofErr w:type="gramEnd"/>
      <w:r w:rsidR="00E33F3C" w:rsidRPr="00E33F3C">
        <w:rPr>
          <w:rFonts w:ascii="Times New Roman" w:hAnsi="Times New Roman" w:cs="Times New Roman"/>
          <w:sz w:val="28"/>
          <w:szCs w:val="28"/>
        </w:rPr>
        <w:t xml:space="preserve"> финансовый отдел администрации </w:t>
      </w:r>
      <w:proofErr w:type="spellStart"/>
      <w:r w:rsidR="00E33F3C" w:rsidRPr="00E33F3C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="00E33F3C" w:rsidRPr="00E33F3C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орган  контроля).</w:t>
      </w:r>
    </w:p>
    <w:p w:rsidR="00E33F3C" w:rsidRDefault="00E33F3C" w:rsidP="00E33F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Органом контроля за 2020 год проведено четыре контрольных мероприятия</w:t>
      </w:r>
      <w:r w:rsidR="000C4E1F">
        <w:rPr>
          <w:rFonts w:ascii="Times New Roman" w:hAnsi="Times New Roman" w:cs="Times New Roman"/>
          <w:sz w:val="28"/>
          <w:szCs w:val="28"/>
        </w:rPr>
        <w:t xml:space="preserve"> в том числе три плановых проверки и одна внеплановая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0C4E1F">
        <w:rPr>
          <w:rFonts w:ascii="Times New Roman" w:hAnsi="Times New Roman" w:cs="Times New Roman"/>
          <w:sz w:val="28"/>
          <w:szCs w:val="28"/>
        </w:rPr>
        <w:t xml:space="preserve"> общую </w:t>
      </w:r>
      <w:r>
        <w:rPr>
          <w:rFonts w:ascii="Times New Roman" w:hAnsi="Times New Roman" w:cs="Times New Roman"/>
          <w:sz w:val="28"/>
          <w:szCs w:val="28"/>
        </w:rPr>
        <w:t xml:space="preserve"> сумму 1670,8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0C4E1F" w:rsidRDefault="000C4E1F" w:rsidP="00E33F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Плановые проверки проведены в следующих учреждениях:</w:t>
      </w:r>
    </w:p>
    <w:p w:rsidR="000C4E1F" w:rsidRDefault="000C4E1F" w:rsidP="00E33F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Муниципальное казенное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финансо-методический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центр» (проверка соблюдения положений части 8 статьи 99 Федерального закона</w:t>
      </w:r>
      <w:r w:rsidR="00293E76">
        <w:rPr>
          <w:rFonts w:ascii="Times New Roman" w:hAnsi="Times New Roman" w:cs="Times New Roman"/>
          <w:sz w:val="28"/>
          <w:szCs w:val="28"/>
        </w:rPr>
        <w:t xml:space="preserve"> от 05.04..2013 №44-ФЗ «О контрактной системе в сфере закупок товаров, работ, услуг для обеспечения государственных и муниципальных нужд»);</w:t>
      </w:r>
    </w:p>
    <w:p w:rsidR="00293E76" w:rsidRDefault="00293E76" w:rsidP="00E33F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(проверка целевого и эффективного использования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полученных в виде межбюджетных трансфертов на осуществление части полномочий по решению вопросов местного значения);</w:t>
      </w:r>
    </w:p>
    <w:p w:rsidR="00293E76" w:rsidRDefault="00293E76" w:rsidP="00E33F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Муниципальное казенное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ощеобразовательное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 (проверка правомерности, эффективности и целевого использования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реализацию муниципальной программы «Поддержка и развитие информационно-коммуникационных технологий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районе»).</w:t>
      </w:r>
    </w:p>
    <w:p w:rsidR="00293E76" w:rsidRDefault="00293E76" w:rsidP="00E33F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Внеплановые проверки</w:t>
      </w:r>
      <w:r w:rsidR="00DF186D">
        <w:rPr>
          <w:rFonts w:ascii="Times New Roman" w:hAnsi="Times New Roman" w:cs="Times New Roman"/>
          <w:sz w:val="28"/>
          <w:szCs w:val="28"/>
        </w:rPr>
        <w:t xml:space="preserve"> проведены в следующих учреждениях:</w:t>
      </w:r>
    </w:p>
    <w:p w:rsidR="00DF186D" w:rsidRDefault="00DF186D" w:rsidP="00E33F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1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ощеобразовательное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 (проверка соответствия  поставленного товара условиям контракта, заключенного по итогам проведения электронного аукциона №0133200001720000776 от 10.04.2020 года);</w:t>
      </w:r>
    </w:p>
    <w:p w:rsidR="00DF186D" w:rsidRDefault="00DF186D" w:rsidP="00DF18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1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ощеобразовательное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 (проверка</w:t>
      </w:r>
      <w:r w:rsidRPr="00DF1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соответствия  поставленного товара условиям контракта, заключенного по итогам проведения электронного аукциона №0133200001720000776 от 10.04.2020 года).</w:t>
      </w:r>
    </w:p>
    <w:p w:rsidR="00DF186D" w:rsidRDefault="00DF186D" w:rsidP="00DF18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 результатам контрольных мероприятий объектам контроля направлены акты</w:t>
      </w:r>
      <w:r w:rsidR="00AB1E6E">
        <w:rPr>
          <w:rFonts w:ascii="Times New Roman" w:hAnsi="Times New Roman" w:cs="Times New Roman"/>
          <w:sz w:val="28"/>
          <w:szCs w:val="28"/>
        </w:rPr>
        <w:t xml:space="preserve"> с заключением и вынесено одно предписание.</w:t>
      </w:r>
    </w:p>
    <w:p w:rsidR="00AB1E6E" w:rsidRDefault="00AB1E6E" w:rsidP="00DF18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Общая сумма выявленных нарушений составила 24,3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AB1E6E" w:rsidRDefault="00AB1E6E" w:rsidP="00DF18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 результатам проведенных контрольных мероприятий бюджетные меры принуждения не применялись, дела об административных правонарушениях не возбуждались из-за отсутствия основания.</w:t>
      </w:r>
    </w:p>
    <w:p w:rsidR="00280B76" w:rsidRDefault="00280B76" w:rsidP="00DF18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Вынесенное предписание объектом контроля исполнено, информация об исполнении получена.</w:t>
      </w:r>
    </w:p>
    <w:p w:rsidR="00280B76" w:rsidRDefault="00280B76" w:rsidP="00DF18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первом полугодии 2021 года проведение контрольных мероприятий не планировалось и не проводилось.</w:t>
      </w:r>
    </w:p>
    <w:p w:rsidR="00D049E4" w:rsidRDefault="00D049E4" w:rsidP="00DF18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49E4" w:rsidRDefault="00D049E4" w:rsidP="00DF18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49E4" w:rsidRDefault="00D049E4" w:rsidP="00DF18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49E4" w:rsidRDefault="00D049E4" w:rsidP="00DF18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49E4" w:rsidRDefault="00D049E4" w:rsidP="00DF18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отдела</w:t>
      </w:r>
    </w:p>
    <w:p w:rsidR="00D049E4" w:rsidRDefault="00D049E4" w:rsidP="00DF18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</w:p>
    <w:p w:rsidR="00D049E4" w:rsidRDefault="00D049E4" w:rsidP="00DF18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Степеннова</w:t>
      </w:r>
      <w:proofErr w:type="spellEnd"/>
    </w:p>
    <w:p w:rsidR="00DF186D" w:rsidRPr="00E33F3C" w:rsidRDefault="00DF186D" w:rsidP="00E33F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3F3C" w:rsidRPr="007C2B5F" w:rsidRDefault="00E33F3C" w:rsidP="00085143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E33F3C" w:rsidRPr="007C2B5F" w:rsidSect="007C2B5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C2B5F"/>
    <w:rsid w:val="00085143"/>
    <w:rsid w:val="000C4E1F"/>
    <w:rsid w:val="00146D6B"/>
    <w:rsid w:val="00280B76"/>
    <w:rsid w:val="00293E76"/>
    <w:rsid w:val="003A69A6"/>
    <w:rsid w:val="00661809"/>
    <w:rsid w:val="007C2B5F"/>
    <w:rsid w:val="00AB1E6E"/>
    <w:rsid w:val="00D049E4"/>
    <w:rsid w:val="00DF186D"/>
    <w:rsid w:val="00E33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B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88C5E-7B7C-42FE-8783-A4126205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Владелец-7</dc:creator>
  <cp:lastModifiedBy>Владелец-7</cp:lastModifiedBy>
  <cp:revision>4</cp:revision>
  <dcterms:created xsi:type="dcterms:W3CDTF">2021-07-02T08:27:00Z</dcterms:created>
  <dcterms:modified xsi:type="dcterms:W3CDTF">2021-07-02T11:11:00Z</dcterms:modified>
</cp:coreProperties>
</file>