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12" w:rsidRDefault="004D7D12" w:rsidP="004D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D7D12" w:rsidRDefault="004D7D12" w:rsidP="00552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материалам  проектной документации, включая материалы   оценки воздействия на окружающую среду по объекту государственной экологической экспертизы  </w:t>
      </w:r>
      <w:r w:rsidR="001F58A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Рекультивация   земельного  участка  с кадастровым номером</w:t>
      </w:r>
    </w:p>
    <w:p w:rsidR="004D7D12" w:rsidRDefault="004D7D12" w:rsidP="00552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37: 01:01440:3, расположенного </w:t>
      </w:r>
      <w:smartTag w:uri="urn:schemas-microsoft-com:office:smarttags" w:element="metricconverter">
        <w:smartTagPr>
          <w:attr w:name="ProductID" w:val="0,4 км"/>
        </w:smartTagPr>
        <w:r>
          <w:rPr>
            <w:b/>
            <w:sz w:val="28"/>
            <w:szCs w:val="28"/>
          </w:rPr>
          <w:t>0,4 км</w:t>
        </w:r>
      </w:smartTag>
      <w:r>
        <w:rPr>
          <w:b/>
          <w:sz w:val="28"/>
          <w:szCs w:val="28"/>
        </w:rPr>
        <w:t xml:space="preserve">  севернее п. Верхний Ландех</w:t>
      </w:r>
      <w:r w:rsidR="001F58A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D7D12" w:rsidRDefault="004D7D12" w:rsidP="004D7D12">
      <w:pPr>
        <w:jc w:val="center"/>
        <w:rPr>
          <w:b/>
          <w:sz w:val="28"/>
          <w:szCs w:val="28"/>
        </w:rPr>
      </w:pPr>
    </w:p>
    <w:p w:rsidR="00AC2ADB" w:rsidRDefault="004D7D12" w:rsidP="004D7D12">
      <w:pPr>
        <w:rPr>
          <w:sz w:val="28"/>
          <w:szCs w:val="28"/>
        </w:rPr>
      </w:pPr>
      <w:r>
        <w:rPr>
          <w:sz w:val="28"/>
          <w:szCs w:val="28"/>
        </w:rPr>
        <w:t>п. Верхний Ландех                                                                 14 января 2020г</w:t>
      </w:r>
    </w:p>
    <w:p w:rsidR="004D7D12" w:rsidRDefault="00AC2ADB" w:rsidP="004D7D12">
      <w:pPr>
        <w:rPr>
          <w:sz w:val="28"/>
          <w:szCs w:val="28"/>
        </w:rPr>
      </w:pPr>
      <w:r>
        <w:rPr>
          <w:sz w:val="28"/>
          <w:szCs w:val="28"/>
        </w:rPr>
        <w:t>16.00</w:t>
      </w:r>
    </w:p>
    <w:p w:rsidR="004D7D12" w:rsidRDefault="00AC2ADB" w:rsidP="00AC2A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CC32C5" w:rsidRDefault="00CF2FC0" w:rsidP="00CC32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</w:t>
      </w:r>
      <w:r w:rsidR="004D7D12">
        <w:rPr>
          <w:sz w:val="28"/>
          <w:szCs w:val="28"/>
        </w:rPr>
        <w:t xml:space="preserve">тор публичных слушаний: администрация </w:t>
      </w:r>
      <w:proofErr w:type="spellStart"/>
      <w:r w:rsidR="004D7D12">
        <w:rPr>
          <w:sz w:val="28"/>
          <w:szCs w:val="28"/>
        </w:rPr>
        <w:t>Верхнеландеховского</w:t>
      </w:r>
      <w:proofErr w:type="spellEnd"/>
      <w:r w:rsidR="004D7D12">
        <w:rPr>
          <w:sz w:val="28"/>
          <w:szCs w:val="28"/>
        </w:rPr>
        <w:t xml:space="preserve"> муниципального района Ивановской области.</w:t>
      </w:r>
    </w:p>
    <w:p w:rsidR="00CC32C5" w:rsidRDefault="004D7D12" w:rsidP="00CC32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 изготовления проектной документации:  администрация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области;</w:t>
      </w:r>
    </w:p>
    <w:p w:rsidR="004D7D12" w:rsidRDefault="00CC32C5" w:rsidP="00CC32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7D12">
        <w:rPr>
          <w:sz w:val="28"/>
          <w:szCs w:val="28"/>
        </w:rPr>
        <w:t>одрядчик:</w:t>
      </w:r>
      <w:r w:rsidR="004D7D12">
        <w:rPr>
          <w:b/>
          <w:sz w:val="28"/>
          <w:szCs w:val="28"/>
        </w:rPr>
        <w:t xml:space="preserve"> </w:t>
      </w:r>
      <w:r w:rsidR="004D7D12">
        <w:rPr>
          <w:sz w:val="28"/>
          <w:szCs w:val="28"/>
        </w:rPr>
        <w:t xml:space="preserve">ООО </w:t>
      </w:r>
      <w:r w:rsidR="001F58AD">
        <w:rPr>
          <w:sz w:val="28"/>
          <w:szCs w:val="28"/>
        </w:rPr>
        <w:t>«</w:t>
      </w:r>
      <w:proofErr w:type="spellStart"/>
      <w:r w:rsidR="004D7D12">
        <w:rPr>
          <w:sz w:val="28"/>
          <w:szCs w:val="28"/>
        </w:rPr>
        <w:t>Ивгипроводхоз</w:t>
      </w:r>
      <w:proofErr w:type="spellEnd"/>
      <w:r w:rsidR="001F58AD">
        <w:rPr>
          <w:sz w:val="28"/>
          <w:szCs w:val="28"/>
        </w:rPr>
        <w:t>»</w:t>
      </w:r>
      <w:r w:rsidR="004D7D12">
        <w:rPr>
          <w:sz w:val="28"/>
          <w:szCs w:val="28"/>
        </w:rPr>
        <w:t xml:space="preserve"> г. Иваново</w:t>
      </w:r>
    </w:p>
    <w:p w:rsidR="004D7D12" w:rsidRDefault="004D7D12" w:rsidP="004D7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7D12" w:rsidRDefault="004D7D12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материалам проектной документации,  включая материалы оценки воздействия на окружающую среду по объекту государстве</w:t>
      </w:r>
      <w:r w:rsidR="00C9285D">
        <w:rPr>
          <w:sz w:val="28"/>
          <w:szCs w:val="28"/>
        </w:rPr>
        <w:t xml:space="preserve">нной экологической экспертизы </w:t>
      </w:r>
      <w:r w:rsidR="001F58AD">
        <w:rPr>
          <w:sz w:val="28"/>
          <w:szCs w:val="28"/>
        </w:rPr>
        <w:t>«</w:t>
      </w:r>
      <w:r>
        <w:rPr>
          <w:sz w:val="28"/>
          <w:szCs w:val="28"/>
        </w:rPr>
        <w:t xml:space="preserve">Рекультивация   земельного  участка  с кадастровым номером 37:01:01440:3, расположенного </w:t>
      </w:r>
      <w:smartTag w:uri="urn:schemas-microsoft-com:office:smarttags" w:element="metricconverter">
        <w:smartTagPr>
          <w:attr w:name="ProductID" w:val="0,4 км"/>
        </w:smartTagPr>
        <w:r>
          <w:rPr>
            <w:sz w:val="28"/>
            <w:szCs w:val="28"/>
          </w:rPr>
          <w:t>0,4 км</w:t>
        </w:r>
      </w:smartTag>
      <w:r>
        <w:rPr>
          <w:sz w:val="28"/>
          <w:szCs w:val="28"/>
        </w:rPr>
        <w:t xml:space="preserve">  севернее п. Верхний Ландех</w:t>
      </w:r>
      <w:r w:rsidR="001F58AD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состоялись 14.01.2020</w:t>
      </w:r>
      <w:r w:rsidR="00CF2FC0">
        <w:rPr>
          <w:sz w:val="28"/>
          <w:szCs w:val="28"/>
        </w:rPr>
        <w:t>г.</w:t>
      </w:r>
      <w:r>
        <w:rPr>
          <w:sz w:val="28"/>
          <w:szCs w:val="28"/>
        </w:rPr>
        <w:t xml:space="preserve"> в 16.00 по адресу: </w:t>
      </w:r>
      <w:proofErr w:type="gramStart"/>
      <w:r>
        <w:rPr>
          <w:sz w:val="28"/>
          <w:szCs w:val="28"/>
        </w:rPr>
        <w:t xml:space="preserve">Ивановская область, п. Верхний Ландех, ул. Комсомольская, д.6 (2 этаж) </w:t>
      </w:r>
      <w:proofErr w:type="gramEnd"/>
    </w:p>
    <w:p w:rsidR="004D7D12" w:rsidRDefault="004D7D12" w:rsidP="004D7D12">
      <w:pPr>
        <w:jc w:val="both"/>
        <w:rPr>
          <w:sz w:val="28"/>
          <w:szCs w:val="28"/>
        </w:rPr>
      </w:pPr>
    </w:p>
    <w:p w:rsidR="00C9285D" w:rsidRDefault="004D7D12" w:rsidP="00C9285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4D7D12" w:rsidRDefault="004D7D12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публичных слушаний</w:t>
      </w:r>
      <w:r w:rsidR="00C9285D">
        <w:rPr>
          <w:sz w:val="28"/>
          <w:szCs w:val="28"/>
        </w:rPr>
        <w:t xml:space="preserve"> в составе</w:t>
      </w:r>
      <w:r w:rsidR="004532AE">
        <w:rPr>
          <w:sz w:val="28"/>
          <w:szCs w:val="28"/>
        </w:rPr>
        <w:t xml:space="preserve"> (далее</w:t>
      </w:r>
      <w:r w:rsidR="00BF7F90">
        <w:rPr>
          <w:sz w:val="28"/>
          <w:szCs w:val="28"/>
        </w:rPr>
        <w:t xml:space="preserve"> </w:t>
      </w:r>
      <w:r w:rsidR="004532AE">
        <w:rPr>
          <w:sz w:val="28"/>
          <w:szCs w:val="28"/>
        </w:rPr>
        <w:t>- комиссия)</w:t>
      </w:r>
      <w:r>
        <w:rPr>
          <w:sz w:val="28"/>
          <w:szCs w:val="28"/>
        </w:rPr>
        <w:t>:</w:t>
      </w:r>
    </w:p>
    <w:p w:rsidR="00C9285D" w:rsidRDefault="004D7D12" w:rsidP="00C9285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Купоросова</w:t>
      </w:r>
      <w:proofErr w:type="spellEnd"/>
      <w:r>
        <w:rPr>
          <w:sz w:val="28"/>
          <w:szCs w:val="28"/>
        </w:rPr>
        <w:t xml:space="preserve">  О.В. -  начальник управления муниципального хозяйства администрации </w:t>
      </w:r>
      <w:proofErr w:type="spellStart"/>
      <w:r>
        <w:rPr>
          <w:sz w:val="28"/>
          <w:szCs w:val="28"/>
        </w:rPr>
        <w:t>В</w:t>
      </w:r>
      <w:r w:rsidR="00BF7F90">
        <w:rPr>
          <w:sz w:val="28"/>
          <w:szCs w:val="28"/>
        </w:rPr>
        <w:t>е</w:t>
      </w:r>
      <w:r>
        <w:rPr>
          <w:sz w:val="28"/>
          <w:szCs w:val="28"/>
        </w:rPr>
        <w:t>рхнеландеховского</w:t>
      </w:r>
      <w:proofErr w:type="spellEnd"/>
      <w:r>
        <w:rPr>
          <w:sz w:val="28"/>
          <w:szCs w:val="28"/>
        </w:rPr>
        <w:t xml:space="preserve"> муниципального района, председатель комиссии;</w:t>
      </w:r>
    </w:p>
    <w:p w:rsidR="00C9285D" w:rsidRDefault="00C9285D" w:rsidP="00C9285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4D7D12">
        <w:rPr>
          <w:sz w:val="28"/>
          <w:szCs w:val="28"/>
        </w:rPr>
        <w:t>рицкевич</w:t>
      </w:r>
      <w:proofErr w:type="spellEnd"/>
      <w:r w:rsidR="004D7D12">
        <w:rPr>
          <w:sz w:val="28"/>
          <w:szCs w:val="28"/>
        </w:rPr>
        <w:t xml:space="preserve">  М.М.- ведущий специалист отдела строительства, архитектуры и благоустройства упра</w:t>
      </w:r>
      <w:r w:rsidR="00BF7F90">
        <w:rPr>
          <w:sz w:val="28"/>
          <w:szCs w:val="28"/>
        </w:rPr>
        <w:t>вления муниципального хозяйства</w:t>
      </w:r>
      <w:r w:rsidR="004D7D12">
        <w:rPr>
          <w:sz w:val="28"/>
          <w:szCs w:val="28"/>
        </w:rPr>
        <w:t>, секретарь комиссии;</w:t>
      </w:r>
    </w:p>
    <w:p w:rsidR="00C9285D" w:rsidRDefault="004D7D12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</w:t>
      </w:r>
      <w:r w:rsidR="00C9285D">
        <w:rPr>
          <w:sz w:val="28"/>
          <w:szCs w:val="28"/>
        </w:rPr>
        <w:t>иссии:</w:t>
      </w:r>
    </w:p>
    <w:p w:rsidR="00C9285D" w:rsidRDefault="004D7D12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Варнаков  И. В. –заместитель начальника управления муниципального хозяйства;</w:t>
      </w:r>
    </w:p>
    <w:p w:rsidR="00C9285D" w:rsidRDefault="004D7D12" w:rsidP="00C9285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Тюриков</w:t>
      </w:r>
      <w:proofErr w:type="spellEnd"/>
      <w:r>
        <w:rPr>
          <w:sz w:val="28"/>
          <w:szCs w:val="28"/>
        </w:rPr>
        <w:t xml:space="preserve"> И. Е. –генеральный директор ООО </w:t>
      </w:r>
      <w:r w:rsidR="001F58AD">
        <w:rPr>
          <w:sz w:val="28"/>
          <w:szCs w:val="28"/>
        </w:rPr>
        <w:t>«</w:t>
      </w:r>
      <w:r>
        <w:rPr>
          <w:sz w:val="28"/>
          <w:szCs w:val="28"/>
        </w:rPr>
        <w:t>ЖЭК</w:t>
      </w:r>
      <w:r w:rsidR="001F58AD">
        <w:rPr>
          <w:sz w:val="28"/>
          <w:szCs w:val="28"/>
        </w:rPr>
        <w:t>»</w:t>
      </w:r>
      <w:r w:rsidR="00C9285D">
        <w:rPr>
          <w:sz w:val="28"/>
          <w:szCs w:val="28"/>
        </w:rPr>
        <w:t>;</w:t>
      </w:r>
    </w:p>
    <w:p w:rsidR="00C9285D" w:rsidRDefault="004D7D12" w:rsidP="00C9285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Моклоков</w:t>
      </w:r>
      <w:proofErr w:type="spellEnd"/>
      <w:r>
        <w:rPr>
          <w:sz w:val="28"/>
          <w:szCs w:val="28"/>
        </w:rPr>
        <w:t xml:space="preserve"> А.В. – председатель Совета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9285D" w:rsidRDefault="004D7D12" w:rsidP="00C9285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Доманин</w:t>
      </w:r>
      <w:proofErr w:type="spellEnd"/>
      <w:r>
        <w:rPr>
          <w:sz w:val="28"/>
          <w:szCs w:val="28"/>
        </w:rPr>
        <w:t xml:space="preserve">  Д.В. – юрисконсульт администрации района;</w:t>
      </w:r>
    </w:p>
    <w:p w:rsidR="00C9285D" w:rsidRDefault="004D7D12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Н.В. –главный инженер ООО </w:t>
      </w:r>
      <w:r w:rsidR="001F58A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Тепло-электро</w:t>
      </w:r>
      <w:proofErr w:type="spellEnd"/>
      <w:r>
        <w:rPr>
          <w:sz w:val="28"/>
          <w:szCs w:val="28"/>
        </w:rPr>
        <w:t xml:space="preserve"> сети</w:t>
      </w:r>
      <w:r w:rsidR="001F58AD">
        <w:rPr>
          <w:sz w:val="28"/>
          <w:szCs w:val="28"/>
        </w:rPr>
        <w:t>»</w:t>
      </w:r>
      <w:r>
        <w:rPr>
          <w:sz w:val="28"/>
          <w:szCs w:val="28"/>
        </w:rPr>
        <w:t xml:space="preserve">, депутат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9285D" w:rsidRDefault="004D7D12" w:rsidP="00C9285D">
      <w:pPr>
        <w:ind w:firstLine="851"/>
        <w:jc w:val="both"/>
        <w:rPr>
          <w:sz w:val="28"/>
          <w:szCs w:val="28"/>
          <w:u w:val="single"/>
        </w:rPr>
      </w:pPr>
      <w:r w:rsidRPr="00C9285D">
        <w:rPr>
          <w:sz w:val="28"/>
          <w:szCs w:val="28"/>
          <w:u w:val="single"/>
        </w:rPr>
        <w:t>Представители  общественности:</w:t>
      </w:r>
    </w:p>
    <w:p w:rsidR="00C9285D" w:rsidRDefault="004D7D12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Румянцева В.Н. - председатель </w:t>
      </w:r>
      <w:proofErr w:type="spellStart"/>
      <w:r>
        <w:rPr>
          <w:sz w:val="28"/>
          <w:szCs w:val="28"/>
        </w:rPr>
        <w:t>Ве</w:t>
      </w:r>
      <w:r w:rsidR="00AB230C">
        <w:rPr>
          <w:sz w:val="28"/>
          <w:szCs w:val="28"/>
        </w:rPr>
        <w:t>р</w:t>
      </w:r>
      <w:r>
        <w:rPr>
          <w:sz w:val="28"/>
          <w:szCs w:val="28"/>
        </w:rPr>
        <w:t>хнеландеховской</w:t>
      </w:r>
      <w:proofErr w:type="spellEnd"/>
      <w:r>
        <w:rPr>
          <w:sz w:val="28"/>
          <w:szCs w:val="28"/>
        </w:rPr>
        <w:t xml:space="preserve"> районной ветеранской </w:t>
      </w:r>
      <w:r w:rsidRPr="00BF7F90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организации;</w:t>
      </w:r>
    </w:p>
    <w:p w:rsidR="00F8796C" w:rsidRDefault="004D7D12" w:rsidP="00F8796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Шлакина</w:t>
      </w:r>
      <w:proofErr w:type="spellEnd"/>
      <w:r>
        <w:rPr>
          <w:sz w:val="28"/>
          <w:szCs w:val="28"/>
        </w:rPr>
        <w:t xml:space="preserve"> С.В. - </w:t>
      </w:r>
      <w:r w:rsidR="001F58AD">
        <w:rPr>
          <w:sz w:val="28"/>
          <w:szCs w:val="28"/>
        </w:rPr>
        <w:t xml:space="preserve">председатель  местного отделения  общественной </w:t>
      </w:r>
      <w:r w:rsidR="00AF42F3">
        <w:rPr>
          <w:sz w:val="28"/>
          <w:szCs w:val="28"/>
        </w:rPr>
        <w:t>организации «Союз пенсионеров»;</w:t>
      </w:r>
    </w:p>
    <w:p w:rsidR="00F8796C" w:rsidRDefault="004D7D12" w:rsidP="00F879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И.М. – член-корреспондент газеты </w:t>
      </w:r>
      <w:r w:rsidR="001F58AD">
        <w:rPr>
          <w:sz w:val="28"/>
          <w:szCs w:val="28"/>
        </w:rPr>
        <w:t>«</w:t>
      </w:r>
      <w:r>
        <w:rPr>
          <w:sz w:val="28"/>
          <w:szCs w:val="28"/>
        </w:rPr>
        <w:t>Сельские зори</w:t>
      </w:r>
      <w:r w:rsidR="001F58AD">
        <w:rPr>
          <w:sz w:val="28"/>
          <w:szCs w:val="28"/>
        </w:rPr>
        <w:t>»</w:t>
      </w:r>
      <w:r w:rsidR="00D01EC0">
        <w:rPr>
          <w:sz w:val="28"/>
          <w:szCs w:val="28"/>
        </w:rPr>
        <w:t>;</w:t>
      </w:r>
    </w:p>
    <w:p w:rsidR="00D01EC0" w:rsidRDefault="00D01EC0" w:rsidP="00D01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Жители п. Верхний Ландех в количестве 4 человек.</w:t>
      </w:r>
    </w:p>
    <w:p w:rsidR="00612C1E" w:rsidRPr="00D01EC0" w:rsidRDefault="00D01EC0" w:rsidP="00D01EC0">
      <w:pPr>
        <w:ind w:firstLine="708"/>
        <w:jc w:val="both"/>
        <w:rPr>
          <w:b/>
          <w:sz w:val="28"/>
          <w:szCs w:val="28"/>
        </w:rPr>
      </w:pPr>
      <w:r w:rsidRPr="00D01EC0">
        <w:rPr>
          <w:b/>
          <w:sz w:val="28"/>
          <w:szCs w:val="28"/>
        </w:rPr>
        <w:t xml:space="preserve"> Приглашенные</w:t>
      </w:r>
      <w:r w:rsidR="00BF7F90" w:rsidRPr="00D01EC0">
        <w:rPr>
          <w:b/>
          <w:sz w:val="28"/>
          <w:szCs w:val="28"/>
        </w:rPr>
        <w:t>:</w:t>
      </w:r>
    </w:p>
    <w:p w:rsidR="004D7D12" w:rsidRDefault="00D01EC0" w:rsidP="00D01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Крылов С. И. –директор ООО «</w:t>
      </w:r>
      <w:proofErr w:type="spellStart"/>
      <w:r>
        <w:rPr>
          <w:sz w:val="28"/>
          <w:szCs w:val="28"/>
        </w:rPr>
        <w:t>Ивгипроводхоз</w:t>
      </w:r>
      <w:proofErr w:type="spellEnd"/>
      <w:r>
        <w:rPr>
          <w:sz w:val="28"/>
          <w:szCs w:val="28"/>
        </w:rPr>
        <w:t>» г. Иваново</w:t>
      </w:r>
    </w:p>
    <w:p w:rsidR="004D7D12" w:rsidRDefault="00D01EC0" w:rsidP="004D7D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D7D12">
        <w:rPr>
          <w:b/>
          <w:sz w:val="28"/>
          <w:szCs w:val="28"/>
        </w:rPr>
        <w:t xml:space="preserve"> Повестка дня:</w:t>
      </w:r>
    </w:p>
    <w:p w:rsidR="004D7D12" w:rsidRDefault="004D7D12" w:rsidP="00F8796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Утверждение председателя собрания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секретаря общественного обсуждения для ведения общественных слушаний и составления протокола.</w:t>
      </w:r>
      <w:r>
        <w:rPr>
          <w:b/>
          <w:sz w:val="28"/>
          <w:szCs w:val="28"/>
        </w:rPr>
        <w:t xml:space="preserve"> </w:t>
      </w:r>
    </w:p>
    <w:p w:rsidR="004D7D12" w:rsidRDefault="004532AE" w:rsidP="00F879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4D7D12">
        <w:rPr>
          <w:sz w:val="28"/>
          <w:szCs w:val="28"/>
        </w:rPr>
        <w:t>Проведение собрания: Публичные слушания по материалам проектной документации,  включая материалы оценки воздействия на окружающую среду по объекту государственной экологической экспертизы</w:t>
      </w:r>
      <w:r w:rsidR="00F8796C">
        <w:rPr>
          <w:sz w:val="28"/>
          <w:szCs w:val="28"/>
        </w:rPr>
        <w:t xml:space="preserve">   </w:t>
      </w:r>
      <w:r w:rsidR="001F58AD">
        <w:rPr>
          <w:sz w:val="28"/>
          <w:szCs w:val="28"/>
        </w:rPr>
        <w:t>«</w:t>
      </w:r>
      <w:r w:rsidR="004D7D12">
        <w:rPr>
          <w:sz w:val="28"/>
          <w:szCs w:val="28"/>
        </w:rPr>
        <w:t xml:space="preserve">Рекультивация   земельного  участка  с кадастровым номером 37:01:01440:3, расположенного </w:t>
      </w:r>
      <w:smartTag w:uri="urn:schemas-microsoft-com:office:smarttags" w:element="metricconverter">
        <w:smartTagPr>
          <w:attr w:name="ProductID" w:val="0,4 км"/>
        </w:smartTagPr>
        <w:r w:rsidR="004D7D12">
          <w:rPr>
            <w:sz w:val="28"/>
            <w:szCs w:val="28"/>
          </w:rPr>
          <w:t>0,4 км</w:t>
        </w:r>
      </w:smartTag>
      <w:r w:rsidR="004D7D12">
        <w:rPr>
          <w:sz w:val="28"/>
          <w:szCs w:val="28"/>
        </w:rPr>
        <w:t xml:space="preserve">  севернее п. Верхний Ландех</w:t>
      </w:r>
      <w:r w:rsidR="001F58AD">
        <w:rPr>
          <w:sz w:val="28"/>
          <w:szCs w:val="28"/>
        </w:rPr>
        <w:t>»</w:t>
      </w:r>
      <w:r w:rsidR="00F8796C">
        <w:rPr>
          <w:sz w:val="28"/>
          <w:szCs w:val="28"/>
        </w:rPr>
        <w:t>.</w:t>
      </w:r>
    </w:p>
    <w:p w:rsidR="00B7689B" w:rsidRDefault="004D7D12" w:rsidP="00D01E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повестки дня единогласно членами комиссии утверждены</w:t>
      </w:r>
      <w:r w:rsidR="00685B4A">
        <w:rPr>
          <w:sz w:val="28"/>
          <w:szCs w:val="28"/>
        </w:rPr>
        <w:t>:</w:t>
      </w:r>
    </w:p>
    <w:p w:rsidR="00B7689B" w:rsidRDefault="00685B4A" w:rsidP="00D01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D12">
        <w:rPr>
          <w:sz w:val="28"/>
          <w:szCs w:val="28"/>
        </w:rPr>
        <w:t>председ</w:t>
      </w:r>
      <w:r>
        <w:rPr>
          <w:sz w:val="28"/>
          <w:szCs w:val="28"/>
        </w:rPr>
        <w:t>атель</w:t>
      </w:r>
      <w:r w:rsidR="004D7D12">
        <w:rPr>
          <w:sz w:val="28"/>
          <w:szCs w:val="28"/>
        </w:rPr>
        <w:t xml:space="preserve"> публичных </w:t>
      </w:r>
      <w:r w:rsidR="00CB4163">
        <w:rPr>
          <w:sz w:val="28"/>
          <w:szCs w:val="28"/>
        </w:rPr>
        <w:t xml:space="preserve"> </w:t>
      </w:r>
      <w:r w:rsidR="004D7D12">
        <w:rPr>
          <w:sz w:val="28"/>
          <w:szCs w:val="28"/>
        </w:rPr>
        <w:t>слу</w:t>
      </w:r>
      <w:r>
        <w:rPr>
          <w:sz w:val="28"/>
          <w:szCs w:val="28"/>
        </w:rPr>
        <w:t>шаний</w:t>
      </w:r>
      <w:r w:rsidR="00552834">
        <w:rPr>
          <w:sz w:val="28"/>
          <w:szCs w:val="28"/>
        </w:rPr>
        <w:t xml:space="preserve"> </w:t>
      </w:r>
      <w:r w:rsidR="00CF2F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Купоросова</w:t>
      </w:r>
      <w:proofErr w:type="spellEnd"/>
      <w:r>
        <w:rPr>
          <w:sz w:val="28"/>
          <w:szCs w:val="28"/>
        </w:rPr>
        <w:t xml:space="preserve"> О.В.,</w:t>
      </w:r>
    </w:p>
    <w:p w:rsidR="00685B4A" w:rsidRDefault="00685B4A" w:rsidP="00D01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</w:t>
      </w:r>
      <w:r w:rsidR="004D7D12">
        <w:rPr>
          <w:sz w:val="28"/>
          <w:szCs w:val="28"/>
        </w:rPr>
        <w:t xml:space="preserve"> – </w:t>
      </w:r>
      <w:proofErr w:type="spellStart"/>
      <w:r w:rsidR="004D7D12">
        <w:rPr>
          <w:sz w:val="28"/>
          <w:szCs w:val="28"/>
        </w:rPr>
        <w:t>Грицкевич</w:t>
      </w:r>
      <w:proofErr w:type="spellEnd"/>
      <w:r w:rsidR="004D7D12">
        <w:rPr>
          <w:sz w:val="28"/>
          <w:szCs w:val="28"/>
        </w:rPr>
        <w:t xml:space="preserve"> М.М.</w:t>
      </w:r>
    </w:p>
    <w:p w:rsidR="00685B4A" w:rsidRDefault="004D7D12" w:rsidP="00685B4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685B4A">
        <w:rPr>
          <w:b/>
          <w:sz w:val="28"/>
          <w:szCs w:val="28"/>
        </w:rPr>
        <w:t xml:space="preserve"> </w:t>
      </w:r>
      <w:proofErr w:type="spellStart"/>
      <w:r w:rsidR="00D01EC0">
        <w:rPr>
          <w:sz w:val="28"/>
          <w:szCs w:val="28"/>
        </w:rPr>
        <w:t>Купоросову</w:t>
      </w:r>
      <w:proofErr w:type="spellEnd"/>
      <w:r>
        <w:rPr>
          <w:sz w:val="28"/>
          <w:szCs w:val="28"/>
        </w:rPr>
        <w:t xml:space="preserve"> О.В.</w:t>
      </w:r>
    </w:p>
    <w:p w:rsidR="0021444D" w:rsidRDefault="0021444D" w:rsidP="00214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7D12">
        <w:rPr>
          <w:sz w:val="28"/>
          <w:szCs w:val="28"/>
        </w:rPr>
        <w:t>убличные слушания проводятся в рамках оценки воздействия намечаемой хозяйственной и иной деятельности на окружающую среду и направлены на информирование  населения  с целью выявления общественных предпочтений по рассматриваемой теме.</w:t>
      </w:r>
    </w:p>
    <w:p w:rsidR="0021444D" w:rsidRDefault="004D7D12" w:rsidP="00214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в соответствии</w:t>
      </w:r>
      <w:r w:rsidR="0021444D">
        <w:rPr>
          <w:sz w:val="28"/>
          <w:szCs w:val="28"/>
        </w:rPr>
        <w:t xml:space="preserve"> </w:t>
      </w:r>
      <w:r w:rsidR="00CF2FC0">
        <w:rPr>
          <w:sz w:val="28"/>
          <w:szCs w:val="28"/>
        </w:rPr>
        <w:t xml:space="preserve"> </w:t>
      </w:r>
      <w:r w:rsidR="00D01EC0">
        <w:rPr>
          <w:sz w:val="28"/>
          <w:szCs w:val="28"/>
        </w:rPr>
        <w:t xml:space="preserve"> </w:t>
      </w:r>
      <w:proofErr w:type="gramStart"/>
      <w:r w:rsidR="0021444D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1444D" w:rsidRDefault="004D7D12" w:rsidP="00214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06.10.2003г. №131-ФЗ </w:t>
      </w:r>
      <w:r w:rsidR="001F58AD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 в Российской Федерации</w:t>
      </w:r>
      <w:r w:rsidR="001F58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376F5" w:rsidRDefault="002376F5" w:rsidP="002376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</w:t>
      </w:r>
      <w:r w:rsidR="0021444D">
        <w:rPr>
          <w:sz w:val="28"/>
          <w:szCs w:val="28"/>
        </w:rPr>
        <w:t xml:space="preserve"> </w:t>
      </w:r>
      <w:r w:rsidR="004D7D12">
        <w:rPr>
          <w:sz w:val="28"/>
          <w:szCs w:val="28"/>
        </w:rPr>
        <w:t>от 23.11.1995 г. № 174-ФЗ</w:t>
      </w:r>
      <w:r>
        <w:rPr>
          <w:sz w:val="28"/>
          <w:szCs w:val="28"/>
        </w:rPr>
        <w:t xml:space="preserve"> </w:t>
      </w:r>
      <w:r w:rsidR="001F58AD">
        <w:rPr>
          <w:sz w:val="28"/>
          <w:szCs w:val="28"/>
        </w:rPr>
        <w:t>«</w:t>
      </w:r>
      <w:r>
        <w:rPr>
          <w:sz w:val="28"/>
          <w:szCs w:val="28"/>
        </w:rPr>
        <w:t>Об экологической экспертизе</w:t>
      </w:r>
      <w:r w:rsidR="001F58AD">
        <w:rPr>
          <w:sz w:val="28"/>
          <w:szCs w:val="28"/>
        </w:rPr>
        <w:t>»</w:t>
      </w:r>
      <w:r>
        <w:rPr>
          <w:sz w:val="28"/>
          <w:szCs w:val="28"/>
        </w:rPr>
        <w:t xml:space="preserve"> (ст. 9, п.7.2 ст.11</w:t>
      </w:r>
      <w:r w:rsidR="00A526EC">
        <w:rPr>
          <w:sz w:val="28"/>
          <w:szCs w:val="28"/>
        </w:rPr>
        <w:t>)</w:t>
      </w:r>
      <w:r w:rsidR="004D7D12">
        <w:rPr>
          <w:sz w:val="28"/>
          <w:szCs w:val="28"/>
        </w:rPr>
        <w:t>;</w:t>
      </w:r>
    </w:p>
    <w:p w:rsidR="002376F5" w:rsidRDefault="004D7D12" w:rsidP="002376F5">
      <w:pPr>
        <w:ind w:firstLine="851"/>
        <w:jc w:val="both"/>
        <w:rPr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Положением об оценке воздействия намечаемой хозяйственной деятельности и иной деятельности на окружающую среду в Российской Федерации</w:t>
      </w:r>
      <w:r w:rsidR="001F58AD">
        <w:rPr>
          <w:rFonts w:eastAsia="Arial,Italic"/>
          <w:iCs/>
          <w:sz w:val="28"/>
          <w:szCs w:val="28"/>
        </w:rPr>
        <w:t>»</w:t>
      </w:r>
      <w:r>
        <w:rPr>
          <w:rFonts w:eastAsia="Arial,Italic"/>
          <w:iCs/>
          <w:sz w:val="28"/>
          <w:szCs w:val="28"/>
        </w:rPr>
        <w:t>, утверждённым приказом Государственного Комитета Российской Федерации по охране окружающей среды от 16.05.2000 г. № 372</w:t>
      </w:r>
      <w:r w:rsidRPr="002376F5">
        <w:rPr>
          <w:sz w:val="28"/>
          <w:szCs w:val="28"/>
        </w:rPr>
        <w:t>;</w:t>
      </w:r>
    </w:p>
    <w:p w:rsidR="002376F5" w:rsidRDefault="004D7D12" w:rsidP="002376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="001F58A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организации и проведения общественного обсуждения  намечаемой хозяйственной и иной деятельности, которая подлежит экологической экспертизе на территории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F58AD">
        <w:rPr>
          <w:sz w:val="28"/>
          <w:szCs w:val="28"/>
        </w:rPr>
        <w:t>»</w:t>
      </w:r>
      <w:r>
        <w:rPr>
          <w:sz w:val="28"/>
          <w:szCs w:val="28"/>
        </w:rPr>
        <w:t>, утвержденным постановлением Администр</w:t>
      </w:r>
      <w:r w:rsidR="002376F5">
        <w:rPr>
          <w:sz w:val="28"/>
          <w:szCs w:val="28"/>
        </w:rPr>
        <w:t>ации района от 29.07.2013 № 226-п</w:t>
      </w:r>
      <w:r>
        <w:rPr>
          <w:sz w:val="28"/>
          <w:szCs w:val="28"/>
        </w:rPr>
        <w:t>,</w:t>
      </w:r>
    </w:p>
    <w:p w:rsidR="00A526EC" w:rsidRDefault="004D7D12" w:rsidP="00A52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A526EC">
        <w:rPr>
          <w:sz w:val="28"/>
          <w:szCs w:val="28"/>
        </w:rPr>
        <w:t>ом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D7D12" w:rsidRDefault="004D7D12" w:rsidP="00A52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выявления общественного мнения по рассматриваемой теме и интересов населения района. </w:t>
      </w:r>
    </w:p>
    <w:p w:rsidR="004D7D12" w:rsidRDefault="004D7D12" w:rsidP="00A526EC">
      <w:pPr>
        <w:autoSpaceDE w:val="0"/>
        <w:autoSpaceDN w:val="0"/>
        <w:adjustRightInd w:val="0"/>
        <w:ind w:firstLine="851"/>
        <w:jc w:val="both"/>
        <w:rPr>
          <w:rFonts w:eastAsia="Arial,Italic"/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Форма оповещения:</w:t>
      </w:r>
    </w:p>
    <w:p w:rsidR="004D7D12" w:rsidRDefault="00AB230C" w:rsidP="00A52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</w:t>
      </w:r>
      <w:r w:rsidR="00275DD0">
        <w:rPr>
          <w:sz w:val="28"/>
          <w:szCs w:val="28"/>
        </w:rPr>
        <w:t xml:space="preserve">  о проведе</w:t>
      </w:r>
      <w:r>
        <w:rPr>
          <w:sz w:val="28"/>
          <w:szCs w:val="28"/>
        </w:rPr>
        <w:t xml:space="preserve">нии  публичных  слушаний </w:t>
      </w:r>
      <w:r w:rsidR="00275DD0">
        <w:rPr>
          <w:sz w:val="28"/>
          <w:szCs w:val="28"/>
        </w:rPr>
        <w:t xml:space="preserve">доведена до общественности  в соответствии с п.4.8. «Положения об оценке воздействия намечаемой хозяйственной  и иной деятельности на окружающую среду в </w:t>
      </w:r>
      <w:r w:rsidR="00275DD0">
        <w:rPr>
          <w:sz w:val="28"/>
          <w:szCs w:val="28"/>
        </w:rPr>
        <w:lastRenderedPageBreak/>
        <w:t>Российской Ф</w:t>
      </w:r>
      <w:r w:rsidR="00CB4163">
        <w:rPr>
          <w:sz w:val="28"/>
          <w:szCs w:val="28"/>
        </w:rPr>
        <w:t>едерации», утвержденного приказо</w:t>
      </w:r>
      <w:r w:rsidR="00275DD0">
        <w:rPr>
          <w:sz w:val="28"/>
          <w:szCs w:val="28"/>
        </w:rPr>
        <w:t xml:space="preserve">м </w:t>
      </w:r>
      <w:proofErr w:type="spellStart"/>
      <w:r w:rsidR="00275DD0">
        <w:rPr>
          <w:sz w:val="28"/>
          <w:szCs w:val="28"/>
        </w:rPr>
        <w:t>Госкомэкологии</w:t>
      </w:r>
      <w:proofErr w:type="spellEnd"/>
      <w:r w:rsidR="00275DD0">
        <w:rPr>
          <w:sz w:val="28"/>
          <w:szCs w:val="28"/>
        </w:rPr>
        <w:t xml:space="preserve"> России от 16.05.2000 г. №372:  </w:t>
      </w:r>
    </w:p>
    <w:p w:rsidR="00DC122A" w:rsidRDefault="00AB230C" w:rsidP="00C75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0DD4">
        <w:rPr>
          <w:sz w:val="28"/>
          <w:szCs w:val="28"/>
        </w:rPr>
        <w:t xml:space="preserve"> </w:t>
      </w:r>
      <w:r>
        <w:rPr>
          <w:sz w:val="28"/>
          <w:szCs w:val="28"/>
        </w:rPr>
        <w:t>на федеральном уровне</w:t>
      </w:r>
      <w:r w:rsidR="004D7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публикация в газете </w:t>
      </w:r>
      <w:r w:rsidR="001F58AD">
        <w:rPr>
          <w:sz w:val="28"/>
          <w:szCs w:val="28"/>
        </w:rPr>
        <w:t>«</w:t>
      </w:r>
      <w:r w:rsidR="004D7D12">
        <w:rPr>
          <w:sz w:val="28"/>
          <w:szCs w:val="28"/>
        </w:rPr>
        <w:t>Транспорт России</w:t>
      </w:r>
      <w:r w:rsidR="001F58AD">
        <w:rPr>
          <w:sz w:val="28"/>
          <w:szCs w:val="28"/>
        </w:rPr>
        <w:t>»</w:t>
      </w:r>
      <w:r w:rsidR="004D7D12">
        <w:rPr>
          <w:sz w:val="28"/>
          <w:szCs w:val="28"/>
        </w:rPr>
        <w:t>№</w:t>
      </w:r>
      <w:r w:rsidR="00C756A6">
        <w:rPr>
          <w:sz w:val="28"/>
          <w:szCs w:val="28"/>
        </w:rPr>
        <w:t xml:space="preserve"> </w:t>
      </w:r>
      <w:r w:rsidR="004D7D12">
        <w:rPr>
          <w:sz w:val="28"/>
          <w:szCs w:val="28"/>
        </w:rPr>
        <w:t xml:space="preserve">50(1117) </w:t>
      </w:r>
      <w:r w:rsidR="00891527">
        <w:rPr>
          <w:sz w:val="28"/>
          <w:szCs w:val="28"/>
        </w:rPr>
        <w:t xml:space="preserve">от </w:t>
      </w:r>
      <w:r w:rsidR="00C756A6">
        <w:rPr>
          <w:sz w:val="28"/>
          <w:szCs w:val="28"/>
        </w:rPr>
        <w:t>9-15декабр</w:t>
      </w:r>
      <w:r w:rsidR="00BE0DD4">
        <w:rPr>
          <w:sz w:val="28"/>
          <w:szCs w:val="28"/>
        </w:rPr>
        <w:t>я 2019 г.;</w:t>
      </w:r>
    </w:p>
    <w:p w:rsidR="00DC122A" w:rsidRDefault="00BE0DD4" w:rsidP="00DC1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региональном  уровне – публикация в газете </w:t>
      </w:r>
      <w:r w:rsidR="001F58AD">
        <w:rPr>
          <w:sz w:val="28"/>
          <w:szCs w:val="28"/>
        </w:rPr>
        <w:t>«</w:t>
      </w:r>
      <w:r w:rsidR="00DC122A">
        <w:rPr>
          <w:sz w:val="28"/>
          <w:szCs w:val="28"/>
        </w:rPr>
        <w:t>Ивановская</w:t>
      </w:r>
      <w:r w:rsidR="004D7D12">
        <w:rPr>
          <w:sz w:val="28"/>
          <w:szCs w:val="28"/>
        </w:rPr>
        <w:t xml:space="preserve"> газет</w:t>
      </w:r>
      <w:r w:rsidR="00DC122A">
        <w:rPr>
          <w:sz w:val="28"/>
          <w:szCs w:val="28"/>
        </w:rPr>
        <w:t>а</w:t>
      </w:r>
      <w:r w:rsidR="001F58AD">
        <w:rPr>
          <w:sz w:val="28"/>
          <w:szCs w:val="28"/>
        </w:rPr>
        <w:t>»</w:t>
      </w:r>
      <w:r w:rsidR="004D7D12">
        <w:rPr>
          <w:sz w:val="28"/>
          <w:szCs w:val="28"/>
        </w:rPr>
        <w:t xml:space="preserve">№99 (6304) </w:t>
      </w:r>
      <w:r w:rsidR="00891527">
        <w:rPr>
          <w:sz w:val="28"/>
          <w:szCs w:val="28"/>
        </w:rPr>
        <w:t xml:space="preserve">от </w:t>
      </w:r>
      <w:r w:rsidR="00C756A6">
        <w:rPr>
          <w:sz w:val="28"/>
          <w:szCs w:val="28"/>
        </w:rPr>
        <w:t>13декабря</w:t>
      </w:r>
      <w:r>
        <w:rPr>
          <w:sz w:val="28"/>
          <w:szCs w:val="28"/>
        </w:rPr>
        <w:t xml:space="preserve"> 2019 г.</w:t>
      </w:r>
      <w:r w:rsidR="00C756A6">
        <w:rPr>
          <w:sz w:val="28"/>
          <w:szCs w:val="28"/>
        </w:rPr>
        <w:t>;</w:t>
      </w:r>
    </w:p>
    <w:p w:rsidR="004D7D12" w:rsidRDefault="00BE0DD4" w:rsidP="00DC1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муниципальном  уровне – публикация в газете </w:t>
      </w:r>
      <w:r w:rsidR="001F58AD">
        <w:rPr>
          <w:sz w:val="28"/>
          <w:szCs w:val="28"/>
        </w:rPr>
        <w:t>«</w:t>
      </w:r>
      <w:r w:rsidR="004D7D12">
        <w:rPr>
          <w:sz w:val="28"/>
          <w:szCs w:val="28"/>
        </w:rPr>
        <w:t>Сельские Зори</w:t>
      </w:r>
      <w:r w:rsidR="001F58AD" w:rsidRPr="00BF7F90">
        <w:rPr>
          <w:sz w:val="28"/>
          <w:szCs w:val="28"/>
        </w:rPr>
        <w:t>»</w:t>
      </w:r>
      <w:r w:rsidR="004D7D12" w:rsidRPr="00BF7F90">
        <w:rPr>
          <w:sz w:val="28"/>
          <w:szCs w:val="28"/>
        </w:rPr>
        <w:t xml:space="preserve"> </w:t>
      </w:r>
      <w:r w:rsidR="00DC122A" w:rsidRPr="00BF7F90">
        <w:rPr>
          <w:sz w:val="28"/>
          <w:szCs w:val="28"/>
        </w:rPr>
        <w:t>№</w:t>
      </w:r>
      <w:r w:rsidR="00DC122A">
        <w:rPr>
          <w:sz w:val="28"/>
          <w:szCs w:val="28"/>
        </w:rPr>
        <w:t xml:space="preserve"> </w:t>
      </w:r>
      <w:r w:rsidR="00BA6A20">
        <w:rPr>
          <w:sz w:val="28"/>
          <w:szCs w:val="28"/>
        </w:rPr>
        <w:t xml:space="preserve">50(5972) </w:t>
      </w:r>
      <w:r w:rsidR="00DC122A">
        <w:rPr>
          <w:sz w:val="28"/>
          <w:szCs w:val="28"/>
        </w:rPr>
        <w:t xml:space="preserve">от </w:t>
      </w:r>
      <w:r w:rsidR="004D7D12">
        <w:rPr>
          <w:sz w:val="28"/>
          <w:szCs w:val="28"/>
        </w:rPr>
        <w:t>13 декабря 2019 г</w:t>
      </w:r>
    </w:p>
    <w:p w:rsidR="00F57450" w:rsidRDefault="004D7D12" w:rsidP="00F574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документация в электронном виде для ознакомления была размещена на </w:t>
      </w:r>
      <w:r w:rsidR="002348F8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 w:rsidR="002348F8">
        <w:rPr>
          <w:sz w:val="28"/>
          <w:szCs w:val="28"/>
        </w:rPr>
        <w:t>В</w:t>
      </w:r>
      <w:r w:rsidR="00891527">
        <w:rPr>
          <w:sz w:val="28"/>
          <w:szCs w:val="28"/>
        </w:rPr>
        <w:t>ерхнеландеховкого</w:t>
      </w:r>
      <w:proofErr w:type="spellEnd"/>
      <w:r w:rsidR="00891527">
        <w:rPr>
          <w:sz w:val="28"/>
          <w:szCs w:val="28"/>
        </w:rPr>
        <w:t xml:space="preserve"> муниц</w:t>
      </w:r>
      <w:r w:rsidR="002348F8">
        <w:rPr>
          <w:sz w:val="28"/>
          <w:szCs w:val="28"/>
        </w:rPr>
        <w:t>и</w:t>
      </w:r>
      <w:r w:rsidR="00891527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района</w:t>
      </w:r>
      <w:r w:rsidR="002348F8">
        <w:rPr>
          <w:sz w:val="28"/>
          <w:szCs w:val="28"/>
        </w:rPr>
        <w:t xml:space="preserve"> в сети Интернет. Т</w:t>
      </w:r>
      <w:r>
        <w:rPr>
          <w:sz w:val="28"/>
          <w:szCs w:val="28"/>
        </w:rPr>
        <w:t>акже</w:t>
      </w:r>
      <w:r w:rsidR="00F57450" w:rsidRPr="00F57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 ознакомления с  разработанной проектной документацией </w:t>
      </w:r>
      <w:r w:rsidR="002348F8">
        <w:rPr>
          <w:sz w:val="28"/>
          <w:szCs w:val="28"/>
        </w:rPr>
        <w:t xml:space="preserve">отделом строительства, архитектуры и благоустройства управления муниципального хозяйства администрации  района </w:t>
      </w:r>
      <w:r w:rsidR="00F57450">
        <w:rPr>
          <w:sz w:val="28"/>
          <w:szCs w:val="28"/>
        </w:rPr>
        <w:t xml:space="preserve">в  период с 13.12.2019 по 13.01.2020  </w:t>
      </w:r>
      <w:r w:rsidR="002348F8">
        <w:rPr>
          <w:sz w:val="28"/>
          <w:szCs w:val="28"/>
        </w:rPr>
        <w:t xml:space="preserve">был обеспечен доступ населения </w:t>
      </w:r>
      <w:r w:rsidR="00BF7F90">
        <w:rPr>
          <w:sz w:val="28"/>
          <w:szCs w:val="28"/>
        </w:rPr>
        <w:t>в здании</w:t>
      </w:r>
      <w:r>
        <w:rPr>
          <w:sz w:val="28"/>
          <w:szCs w:val="28"/>
        </w:rPr>
        <w:t xml:space="preserve"> Управления муниципального хозяйства по адресу: </w:t>
      </w:r>
      <w:proofErr w:type="gramStart"/>
      <w:r>
        <w:rPr>
          <w:sz w:val="28"/>
          <w:szCs w:val="28"/>
        </w:rPr>
        <w:t>Ивановская область, п. Верхний Ландех, ул.  Комсомольская, д.6 (2 этаж)</w:t>
      </w:r>
      <w:r w:rsidR="00F57450">
        <w:rPr>
          <w:sz w:val="28"/>
          <w:szCs w:val="28"/>
        </w:rPr>
        <w:t>.</w:t>
      </w:r>
      <w:proofErr w:type="gramEnd"/>
    </w:p>
    <w:p w:rsidR="00F57450" w:rsidRPr="001B3BEA" w:rsidRDefault="00C756A6" w:rsidP="000B10FC">
      <w:pPr>
        <w:ind w:firstLine="708"/>
        <w:jc w:val="both"/>
        <w:rPr>
          <w:sz w:val="28"/>
          <w:szCs w:val="28"/>
        </w:rPr>
      </w:pPr>
      <w:r w:rsidRPr="001B3BEA">
        <w:rPr>
          <w:sz w:val="28"/>
          <w:szCs w:val="28"/>
        </w:rPr>
        <w:t xml:space="preserve"> В установленный </w:t>
      </w:r>
      <w:r w:rsidR="00B57D0C" w:rsidRPr="001B3BEA">
        <w:rPr>
          <w:sz w:val="28"/>
          <w:szCs w:val="28"/>
        </w:rPr>
        <w:t xml:space="preserve"> 30- </w:t>
      </w:r>
      <w:proofErr w:type="spellStart"/>
      <w:r w:rsidR="00B57D0C" w:rsidRPr="001B3BEA">
        <w:rPr>
          <w:sz w:val="28"/>
          <w:szCs w:val="28"/>
        </w:rPr>
        <w:t>дневный</w:t>
      </w:r>
      <w:proofErr w:type="spellEnd"/>
      <w:r w:rsidR="00B57D0C" w:rsidRPr="001B3BEA">
        <w:rPr>
          <w:sz w:val="28"/>
          <w:szCs w:val="28"/>
        </w:rPr>
        <w:t xml:space="preserve"> срок для ознакомления с проектной документацией</w:t>
      </w:r>
      <w:r w:rsidR="001B3BEA">
        <w:rPr>
          <w:sz w:val="28"/>
          <w:szCs w:val="28"/>
        </w:rPr>
        <w:t>,</w:t>
      </w:r>
      <w:r w:rsidR="001B3BEA" w:rsidRPr="001B3BEA">
        <w:rPr>
          <w:sz w:val="28"/>
          <w:szCs w:val="28"/>
        </w:rPr>
        <w:t xml:space="preserve"> включая материалы   оценки воздействия на окружающую среду по объекту государственной экологической экспертизы  «Рекультивация   земельного  участка  с кадастровым номером 37: 01:01440:3, расположенного </w:t>
      </w:r>
      <w:smartTag w:uri="urn:schemas-microsoft-com:office:smarttags" w:element="metricconverter">
        <w:smartTagPr>
          <w:attr w:name="ProductID" w:val="0,4 км"/>
        </w:smartTagPr>
        <w:r w:rsidR="001B3BEA" w:rsidRPr="001B3BEA">
          <w:rPr>
            <w:sz w:val="28"/>
            <w:szCs w:val="28"/>
          </w:rPr>
          <w:t>0,4 км</w:t>
        </w:r>
      </w:smartTag>
      <w:r w:rsidR="001B3BEA" w:rsidRPr="001B3BEA">
        <w:rPr>
          <w:sz w:val="28"/>
          <w:szCs w:val="28"/>
        </w:rPr>
        <w:t xml:space="preserve">  севернее п. Верхний Ландех»</w:t>
      </w:r>
      <w:r w:rsidR="001B3BEA">
        <w:rPr>
          <w:sz w:val="28"/>
          <w:szCs w:val="28"/>
        </w:rPr>
        <w:t>,</w:t>
      </w:r>
      <w:r w:rsidR="000B10FC">
        <w:rPr>
          <w:sz w:val="28"/>
          <w:szCs w:val="28"/>
        </w:rPr>
        <w:t xml:space="preserve"> </w:t>
      </w:r>
      <w:r w:rsidR="001B3BEA">
        <w:rPr>
          <w:sz w:val="28"/>
          <w:szCs w:val="28"/>
        </w:rPr>
        <w:t>замечаний, предложений и вопросов граждан не поступало.</w:t>
      </w:r>
    </w:p>
    <w:p w:rsidR="004D7D12" w:rsidRDefault="001857B0" w:rsidP="001857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</w:t>
      </w:r>
      <w:r w:rsidR="004D7D12">
        <w:rPr>
          <w:sz w:val="28"/>
          <w:szCs w:val="28"/>
        </w:rPr>
        <w:t>лушани</w:t>
      </w:r>
      <w:r>
        <w:rPr>
          <w:sz w:val="28"/>
          <w:szCs w:val="28"/>
        </w:rPr>
        <w:t>й</w:t>
      </w:r>
      <w:r w:rsidR="004D7D12">
        <w:rPr>
          <w:sz w:val="28"/>
          <w:szCs w:val="28"/>
        </w:rPr>
        <w:t xml:space="preserve"> предлагаю</w:t>
      </w:r>
      <w:r>
        <w:rPr>
          <w:sz w:val="28"/>
          <w:szCs w:val="28"/>
        </w:rPr>
        <w:t xml:space="preserve"> утвердить регламент работы: </w:t>
      </w:r>
      <w:r w:rsidR="006D4002">
        <w:rPr>
          <w:sz w:val="28"/>
          <w:szCs w:val="28"/>
        </w:rPr>
        <w:t>время для проведения слушаний</w:t>
      </w:r>
      <w:r w:rsidR="004D7D12">
        <w:rPr>
          <w:sz w:val="28"/>
          <w:szCs w:val="28"/>
        </w:rPr>
        <w:t xml:space="preserve"> в течение 1 часа 00</w:t>
      </w:r>
      <w:r>
        <w:rPr>
          <w:sz w:val="28"/>
          <w:szCs w:val="28"/>
        </w:rPr>
        <w:t xml:space="preserve"> </w:t>
      </w:r>
      <w:r w:rsidR="00BF7F90">
        <w:rPr>
          <w:sz w:val="28"/>
          <w:szCs w:val="28"/>
        </w:rPr>
        <w:t>минут, время для доклад</w:t>
      </w:r>
      <w:r w:rsidR="00C756A6">
        <w:rPr>
          <w:sz w:val="28"/>
          <w:szCs w:val="28"/>
        </w:rPr>
        <w:t>а</w:t>
      </w:r>
      <w:r w:rsidR="00BF7F90">
        <w:rPr>
          <w:sz w:val="28"/>
          <w:szCs w:val="28"/>
        </w:rPr>
        <w:t xml:space="preserve"> -</w:t>
      </w:r>
      <w:r w:rsidR="006D4002">
        <w:rPr>
          <w:sz w:val="28"/>
          <w:szCs w:val="28"/>
        </w:rPr>
        <w:t>7 минут</w:t>
      </w:r>
      <w:r w:rsidR="004D7D12">
        <w:rPr>
          <w:sz w:val="28"/>
          <w:szCs w:val="28"/>
        </w:rPr>
        <w:t>, выступления в прениях до 5 минут.</w:t>
      </w:r>
      <w:r>
        <w:rPr>
          <w:sz w:val="28"/>
          <w:szCs w:val="28"/>
        </w:rPr>
        <w:t xml:space="preserve"> </w:t>
      </w:r>
      <w:r w:rsidR="004D7D12">
        <w:rPr>
          <w:sz w:val="28"/>
          <w:szCs w:val="28"/>
        </w:rPr>
        <w:t>За данное предложение  проголосовали единогласно.</w:t>
      </w:r>
    </w:p>
    <w:p w:rsidR="004D7D12" w:rsidRDefault="004D7D12" w:rsidP="004D7D12">
      <w:pPr>
        <w:jc w:val="both"/>
        <w:rPr>
          <w:sz w:val="28"/>
          <w:szCs w:val="28"/>
        </w:rPr>
      </w:pPr>
    </w:p>
    <w:p w:rsidR="0015633D" w:rsidRDefault="00C40A62" w:rsidP="0015633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 слово предоставляется</w:t>
      </w:r>
      <w:r w:rsidR="004D7D12">
        <w:rPr>
          <w:b/>
          <w:sz w:val="28"/>
          <w:szCs w:val="28"/>
        </w:rPr>
        <w:t xml:space="preserve">: </w:t>
      </w:r>
      <w:r w:rsidR="0015633D" w:rsidRPr="0015633D">
        <w:rPr>
          <w:sz w:val="28"/>
          <w:szCs w:val="28"/>
        </w:rPr>
        <w:t>д</w:t>
      </w:r>
      <w:r>
        <w:rPr>
          <w:sz w:val="28"/>
          <w:szCs w:val="28"/>
        </w:rPr>
        <w:t>иректору</w:t>
      </w:r>
      <w:r w:rsidR="004D7D12" w:rsidRPr="0015633D">
        <w:rPr>
          <w:sz w:val="28"/>
          <w:szCs w:val="28"/>
        </w:rPr>
        <w:t xml:space="preserve"> </w:t>
      </w:r>
      <w:r w:rsidR="001F58AD">
        <w:rPr>
          <w:sz w:val="28"/>
          <w:szCs w:val="28"/>
        </w:rPr>
        <w:t>«</w:t>
      </w:r>
      <w:r w:rsidR="004D7D12" w:rsidRPr="0015633D">
        <w:rPr>
          <w:sz w:val="28"/>
          <w:szCs w:val="28"/>
        </w:rPr>
        <w:t xml:space="preserve">ООО </w:t>
      </w:r>
      <w:proofErr w:type="spellStart"/>
      <w:r w:rsidR="004D7D12" w:rsidRPr="0015633D">
        <w:rPr>
          <w:sz w:val="28"/>
          <w:szCs w:val="28"/>
        </w:rPr>
        <w:t>Ивгипроводхоз</w:t>
      </w:r>
      <w:proofErr w:type="spellEnd"/>
      <w:r w:rsidR="001F58AD">
        <w:rPr>
          <w:sz w:val="28"/>
          <w:szCs w:val="28"/>
        </w:rPr>
        <w:t>»</w:t>
      </w:r>
      <w:r w:rsidR="0015633D" w:rsidRPr="0015633D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Крылову</w:t>
      </w:r>
      <w:r w:rsidR="004D7D12" w:rsidRPr="0015633D">
        <w:rPr>
          <w:sz w:val="28"/>
          <w:szCs w:val="28"/>
        </w:rPr>
        <w:t xml:space="preserve"> С. И.</w:t>
      </w:r>
    </w:p>
    <w:p w:rsidR="0088601E" w:rsidRDefault="00D73013" w:rsidP="0015633D">
      <w:pPr>
        <w:ind w:firstLine="851"/>
        <w:jc w:val="both"/>
        <w:rPr>
          <w:sz w:val="28"/>
          <w:szCs w:val="28"/>
        </w:rPr>
      </w:pPr>
      <w:r w:rsidRPr="00D73013">
        <w:rPr>
          <w:sz w:val="28"/>
          <w:szCs w:val="28"/>
        </w:rPr>
        <w:t>Он</w:t>
      </w:r>
      <w:r w:rsidR="004D7D12">
        <w:rPr>
          <w:sz w:val="28"/>
          <w:szCs w:val="28"/>
        </w:rPr>
        <w:t xml:space="preserve"> пояснил, что   заказчиком разработки   проектной документации   выступила администрация </w:t>
      </w:r>
      <w:proofErr w:type="spellStart"/>
      <w:r w:rsidR="004D7D12">
        <w:rPr>
          <w:sz w:val="28"/>
          <w:szCs w:val="28"/>
        </w:rPr>
        <w:t>Верхнеландеховского</w:t>
      </w:r>
      <w:proofErr w:type="spellEnd"/>
      <w:r w:rsidR="004D7D12">
        <w:rPr>
          <w:sz w:val="28"/>
          <w:szCs w:val="28"/>
        </w:rPr>
        <w:t xml:space="preserve">  муниципал</w:t>
      </w:r>
      <w:r w:rsidR="00CB4163">
        <w:rPr>
          <w:sz w:val="28"/>
          <w:szCs w:val="28"/>
        </w:rPr>
        <w:t>ьного района</w:t>
      </w:r>
      <w:proofErr w:type="gramStart"/>
      <w:r w:rsidR="00CB4163">
        <w:rPr>
          <w:sz w:val="28"/>
          <w:szCs w:val="28"/>
        </w:rPr>
        <w:t xml:space="preserve"> </w:t>
      </w:r>
      <w:r w:rsidR="004D7D12">
        <w:rPr>
          <w:sz w:val="28"/>
          <w:szCs w:val="28"/>
        </w:rPr>
        <w:t>.</w:t>
      </w:r>
      <w:proofErr w:type="gramEnd"/>
      <w:r w:rsidR="004D7D12">
        <w:rPr>
          <w:sz w:val="28"/>
          <w:szCs w:val="28"/>
        </w:rPr>
        <w:t xml:space="preserve"> На данном участке размещалась санкционированная свалка ТБО. Свалка эксплуатировалась  с 1988 года, площадь земельного участка - 5151 кв.м. Объем поступающих отходов за год составлял около 7 тыс</w:t>
      </w:r>
      <w:r w:rsidR="003007F1">
        <w:rPr>
          <w:sz w:val="28"/>
          <w:szCs w:val="28"/>
        </w:rPr>
        <w:t xml:space="preserve">. куб. м. Земля  под свалкой </w:t>
      </w:r>
      <w:r w:rsidR="000B10FC">
        <w:rPr>
          <w:sz w:val="28"/>
          <w:szCs w:val="28"/>
        </w:rPr>
        <w:t>находится вне границ населенных пунктов и</w:t>
      </w:r>
      <w:r w:rsidR="005B6A68">
        <w:rPr>
          <w:sz w:val="28"/>
          <w:szCs w:val="28"/>
        </w:rPr>
        <w:t xml:space="preserve"> относится к землям</w:t>
      </w:r>
      <w:r w:rsidR="0088601E">
        <w:rPr>
          <w:sz w:val="28"/>
          <w:szCs w:val="28"/>
        </w:rPr>
        <w:t xml:space="preserve"> </w:t>
      </w:r>
      <w:r w:rsidR="004D7D12">
        <w:rPr>
          <w:sz w:val="28"/>
          <w:szCs w:val="28"/>
        </w:rPr>
        <w:t>сельскохозяйственного назначения.</w:t>
      </w:r>
    </w:p>
    <w:p w:rsidR="0088601E" w:rsidRDefault="0088601E" w:rsidP="00886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7D12">
        <w:rPr>
          <w:sz w:val="28"/>
          <w:szCs w:val="28"/>
        </w:rPr>
        <w:t xml:space="preserve">о решению </w:t>
      </w:r>
      <w:proofErr w:type="spellStart"/>
      <w:r w:rsidR="004D7D12">
        <w:rPr>
          <w:sz w:val="28"/>
          <w:szCs w:val="28"/>
        </w:rPr>
        <w:t>Пестяковского</w:t>
      </w:r>
      <w:proofErr w:type="spellEnd"/>
      <w:r w:rsidR="004D7D12">
        <w:rPr>
          <w:sz w:val="28"/>
          <w:szCs w:val="28"/>
        </w:rPr>
        <w:t xml:space="preserve"> районного суда от 14.05.2013г. №1162 по иску Ивановской природоохранной прокуратуры  свалка закрыта, как не отвечающая современным  экологическим и санитарно-эпидемиологическим  требованиям.</w:t>
      </w:r>
    </w:p>
    <w:p w:rsidR="0088601E" w:rsidRDefault="0088601E" w:rsidP="00886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7D12">
        <w:rPr>
          <w:sz w:val="28"/>
          <w:szCs w:val="28"/>
        </w:rPr>
        <w:t>о требованию природоохранной прокуратуры  нужно провести  рекультивацию данного  земельного участка  для предотвращения  и снижения  его воздействия на окружающую среду  района.</w:t>
      </w:r>
    </w:p>
    <w:p w:rsidR="0088601E" w:rsidRDefault="004D7D12" w:rsidP="0088601E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lastRenderedPageBreak/>
        <w:t xml:space="preserve">Рекультивация земельного участка с кадастровым номером 37:01:010440:3, расположенным 0,4 км севернее п. Верхний Ландех, </w:t>
      </w:r>
      <w:r w:rsidRPr="002B5E6D">
        <w:rPr>
          <w:rFonts w:eastAsia="Arial,Italic"/>
          <w:iCs/>
          <w:sz w:val="28"/>
          <w:szCs w:val="28"/>
        </w:rPr>
        <w:t>преследует</w:t>
      </w:r>
      <w:r>
        <w:rPr>
          <w:rFonts w:eastAsia="Arial,Italic"/>
          <w:iCs/>
          <w:sz w:val="28"/>
          <w:szCs w:val="28"/>
        </w:rPr>
        <w:t xml:space="preserve"> следующие цели:</w:t>
      </w:r>
    </w:p>
    <w:p w:rsidR="0088601E" w:rsidRDefault="004D7D12" w:rsidP="0088601E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 устранение и минимизация негативного воздействия объекта с размещёнными</w:t>
      </w:r>
      <w:r w:rsidR="0088601E">
        <w:rPr>
          <w:rFonts w:eastAsia="Arial,Italic"/>
          <w:iCs/>
          <w:sz w:val="28"/>
          <w:szCs w:val="28"/>
        </w:rPr>
        <w:t xml:space="preserve"> </w:t>
      </w:r>
      <w:r>
        <w:rPr>
          <w:rFonts w:eastAsia="Arial,Italic"/>
          <w:iCs/>
          <w:sz w:val="28"/>
          <w:szCs w:val="28"/>
        </w:rPr>
        <w:t>на нём твёрдыми коммунальными отходами (ТКО) на окружающую среду;</w:t>
      </w:r>
      <w:r w:rsidR="0088601E">
        <w:rPr>
          <w:rFonts w:eastAsia="Arial,Italic"/>
          <w:iCs/>
          <w:sz w:val="28"/>
          <w:szCs w:val="28"/>
        </w:rPr>
        <w:t xml:space="preserve"> </w:t>
      </w:r>
    </w:p>
    <w:p w:rsidR="0088601E" w:rsidRDefault="0088601E" w:rsidP="0088601E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</w:t>
      </w:r>
      <w:r w:rsidR="004D7D12">
        <w:rPr>
          <w:rFonts w:eastAsia="Arial,Italic"/>
          <w:iCs/>
          <w:sz w:val="28"/>
          <w:szCs w:val="28"/>
        </w:rPr>
        <w:t xml:space="preserve"> улучшение качества окружающей среды;</w:t>
      </w:r>
    </w:p>
    <w:p w:rsidR="0088601E" w:rsidRDefault="004D7D12" w:rsidP="0088601E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 улучшение экологических условий для граж</w:t>
      </w:r>
      <w:r w:rsidR="0088601E">
        <w:rPr>
          <w:rFonts w:eastAsia="Arial,Italic"/>
          <w:iCs/>
          <w:sz w:val="28"/>
          <w:szCs w:val="28"/>
        </w:rPr>
        <w:t>дан, проживающих на территориях</w:t>
      </w:r>
      <w:r>
        <w:rPr>
          <w:rFonts w:eastAsia="Arial,Italic"/>
          <w:iCs/>
          <w:sz w:val="28"/>
          <w:szCs w:val="28"/>
        </w:rPr>
        <w:t>,</w:t>
      </w:r>
      <w:r w:rsidR="0088601E">
        <w:rPr>
          <w:rFonts w:eastAsia="Arial,Italic"/>
          <w:iCs/>
          <w:sz w:val="28"/>
          <w:szCs w:val="28"/>
        </w:rPr>
        <w:t xml:space="preserve"> </w:t>
      </w:r>
      <w:r>
        <w:rPr>
          <w:rFonts w:eastAsia="Arial,Italic"/>
          <w:iCs/>
          <w:sz w:val="28"/>
          <w:szCs w:val="28"/>
        </w:rPr>
        <w:t>подверженных негативному влиянию объекта;</w:t>
      </w:r>
    </w:p>
    <w:p w:rsidR="004E331B" w:rsidRDefault="004D7D12" w:rsidP="004E331B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 необходимость приведения территории в состояние, пригодное для дальнейшего хозяйственного использования.</w:t>
      </w:r>
    </w:p>
    <w:p w:rsidR="004E331B" w:rsidRDefault="004D7D12" w:rsidP="004E331B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В рамках разработки ОВОС:</w:t>
      </w:r>
    </w:p>
    <w:p w:rsidR="004E331B" w:rsidRDefault="004D7D12" w:rsidP="004E331B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 собрана информация об объекте рекульт</w:t>
      </w:r>
      <w:r w:rsidR="004E331B">
        <w:rPr>
          <w:rFonts w:eastAsia="Arial,Italic"/>
          <w:iCs/>
          <w:sz w:val="28"/>
          <w:szCs w:val="28"/>
        </w:rPr>
        <w:t>ивации, о намечаемой хозяйствен</w:t>
      </w:r>
      <w:r>
        <w:rPr>
          <w:rFonts w:eastAsia="Arial,Italic"/>
          <w:iCs/>
          <w:sz w:val="28"/>
          <w:szCs w:val="28"/>
        </w:rPr>
        <w:t>ной деятельности и целях её реализации, затрагиваемых административных</w:t>
      </w:r>
      <w:r w:rsidR="004E331B">
        <w:rPr>
          <w:rFonts w:eastAsia="Arial,Italic"/>
          <w:iCs/>
          <w:sz w:val="28"/>
          <w:szCs w:val="28"/>
        </w:rPr>
        <w:t xml:space="preserve"> </w:t>
      </w:r>
      <w:r>
        <w:rPr>
          <w:rFonts w:eastAsia="Arial,Italic"/>
          <w:iCs/>
          <w:sz w:val="28"/>
          <w:szCs w:val="28"/>
        </w:rPr>
        <w:t>территориях;</w:t>
      </w:r>
    </w:p>
    <w:p w:rsidR="004E331B" w:rsidRDefault="004D7D12" w:rsidP="004E331B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выполнен анализ возможных альтернативных вариантов реализации</w:t>
      </w:r>
      <w:r w:rsidR="00730F53">
        <w:rPr>
          <w:rFonts w:eastAsia="Arial,Italic"/>
          <w:iCs/>
          <w:sz w:val="28"/>
          <w:szCs w:val="28"/>
        </w:rPr>
        <w:t xml:space="preserve"> </w:t>
      </w:r>
      <w:r>
        <w:rPr>
          <w:rFonts w:eastAsia="Arial,Italic"/>
          <w:iCs/>
          <w:sz w:val="28"/>
          <w:szCs w:val="28"/>
        </w:rPr>
        <w:t>намечаемой деятельности;</w:t>
      </w:r>
    </w:p>
    <w:p w:rsidR="00002B9C" w:rsidRDefault="004D7D12" w:rsidP="00002B9C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представлена информация о состоянии окружающей среды, которая может</w:t>
      </w:r>
      <w:r w:rsidR="004E331B">
        <w:rPr>
          <w:rFonts w:eastAsia="Arial,Italic"/>
          <w:iCs/>
          <w:sz w:val="28"/>
          <w:szCs w:val="28"/>
        </w:rPr>
        <w:t xml:space="preserve"> </w:t>
      </w:r>
      <w:r>
        <w:rPr>
          <w:rFonts w:eastAsia="Arial,Italic"/>
          <w:iCs/>
          <w:sz w:val="28"/>
          <w:szCs w:val="28"/>
        </w:rPr>
        <w:t>быть подвергнута воздействию, и её наиболее уязвимым компонентам;</w:t>
      </w:r>
    </w:p>
    <w:p w:rsidR="004D7D12" w:rsidRDefault="004D7D12" w:rsidP="006C32A1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произведён анализ возможных значимых воздействий на окружающую </w:t>
      </w:r>
      <w:r w:rsidR="004E331B">
        <w:rPr>
          <w:rFonts w:eastAsia="Arial,Italic"/>
          <w:iCs/>
          <w:sz w:val="28"/>
          <w:szCs w:val="28"/>
        </w:rPr>
        <w:t>с</w:t>
      </w:r>
      <w:r>
        <w:rPr>
          <w:rFonts w:eastAsia="Arial,Italic"/>
          <w:iCs/>
          <w:sz w:val="28"/>
          <w:szCs w:val="28"/>
        </w:rPr>
        <w:t>реду и</w:t>
      </w:r>
      <w:r w:rsidR="001B3BEA">
        <w:rPr>
          <w:rFonts w:eastAsia="Arial,Italic"/>
          <w:iCs/>
          <w:sz w:val="28"/>
          <w:szCs w:val="28"/>
        </w:rPr>
        <w:t xml:space="preserve"> </w:t>
      </w:r>
      <w:r>
        <w:rPr>
          <w:rFonts w:eastAsia="Arial,Italic"/>
          <w:iCs/>
          <w:sz w:val="28"/>
          <w:szCs w:val="28"/>
        </w:rPr>
        <w:t xml:space="preserve"> </w:t>
      </w:r>
      <w:proofErr w:type="gramStart"/>
      <w:r>
        <w:rPr>
          <w:rFonts w:eastAsia="Arial,Italic"/>
          <w:iCs/>
          <w:sz w:val="28"/>
          <w:szCs w:val="28"/>
        </w:rPr>
        <w:t>мерах</w:t>
      </w:r>
      <w:proofErr w:type="gramEnd"/>
      <w:r>
        <w:rPr>
          <w:rFonts w:eastAsia="Arial,Italic"/>
          <w:iCs/>
          <w:sz w:val="28"/>
          <w:szCs w:val="28"/>
        </w:rPr>
        <w:t xml:space="preserve"> по уменьшению или предотвращению этих воздействий.</w:t>
      </w:r>
    </w:p>
    <w:p w:rsidR="00002B9C" w:rsidRDefault="006C32A1" w:rsidP="003007F1">
      <w:pPr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ab/>
      </w:r>
      <w:proofErr w:type="gramStart"/>
      <w:r>
        <w:rPr>
          <w:rFonts w:eastAsia="Arial,Italic"/>
          <w:iCs/>
          <w:sz w:val="28"/>
          <w:szCs w:val="28"/>
        </w:rPr>
        <w:t xml:space="preserve">На  данном земельном  участке </w:t>
      </w:r>
      <w:r w:rsidR="001B3BEA">
        <w:rPr>
          <w:rFonts w:eastAsia="Arial,Italic"/>
          <w:iCs/>
          <w:sz w:val="28"/>
          <w:szCs w:val="28"/>
        </w:rPr>
        <w:t xml:space="preserve"> о</w:t>
      </w:r>
      <w:r w:rsidR="004D7D12">
        <w:rPr>
          <w:rFonts w:eastAsia="Arial,Italic"/>
          <w:iCs/>
          <w:sz w:val="28"/>
          <w:szCs w:val="28"/>
        </w:rPr>
        <w:t xml:space="preserve">бъём накопленных отходов, подсчитанный по данным инженерных изысканий, составляет 17651 м³, в том числе в границах отведённого под свалку участка на площади 5151 м² - 7978 м³, за границей участка на площади 6566 м² - 9673 м³.  Для установления класса опасности отходов, размещённых на </w:t>
      </w:r>
      <w:proofErr w:type="spellStart"/>
      <w:r w:rsidR="004D7D12">
        <w:rPr>
          <w:rFonts w:eastAsia="Arial,Italic"/>
          <w:iCs/>
          <w:sz w:val="28"/>
          <w:szCs w:val="28"/>
        </w:rPr>
        <w:t>рекультивируемом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земельном участке, использовался эксперименталь</w:t>
      </w:r>
      <w:r w:rsidR="003007F1">
        <w:rPr>
          <w:rFonts w:eastAsia="Arial,Italic"/>
          <w:iCs/>
          <w:sz w:val="28"/>
          <w:szCs w:val="28"/>
        </w:rPr>
        <w:t>ный метод.</w:t>
      </w:r>
      <w:proofErr w:type="gramEnd"/>
      <w:r w:rsidR="003007F1">
        <w:rPr>
          <w:rFonts w:eastAsia="Arial,Italic"/>
          <w:iCs/>
          <w:sz w:val="28"/>
          <w:szCs w:val="28"/>
        </w:rPr>
        <w:t xml:space="preserve">  </w:t>
      </w:r>
      <w:proofErr w:type="gramStart"/>
      <w:r w:rsidR="004D7D12">
        <w:rPr>
          <w:rFonts w:eastAsia="Arial,Italic"/>
          <w:iCs/>
          <w:sz w:val="28"/>
          <w:szCs w:val="28"/>
        </w:rPr>
        <w:t xml:space="preserve">Отходы, размещённые на </w:t>
      </w:r>
      <w:proofErr w:type="spellStart"/>
      <w:r w:rsidR="004D7D12">
        <w:rPr>
          <w:rFonts w:eastAsia="Arial,Italic"/>
          <w:iCs/>
          <w:sz w:val="28"/>
          <w:szCs w:val="28"/>
        </w:rPr>
        <w:t>рекультивируемом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земельном участке, относятся к V</w:t>
      </w:r>
      <w:r w:rsidR="00002B9C">
        <w:rPr>
          <w:rFonts w:eastAsia="Arial,Italic"/>
          <w:iCs/>
          <w:sz w:val="28"/>
          <w:szCs w:val="28"/>
        </w:rPr>
        <w:t xml:space="preserve"> </w:t>
      </w:r>
      <w:r w:rsidR="001B3BEA">
        <w:rPr>
          <w:rFonts w:eastAsia="Arial,Italic"/>
          <w:iCs/>
          <w:sz w:val="28"/>
          <w:szCs w:val="28"/>
        </w:rPr>
        <w:t>классу опасности,</w:t>
      </w:r>
      <w:r w:rsidR="004D7D12">
        <w:rPr>
          <w:rFonts w:eastAsia="Arial,Italic"/>
          <w:iCs/>
          <w:sz w:val="28"/>
          <w:szCs w:val="28"/>
        </w:rPr>
        <w:t xml:space="preserve"> в соответствии</w:t>
      </w:r>
      <w:r w:rsidR="00002B9C">
        <w:rPr>
          <w:rFonts w:eastAsia="Arial,Italic"/>
          <w:iCs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 xml:space="preserve">с федеральным классификационным каталогом отходов (ФККО), утверждённым приказом Министерства природных ресурсов и экологии РФ от 22.05.2017 г. № 242 (с изменениями на 02.11.2018 г.), относятся к группе отходов </w:t>
      </w:r>
      <w:r w:rsidR="001F58AD">
        <w:rPr>
          <w:rFonts w:eastAsia="Arial,Italic"/>
          <w:iCs/>
          <w:sz w:val="28"/>
          <w:szCs w:val="28"/>
        </w:rPr>
        <w:t>«</w:t>
      </w:r>
      <w:r w:rsidR="004D7D12">
        <w:rPr>
          <w:rFonts w:eastAsia="Arial,Italic"/>
          <w:iCs/>
          <w:sz w:val="28"/>
          <w:szCs w:val="28"/>
        </w:rPr>
        <w:t>Отходы при рекультивации свалок твёрдых коммунальных отходов</w:t>
      </w:r>
      <w:r w:rsidR="001F58AD">
        <w:rPr>
          <w:rFonts w:eastAsia="Arial,Italic"/>
          <w:iCs/>
          <w:sz w:val="28"/>
          <w:szCs w:val="28"/>
        </w:rPr>
        <w:t>»</w:t>
      </w:r>
      <w:r w:rsidR="004D7D12">
        <w:rPr>
          <w:rFonts w:eastAsia="Arial,Italic"/>
          <w:iCs/>
          <w:sz w:val="28"/>
          <w:szCs w:val="28"/>
        </w:rPr>
        <w:t xml:space="preserve">, код 7 31 930 00 </w:t>
      </w:r>
      <w:proofErr w:type="spellStart"/>
      <w:r w:rsidR="004D7D12">
        <w:rPr>
          <w:rFonts w:eastAsia="Arial,Italic"/>
          <w:iCs/>
          <w:sz w:val="28"/>
          <w:szCs w:val="28"/>
        </w:rPr>
        <w:t>00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0;</w:t>
      </w:r>
      <w:proofErr w:type="gramEnd"/>
      <w:r w:rsidR="004D7D12">
        <w:rPr>
          <w:rFonts w:eastAsia="Arial,Italic"/>
          <w:iCs/>
          <w:sz w:val="28"/>
          <w:szCs w:val="28"/>
        </w:rPr>
        <w:t xml:space="preserve"> позиция </w:t>
      </w:r>
      <w:r w:rsidR="001F58AD">
        <w:rPr>
          <w:rFonts w:eastAsia="Arial,Italic"/>
          <w:iCs/>
          <w:sz w:val="28"/>
          <w:szCs w:val="28"/>
        </w:rPr>
        <w:t>«</w:t>
      </w:r>
      <w:r w:rsidR="004D7D12">
        <w:rPr>
          <w:rFonts w:eastAsia="Arial,Italic"/>
          <w:iCs/>
          <w:sz w:val="28"/>
          <w:szCs w:val="28"/>
        </w:rPr>
        <w:t>отходы при рекультивации свалок твёрдых коммунальных отходов</w:t>
      </w:r>
      <w:r w:rsidR="001F58AD">
        <w:rPr>
          <w:rFonts w:eastAsia="Arial,Italic"/>
          <w:iCs/>
          <w:sz w:val="28"/>
          <w:szCs w:val="28"/>
        </w:rPr>
        <w:t>»</w:t>
      </w:r>
      <w:r w:rsidR="004D7D12">
        <w:rPr>
          <w:rFonts w:eastAsia="Arial,Italic"/>
          <w:iCs/>
          <w:sz w:val="28"/>
          <w:szCs w:val="28"/>
        </w:rPr>
        <w:t>, код 7 31 931 11 72 4.</w:t>
      </w:r>
    </w:p>
    <w:p w:rsidR="004D7D12" w:rsidRDefault="004D7D12" w:rsidP="00002B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Разработанная  проектная  документация  включает в себя:</w:t>
      </w:r>
    </w:p>
    <w:p w:rsidR="004D7D12" w:rsidRDefault="004D7D12" w:rsidP="00EB6F14">
      <w:pPr>
        <w:numPr>
          <w:ilvl w:val="0"/>
          <w:numId w:val="1"/>
        </w:numPr>
        <w:ind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Проектную документацию;</w:t>
      </w:r>
    </w:p>
    <w:p w:rsidR="004D7D12" w:rsidRDefault="004D7D12" w:rsidP="00EB6F14">
      <w:pPr>
        <w:numPr>
          <w:ilvl w:val="0"/>
          <w:numId w:val="1"/>
        </w:numPr>
        <w:ind w:firstLine="119"/>
        <w:jc w:val="both"/>
        <w:rPr>
          <w:sz w:val="28"/>
          <w:szCs w:val="28"/>
        </w:rPr>
      </w:pPr>
      <w:r>
        <w:rPr>
          <w:sz w:val="28"/>
          <w:szCs w:val="28"/>
        </w:rPr>
        <w:t>Сметную документацию;</w:t>
      </w:r>
    </w:p>
    <w:p w:rsidR="00EB6F14" w:rsidRDefault="004D7D12" w:rsidP="00EB6F14">
      <w:pPr>
        <w:numPr>
          <w:ilvl w:val="0"/>
          <w:numId w:val="1"/>
        </w:numPr>
        <w:ind w:firstLine="11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инженерных изысканий.</w:t>
      </w:r>
    </w:p>
    <w:p w:rsidR="00EB6F14" w:rsidRDefault="00EB6F14" w:rsidP="00EB6F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7D12">
        <w:rPr>
          <w:sz w:val="28"/>
          <w:szCs w:val="28"/>
        </w:rPr>
        <w:t>тчеты по изысканиям  представлены отдельными томами, подробно с которыми была возможность ознакомиться ранее.</w:t>
      </w:r>
    </w:p>
    <w:p w:rsidR="004D7D12" w:rsidRDefault="004D7D12" w:rsidP="00EB6F1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Крылов С. И.</w:t>
      </w:r>
      <w:r>
        <w:rPr>
          <w:sz w:val="28"/>
          <w:szCs w:val="28"/>
        </w:rPr>
        <w:t xml:space="preserve"> дает пояснения по разработанной документации:</w:t>
      </w:r>
    </w:p>
    <w:p w:rsidR="00EB6F14" w:rsidRDefault="004D7D12" w:rsidP="00EB6F14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Рекультивация земельного участка с </w:t>
      </w:r>
      <w:proofErr w:type="gramStart"/>
      <w:r>
        <w:rPr>
          <w:rFonts w:eastAsia="Arial,Italic"/>
          <w:iCs/>
          <w:sz w:val="28"/>
          <w:szCs w:val="28"/>
        </w:rPr>
        <w:t>размещёнными</w:t>
      </w:r>
      <w:proofErr w:type="gramEnd"/>
      <w:r>
        <w:rPr>
          <w:rFonts w:eastAsia="Arial,Italic"/>
          <w:iCs/>
          <w:sz w:val="28"/>
          <w:szCs w:val="28"/>
        </w:rPr>
        <w:t xml:space="preserve"> на нём ТКО будет осуществляться в два последовательных этапа: технический и биологический.</w:t>
      </w:r>
    </w:p>
    <w:p w:rsidR="00EB6F14" w:rsidRDefault="004D7D12" w:rsidP="00EB6F14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lastRenderedPageBreak/>
        <w:t>Технологической схемой рекультивации предусматривается захоронение всего количества накопленных отходов на специально подготовленной площадке.</w:t>
      </w:r>
    </w:p>
    <w:p w:rsidR="00EB6F14" w:rsidRDefault="004D7D12" w:rsidP="00EB6F14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На техническом этапе рекультивации будут выполнены следующие работы:</w:t>
      </w:r>
    </w:p>
    <w:p w:rsidR="00EB6F14" w:rsidRDefault="00EB6F14" w:rsidP="00EB6F14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- </w:t>
      </w:r>
      <w:r w:rsidR="004D7D12">
        <w:rPr>
          <w:rFonts w:eastAsia="Arial,Italic"/>
          <w:iCs/>
          <w:sz w:val="28"/>
          <w:szCs w:val="28"/>
        </w:rPr>
        <w:t xml:space="preserve">расчистка земельного участка на площади </w:t>
      </w:r>
      <w:r>
        <w:rPr>
          <w:rFonts w:eastAsia="Arial,Italic"/>
          <w:iCs/>
          <w:sz w:val="28"/>
          <w:szCs w:val="28"/>
        </w:rPr>
        <w:t>457,0 м² (в северо-восточной ча</w:t>
      </w:r>
      <w:r w:rsidR="004D7D12">
        <w:rPr>
          <w:rFonts w:eastAsia="Arial,Italic"/>
          <w:iCs/>
          <w:sz w:val="28"/>
          <w:szCs w:val="28"/>
        </w:rPr>
        <w:t xml:space="preserve">сти границы временного отвода) от кустарника ивы; в последующем отходы от срезки кустарника (5 м³/2 т) подлежат захоронению на объекте размещения отходов, включённом в государственный реестр объектов размещения отходов (ГРОРО) (приказы </w:t>
      </w:r>
      <w:proofErr w:type="spellStart"/>
      <w:r w:rsidR="004D7D12">
        <w:rPr>
          <w:rFonts w:eastAsia="Arial,Italic"/>
          <w:iCs/>
          <w:sz w:val="28"/>
          <w:szCs w:val="28"/>
        </w:rPr>
        <w:t>Росприроднадзора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от 25.09.2014 г. № 592, от 27.07.2016 г. № 421 </w:t>
      </w:r>
      <w:r w:rsidR="001F58AD">
        <w:rPr>
          <w:rFonts w:eastAsia="Arial,Italic"/>
          <w:iCs/>
          <w:sz w:val="28"/>
          <w:szCs w:val="28"/>
        </w:rPr>
        <w:t>«</w:t>
      </w:r>
      <w:r w:rsidR="004D7D12">
        <w:rPr>
          <w:rFonts w:eastAsia="Arial,Italic"/>
          <w:iCs/>
          <w:sz w:val="28"/>
          <w:szCs w:val="28"/>
        </w:rPr>
        <w:t>О включении объектов размещения отходов в государственный реестр объектов размещения отходов</w:t>
      </w:r>
      <w:r w:rsidR="001F58AD">
        <w:rPr>
          <w:rFonts w:eastAsia="Arial,Italic"/>
          <w:iCs/>
          <w:sz w:val="28"/>
          <w:szCs w:val="28"/>
        </w:rPr>
        <w:t>»</w:t>
      </w:r>
      <w:r w:rsidR="004D7D12">
        <w:rPr>
          <w:rFonts w:eastAsia="Arial,Italic"/>
          <w:iCs/>
          <w:sz w:val="28"/>
          <w:szCs w:val="28"/>
        </w:rPr>
        <w:t>);</w:t>
      </w:r>
    </w:p>
    <w:p w:rsidR="00EB6F14" w:rsidRDefault="00EB6F14" w:rsidP="00EB6F14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- </w:t>
      </w:r>
      <w:r w:rsidR="004D7D12">
        <w:rPr>
          <w:rFonts w:eastAsia="Arial,Italic"/>
          <w:iCs/>
          <w:sz w:val="28"/>
          <w:szCs w:val="28"/>
        </w:rPr>
        <w:t>перемещение слоя отходов высотой 0,3-5,6 м с территории существующей</w:t>
      </w:r>
      <w:r>
        <w:rPr>
          <w:rFonts w:eastAsia="Arial,Italic"/>
          <w:iCs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>свалки (в границах земельного участка площадью 0,5151 га, а также за пределами отведённого участка) к месту временного складирования;</w:t>
      </w:r>
    </w:p>
    <w:p w:rsidR="00CF7D4B" w:rsidRDefault="00CF7D4B" w:rsidP="00EB6F14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sz w:val="28"/>
          <w:szCs w:val="28"/>
        </w:rPr>
        <w:t>-</w:t>
      </w:r>
      <w:r w:rsidR="004D7D12">
        <w:rPr>
          <w:rFonts w:eastAsia="Arial,Italic"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 xml:space="preserve">подготовка основания площадки захоронения; </w:t>
      </w:r>
    </w:p>
    <w:p w:rsidR="00CF7D4B" w:rsidRDefault="00CF7D4B" w:rsidP="00CF7D4B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О</w:t>
      </w:r>
      <w:r w:rsidR="004D7D12">
        <w:rPr>
          <w:rFonts w:eastAsia="Arial,Italic"/>
          <w:iCs/>
          <w:sz w:val="28"/>
          <w:szCs w:val="28"/>
        </w:rPr>
        <w:t>снование будет состоять из</w:t>
      </w:r>
      <w:r>
        <w:rPr>
          <w:rFonts w:eastAsia="Arial,Italic"/>
          <w:iCs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 xml:space="preserve">следующих слоёв (описание слоёв снизу-вверх): </w:t>
      </w:r>
      <w:proofErr w:type="spellStart"/>
      <w:r w:rsidR="004D7D12">
        <w:rPr>
          <w:rFonts w:eastAsia="Arial,Italic"/>
          <w:iCs/>
          <w:sz w:val="28"/>
          <w:szCs w:val="28"/>
        </w:rPr>
        <w:t>геотекстиль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, </w:t>
      </w:r>
      <w:proofErr w:type="spellStart"/>
      <w:r w:rsidR="004D7D12">
        <w:rPr>
          <w:rFonts w:eastAsia="Arial,Italic"/>
          <w:iCs/>
          <w:sz w:val="28"/>
          <w:szCs w:val="28"/>
        </w:rPr>
        <w:t>бентонитовый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мат BentolockSL10 толщиной 7 мм, защитный сло</w:t>
      </w:r>
      <w:r>
        <w:rPr>
          <w:rFonts w:eastAsia="Arial,Italic"/>
          <w:iCs/>
          <w:sz w:val="28"/>
          <w:szCs w:val="28"/>
        </w:rPr>
        <w:t>й песка средней крупности 30 см.</w:t>
      </w:r>
    </w:p>
    <w:p w:rsidR="00CF7D4B" w:rsidRDefault="00CF7D4B" w:rsidP="00CF7D4B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</w:t>
      </w:r>
      <w:r w:rsidR="004D7D12">
        <w:rPr>
          <w:rFonts w:eastAsia="Arial,Italic"/>
          <w:iCs/>
          <w:sz w:val="28"/>
          <w:szCs w:val="28"/>
        </w:rPr>
        <w:t xml:space="preserve"> складирование и послойное уплотнение ТКО на подготовленном основании;</w:t>
      </w:r>
    </w:p>
    <w:p w:rsidR="00CF7D4B" w:rsidRDefault="00CF7D4B" w:rsidP="00CF7D4B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- </w:t>
      </w:r>
      <w:r w:rsidR="004D7D12">
        <w:rPr>
          <w:rFonts w:eastAsia="Arial,Italic"/>
          <w:iCs/>
          <w:sz w:val="28"/>
          <w:szCs w:val="28"/>
        </w:rPr>
        <w:t>укрепление наружных откосов проектируемой площадки захоронения проводиться по мере увеличения высоты складирования отходов;</w:t>
      </w:r>
    </w:p>
    <w:p w:rsidR="00A422FD" w:rsidRDefault="00CF7D4B" w:rsidP="00CF7D4B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</w:t>
      </w:r>
      <w:r w:rsidR="004D7D12">
        <w:rPr>
          <w:rFonts w:eastAsia="Arial,Italic"/>
          <w:iCs/>
          <w:sz w:val="28"/>
          <w:szCs w:val="28"/>
        </w:rPr>
        <w:t>укладка верхнего изолирующего покрыти</w:t>
      </w:r>
      <w:r>
        <w:rPr>
          <w:rFonts w:eastAsia="Arial,Italic"/>
          <w:iCs/>
          <w:sz w:val="28"/>
          <w:szCs w:val="28"/>
        </w:rPr>
        <w:t>я (поверхностного финального пе</w:t>
      </w:r>
      <w:r w:rsidR="004D7D12">
        <w:rPr>
          <w:rFonts w:eastAsia="Arial,Italic"/>
          <w:iCs/>
          <w:sz w:val="28"/>
          <w:szCs w:val="28"/>
        </w:rPr>
        <w:t xml:space="preserve">рекрытия) с устройством скважин для дегазации; </w:t>
      </w:r>
    </w:p>
    <w:p w:rsidR="00A422FD" w:rsidRDefault="00A422FD" w:rsidP="00A422FD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- </w:t>
      </w:r>
      <w:r w:rsidR="004D7D12">
        <w:rPr>
          <w:rFonts w:eastAsia="Arial,Italic"/>
          <w:iCs/>
          <w:sz w:val="28"/>
          <w:szCs w:val="28"/>
        </w:rPr>
        <w:t xml:space="preserve">в качестве основания защитного экрана поверхности  </w:t>
      </w:r>
      <w:proofErr w:type="spellStart"/>
      <w:r w:rsidR="004D7D12">
        <w:rPr>
          <w:rFonts w:eastAsia="Arial,Italic"/>
          <w:iCs/>
          <w:sz w:val="28"/>
          <w:szCs w:val="28"/>
        </w:rPr>
        <w:t>рекультивируемой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свалки укладывается </w:t>
      </w:r>
      <w:proofErr w:type="spellStart"/>
      <w:r w:rsidR="004D7D12">
        <w:rPr>
          <w:rFonts w:eastAsia="Arial,Italic"/>
          <w:iCs/>
          <w:sz w:val="28"/>
          <w:szCs w:val="28"/>
        </w:rPr>
        <w:t>геотекстиль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плотностью 450 г/м²; по поверхности </w:t>
      </w:r>
      <w:proofErr w:type="spellStart"/>
      <w:r w:rsidR="004D7D12">
        <w:rPr>
          <w:rFonts w:eastAsia="Arial,Italic"/>
          <w:iCs/>
          <w:sz w:val="28"/>
          <w:szCs w:val="28"/>
        </w:rPr>
        <w:t>геотекстиля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укладываются </w:t>
      </w:r>
      <w:proofErr w:type="spellStart"/>
      <w:r w:rsidR="004D7D12">
        <w:rPr>
          <w:rFonts w:eastAsia="Arial,Italic"/>
          <w:iCs/>
          <w:sz w:val="28"/>
          <w:szCs w:val="28"/>
        </w:rPr>
        <w:t>бентонитовые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маты </w:t>
      </w:r>
      <w:proofErr w:type="spellStart"/>
      <w:r w:rsidR="004D7D12">
        <w:rPr>
          <w:rFonts w:eastAsia="Arial,Italic"/>
          <w:iCs/>
          <w:sz w:val="28"/>
          <w:szCs w:val="28"/>
        </w:rPr>
        <w:t>Ben</w:t>
      </w:r>
      <w:proofErr w:type="gramStart"/>
      <w:r w:rsidR="004D7D12">
        <w:rPr>
          <w:rFonts w:eastAsia="Arial,Italic"/>
          <w:iCs/>
          <w:sz w:val="28"/>
          <w:szCs w:val="28"/>
        </w:rPr>
        <w:t>МК</w:t>
      </w:r>
      <w:proofErr w:type="gramEnd"/>
      <w:r w:rsidR="004D7D12">
        <w:rPr>
          <w:rFonts w:eastAsia="Arial,Italic"/>
          <w:iCs/>
          <w:sz w:val="28"/>
          <w:szCs w:val="28"/>
        </w:rPr>
        <w:t>olock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SL10 толщиной 7 мм, которые защищаются слоем </w:t>
      </w:r>
      <w:proofErr w:type="spellStart"/>
      <w:r w:rsidR="004D7D12">
        <w:rPr>
          <w:rFonts w:eastAsia="Arial,Italic"/>
          <w:iCs/>
          <w:sz w:val="28"/>
          <w:szCs w:val="28"/>
        </w:rPr>
        <w:t>геотекстиля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; далее укладывается дренажный минеральный песчаный слой (песок средней крупности) мощностью 0,3 м; </w:t>
      </w:r>
    </w:p>
    <w:p w:rsidR="00A422FD" w:rsidRDefault="00A422FD" w:rsidP="00A422FD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proofErr w:type="gramStart"/>
      <w:r>
        <w:rPr>
          <w:rFonts w:eastAsia="Arial,Italic"/>
          <w:iCs/>
          <w:sz w:val="28"/>
          <w:szCs w:val="28"/>
        </w:rPr>
        <w:t xml:space="preserve">- </w:t>
      </w:r>
      <w:r w:rsidR="004D7D12">
        <w:rPr>
          <w:rFonts w:eastAsia="Arial,Italic"/>
          <w:iCs/>
          <w:sz w:val="28"/>
          <w:szCs w:val="28"/>
        </w:rPr>
        <w:t>на поверхности обустраивается слой плодородного растительного</w:t>
      </w:r>
      <w:r>
        <w:rPr>
          <w:rFonts w:eastAsia="Arial,Italic"/>
          <w:iCs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>грунта мощностью 0,2 м с последующим засевом смесью газонных трав; семена</w:t>
      </w:r>
      <w:r>
        <w:rPr>
          <w:rFonts w:eastAsia="Arial,Italic"/>
          <w:iCs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 xml:space="preserve">трав и тип растений выбираются согласно местным климатическим условиям таким образом, чтобы обеспечить устойчивое </w:t>
      </w:r>
      <w:proofErr w:type="spellStart"/>
      <w:r w:rsidR="004D7D12">
        <w:rPr>
          <w:rFonts w:eastAsia="Arial,Italic"/>
          <w:iCs/>
          <w:sz w:val="28"/>
          <w:szCs w:val="28"/>
        </w:rPr>
        <w:t>задернение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склонов, их защиту от водной и ветровой эрозии и с целью минимизировать количество атмосферных осадков, поступающих в тело свалки.</w:t>
      </w:r>
      <w:proofErr w:type="gramEnd"/>
    </w:p>
    <w:p w:rsidR="004D7D12" w:rsidRDefault="00A422FD" w:rsidP="00A422FD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</w:t>
      </w:r>
      <w:r w:rsidR="004D7D12">
        <w:rPr>
          <w:rFonts w:eastAsia="Arial,Italic"/>
          <w:iCs/>
          <w:sz w:val="28"/>
          <w:szCs w:val="28"/>
        </w:rPr>
        <w:t xml:space="preserve"> засыпка и планировка прилегающей к </w:t>
      </w:r>
      <w:proofErr w:type="spellStart"/>
      <w:r w:rsidR="004D7D12">
        <w:rPr>
          <w:rFonts w:eastAsia="Arial,Italic"/>
          <w:iCs/>
          <w:sz w:val="28"/>
          <w:szCs w:val="28"/>
        </w:rPr>
        <w:t>ре</w:t>
      </w:r>
      <w:r>
        <w:rPr>
          <w:rFonts w:eastAsia="Arial,Italic"/>
          <w:iCs/>
          <w:sz w:val="28"/>
          <w:szCs w:val="28"/>
        </w:rPr>
        <w:t>культивируемому</w:t>
      </w:r>
      <w:proofErr w:type="spellEnd"/>
      <w:r>
        <w:rPr>
          <w:rFonts w:eastAsia="Arial,Italic"/>
          <w:iCs/>
          <w:sz w:val="28"/>
          <w:szCs w:val="28"/>
        </w:rPr>
        <w:t xml:space="preserve"> участку террито</w:t>
      </w:r>
      <w:r w:rsidR="004D7D12">
        <w:rPr>
          <w:rFonts w:eastAsia="Arial,Italic"/>
          <w:iCs/>
          <w:sz w:val="28"/>
          <w:szCs w:val="28"/>
        </w:rPr>
        <w:t>рии привозным грунтом.</w:t>
      </w:r>
    </w:p>
    <w:p w:rsidR="00A422FD" w:rsidRDefault="004D7D12" w:rsidP="00A422FD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Биологический этап рекультивации включает следующий комплекс агротехнических мероприятий:</w:t>
      </w:r>
    </w:p>
    <w:p w:rsidR="00A422FD" w:rsidRDefault="00A422FD" w:rsidP="00A422FD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lastRenderedPageBreak/>
        <w:t>-</w:t>
      </w:r>
      <w:r w:rsidR="004D7D12">
        <w:rPr>
          <w:rFonts w:eastAsia="Arial,Italic"/>
          <w:iCs/>
          <w:sz w:val="28"/>
          <w:szCs w:val="28"/>
        </w:rPr>
        <w:t xml:space="preserve"> подготовку почвы для посева многолетних трав: устройство плодородного</w:t>
      </w:r>
      <w:r>
        <w:rPr>
          <w:rFonts w:eastAsia="Arial,Italic"/>
          <w:iCs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 xml:space="preserve">слоя из привозного </w:t>
      </w:r>
      <w:proofErr w:type="spellStart"/>
      <w:r w:rsidR="004D7D12">
        <w:rPr>
          <w:rFonts w:eastAsia="Arial,Italic"/>
          <w:iCs/>
          <w:sz w:val="28"/>
          <w:szCs w:val="28"/>
        </w:rPr>
        <w:t>торфопесчаного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грунта, </w:t>
      </w:r>
      <w:proofErr w:type="spellStart"/>
      <w:r w:rsidR="004D7D12">
        <w:rPr>
          <w:rFonts w:eastAsia="Arial,Italic"/>
          <w:iCs/>
          <w:sz w:val="28"/>
          <w:szCs w:val="28"/>
        </w:rPr>
        <w:t>допосевное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внесение минеральных удобрений;</w:t>
      </w:r>
    </w:p>
    <w:p w:rsidR="00A422FD" w:rsidRDefault="00A422FD" w:rsidP="00A422FD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</w:t>
      </w:r>
      <w:r w:rsidR="004D7D12">
        <w:rPr>
          <w:rFonts w:eastAsia="Arial,Italic"/>
          <w:iCs/>
          <w:sz w:val="28"/>
          <w:szCs w:val="28"/>
        </w:rPr>
        <w:t xml:space="preserve"> подбор ассортимента посадочного материала; посев и уход за растениями</w:t>
      </w:r>
      <w:r>
        <w:rPr>
          <w:rFonts w:eastAsia="Arial,Italic"/>
          <w:iCs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>(подкормка удобрениями в весенний период).</w:t>
      </w:r>
    </w:p>
    <w:p w:rsidR="00A422FD" w:rsidRDefault="004D7D12" w:rsidP="00A422FD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Для посева должны быть подобраны сорта трав, не требовательные к высокому содержанию кислорода в почве и имеющие развитую корневую систему (ежа сборная, мятлик луговой, овсяница красная).</w:t>
      </w:r>
    </w:p>
    <w:p w:rsidR="001F58AD" w:rsidRDefault="004D7D12" w:rsidP="001F58AD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Для выработки проектных решений по исключению влияния </w:t>
      </w:r>
      <w:proofErr w:type="spellStart"/>
      <w:r>
        <w:rPr>
          <w:rFonts w:eastAsia="Arial,Italic"/>
          <w:iCs/>
          <w:sz w:val="28"/>
          <w:szCs w:val="28"/>
        </w:rPr>
        <w:t>газохимического</w:t>
      </w:r>
      <w:proofErr w:type="spellEnd"/>
      <w:r>
        <w:rPr>
          <w:rFonts w:eastAsia="Arial,Italic"/>
          <w:iCs/>
          <w:sz w:val="28"/>
          <w:szCs w:val="28"/>
        </w:rPr>
        <w:t xml:space="preserve"> загрязнения атмосферы от </w:t>
      </w:r>
      <w:proofErr w:type="spellStart"/>
      <w:r>
        <w:rPr>
          <w:rFonts w:eastAsia="Arial,Italic"/>
          <w:iCs/>
          <w:sz w:val="28"/>
          <w:szCs w:val="28"/>
        </w:rPr>
        <w:t>рекультивируемого</w:t>
      </w:r>
      <w:proofErr w:type="spellEnd"/>
      <w:r>
        <w:rPr>
          <w:rFonts w:eastAsia="Arial,Italic"/>
          <w:iCs/>
          <w:sz w:val="28"/>
          <w:szCs w:val="28"/>
        </w:rPr>
        <w:t xml:space="preserve"> земельного участка с </w:t>
      </w:r>
      <w:proofErr w:type="gramStart"/>
      <w:r>
        <w:rPr>
          <w:rFonts w:eastAsia="Arial,Italic"/>
          <w:iCs/>
          <w:sz w:val="28"/>
          <w:szCs w:val="28"/>
        </w:rPr>
        <w:t>размещёнными</w:t>
      </w:r>
      <w:proofErr w:type="gramEnd"/>
      <w:r>
        <w:rPr>
          <w:rFonts w:eastAsia="Arial,Italic"/>
          <w:iCs/>
          <w:sz w:val="28"/>
          <w:szCs w:val="28"/>
        </w:rPr>
        <w:t xml:space="preserve"> на нём ТКО выполнен расчёт прогнозируемого объёма образования </w:t>
      </w:r>
      <w:proofErr w:type="spellStart"/>
      <w:r>
        <w:rPr>
          <w:rFonts w:eastAsia="Arial,Italic"/>
          <w:iCs/>
          <w:sz w:val="28"/>
          <w:szCs w:val="28"/>
        </w:rPr>
        <w:t>биогаза</w:t>
      </w:r>
      <w:proofErr w:type="spellEnd"/>
      <w:r>
        <w:rPr>
          <w:rFonts w:eastAsia="Arial,Italic"/>
          <w:iCs/>
          <w:sz w:val="28"/>
          <w:szCs w:val="28"/>
        </w:rPr>
        <w:t xml:space="preserve"> и выбран метод дегазации.</w:t>
      </w:r>
    </w:p>
    <w:p w:rsidR="004D7D12" w:rsidRDefault="004D7D12" w:rsidP="001F58AD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>
        <w:rPr>
          <w:b/>
          <w:sz w:val="28"/>
          <w:szCs w:val="28"/>
        </w:rPr>
        <w:t>Моклокова</w:t>
      </w:r>
      <w:proofErr w:type="spellEnd"/>
      <w:r>
        <w:rPr>
          <w:b/>
          <w:sz w:val="28"/>
          <w:szCs w:val="28"/>
        </w:rPr>
        <w:t xml:space="preserve">  А.В. </w:t>
      </w:r>
    </w:p>
    <w:p w:rsidR="001F58AD" w:rsidRDefault="004D7D12" w:rsidP="001F58AD">
      <w:pPr>
        <w:autoSpaceDE w:val="0"/>
        <w:autoSpaceDN w:val="0"/>
        <w:adjustRightInd w:val="0"/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sz w:val="28"/>
          <w:szCs w:val="28"/>
        </w:rPr>
        <w:t xml:space="preserve">В своем выступлении он пояснил, что рекультивация  земельного участка с кадастровым номером 37:01:010440:3,расположенного  </w:t>
      </w:r>
      <w:smartTag w:uri="urn:schemas-microsoft-com:office:smarttags" w:element="metricconverter">
        <w:smartTagPr>
          <w:attr w:name="ProductID" w:val="0,4 км"/>
        </w:smartTagPr>
        <w:r>
          <w:rPr>
            <w:sz w:val="28"/>
            <w:szCs w:val="28"/>
          </w:rPr>
          <w:t>0,4 км</w:t>
        </w:r>
      </w:smartTag>
      <w:r>
        <w:rPr>
          <w:sz w:val="28"/>
          <w:szCs w:val="28"/>
        </w:rPr>
        <w:t xml:space="preserve"> севернее  п. Верхний Ландех не опасна для окружающей среды и жителей близлежащих домов. Она будет проводиться  в соответствии   с разработанной проектной документацией, включая материалы оценки </w:t>
      </w:r>
      <w:r w:rsidR="001F58AD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t>согласно</w:t>
      </w:r>
      <w:r w:rsidR="001F58AD">
        <w:rPr>
          <w:sz w:val="28"/>
          <w:szCs w:val="28"/>
        </w:rPr>
        <w:t xml:space="preserve"> </w:t>
      </w:r>
      <w:r w:rsidR="002B5E6D">
        <w:rPr>
          <w:rFonts w:eastAsia="Arial,Italic"/>
          <w:iCs/>
          <w:sz w:val="28"/>
          <w:szCs w:val="28"/>
        </w:rPr>
        <w:t>действующим  законодательствам и нормативно-методическим</w:t>
      </w:r>
      <w:r>
        <w:rPr>
          <w:rFonts w:eastAsia="Arial,Italic"/>
          <w:iCs/>
          <w:sz w:val="28"/>
          <w:szCs w:val="28"/>
        </w:rPr>
        <w:t xml:space="preserve"> требованиям  в области охраны окружающей среды.</w:t>
      </w:r>
    </w:p>
    <w:p w:rsidR="004D7D12" w:rsidRDefault="004D7D12" w:rsidP="001F58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 при обсуждении</w:t>
      </w:r>
      <w:r>
        <w:rPr>
          <w:sz w:val="28"/>
          <w:szCs w:val="28"/>
        </w:rPr>
        <w:t xml:space="preserve">: </w:t>
      </w:r>
    </w:p>
    <w:p w:rsidR="001F58AD" w:rsidRDefault="004D7D12" w:rsidP="001F58A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Румянцева В.Н.</w:t>
      </w:r>
      <w:r w:rsidR="001F58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8AD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 каких  документов      выполняется   оценка воздействия на окружающую среду (ОВОС)  на  рекультивацию    данного земельного участка?</w:t>
      </w:r>
    </w:p>
    <w:p w:rsidR="001F58AD" w:rsidRDefault="004D7D12" w:rsidP="001F58AD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b/>
          <w:sz w:val="28"/>
          <w:szCs w:val="28"/>
        </w:rPr>
        <w:t>Крылов С. И. ответил:</w:t>
      </w:r>
      <w:r w:rsidR="001F58AD">
        <w:rPr>
          <w:b/>
          <w:sz w:val="28"/>
          <w:szCs w:val="28"/>
        </w:rPr>
        <w:t xml:space="preserve"> </w:t>
      </w:r>
      <w:r>
        <w:rPr>
          <w:rFonts w:eastAsia="Arial,Italic"/>
          <w:iCs/>
          <w:sz w:val="28"/>
          <w:szCs w:val="28"/>
        </w:rPr>
        <w:t xml:space="preserve">В настоящей работе в соответствии с техническим заданием  выполнена оценка и прогноз возможных изменений природных условий при проведении рекультивации земельного участка с кадастровым номером 37:01:010440:3, расположенного 0,4 км севернее п. Верхний Ландех, и в </w:t>
      </w:r>
      <w:proofErr w:type="spellStart"/>
      <w:r>
        <w:rPr>
          <w:rFonts w:eastAsia="Arial,Italic"/>
          <w:iCs/>
          <w:sz w:val="28"/>
          <w:szCs w:val="28"/>
        </w:rPr>
        <w:t>пострекультивационный</w:t>
      </w:r>
      <w:proofErr w:type="spellEnd"/>
      <w:r>
        <w:rPr>
          <w:rFonts w:eastAsia="Arial,Italic"/>
          <w:iCs/>
          <w:sz w:val="28"/>
          <w:szCs w:val="28"/>
        </w:rPr>
        <w:t xml:space="preserve"> период.</w:t>
      </w:r>
      <w:r w:rsidR="001F58AD">
        <w:rPr>
          <w:rFonts w:eastAsia="Arial,Italic"/>
          <w:iCs/>
          <w:sz w:val="28"/>
          <w:szCs w:val="28"/>
        </w:rPr>
        <w:t xml:space="preserve"> </w:t>
      </w:r>
      <w:r>
        <w:rPr>
          <w:rFonts w:eastAsia="Arial,Italic"/>
          <w:iCs/>
          <w:sz w:val="28"/>
          <w:szCs w:val="28"/>
        </w:rPr>
        <w:t>Основанием для выполнения оценки воздействия на окружающую среду (ОВОС) являются:</w:t>
      </w:r>
    </w:p>
    <w:p w:rsidR="001F58AD" w:rsidRDefault="004D7D12" w:rsidP="001F58AD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- требования Федерального закона от 10.01.2002 № 7-ФЗ </w:t>
      </w:r>
      <w:r w:rsidR="001F58AD">
        <w:rPr>
          <w:rFonts w:eastAsia="Arial,Italic"/>
          <w:iCs/>
          <w:sz w:val="28"/>
          <w:szCs w:val="28"/>
        </w:rPr>
        <w:t>«</w:t>
      </w:r>
      <w:r>
        <w:rPr>
          <w:rFonts w:eastAsia="Arial,Italic"/>
          <w:iCs/>
          <w:sz w:val="28"/>
          <w:szCs w:val="28"/>
        </w:rPr>
        <w:t>Об охра</w:t>
      </w:r>
      <w:r w:rsidR="001F58AD">
        <w:rPr>
          <w:rFonts w:eastAsia="Arial,Italic"/>
          <w:iCs/>
          <w:sz w:val="28"/>
          <w:szCs w:val="28"/>
        </w:rPr>
        <w:t>не окружаю</w:t>
      </w:r>
      <w:r>
        <w:rPr>
          <w:rFonts w:eastAsia="Arial,Italic"/>
          <w:iCs/>
          <w:sz w:val="28"/>
          <w:szCs w:val="28"/>
        </w:rPr>
        <w:t>щей среды</w:t>
      </w:r>
      <w:r w:rsidR="001F58AD">
        <w:rPr>
          <w:rFonts w:eastAsia="Arial,Italic"/>
          <w:iCs/>
          <w:sz w:val="28"/>
          <w:szCs w:val="28"/>
        </w:rPr>
        <w:t>»</w:t>
      </w:r>
      <w:r>
        <w:rPr>
          <w:rFonts w:eastAsia="Arial,Italic"/>
          <w:iCs/>
          <w:sz w:val="28"/>
          <w:szCs w:val="28"/>
        </w:rPr>
        <w:t xml:space="preserve"> (с изменениями на 26.07.2019 г.) в части предупреждения возможной деградации окружающей среды под влиянием намечаемой хозяйственной деятельности, обеспечения экологической стабильности территории района рекультивации, создания благоприятных условий жизни населения;</w:t>
      </w:r>
    </w:p>
    <w:p w:rsidR="004D7D12" w:rsidRPr="00AC2ADB" w:rsidRDefault="004D7D12" w:rsidP="001F58AD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- требования </w:t>
      </w:r>
      <w:r w:rsidR="001F58AD">
        <w:rPr>
          <w:rFonts w:eastAsia="Arial,Italic"/>
          <w:iCs/>
          <w:sz w:val="28"/>
          <w:szCs w:val="28"/>
        </w:rPr>
        <w:t>«</w:t>
      </w:r>
      <w:r>
        <w:rPr>
          <w:rFonts w:eastAsia="Arial,Italic"/>
          <w:iCs/>
          <w:sz w:val="28"/>
          <w:szCs w:val="28"/>
        </w:rPr>
        <w:t>Положения об оценке воздейст</w:t>
      </w:r>
      <w:r w:rsidR="001F58AD">
        <w:rPr>
          <w:rFonts w:eastAsia="Arial,Italic"/>
          <w:iCs/>
          <w:sz w:val="28"/>
          <w:szCs w:val="28"/>
        </w:rPr>
        <w:t>вия намечаемой хозяйственной де</w:t>
      </w:r>
      <w:r>
        <w:rPr>
          <w:rFonts w:eastAsia="Arial,Italic"/>
          <w:iCs/>
          <w:sz w:val="28"/>
          <w:szCs w:val="28"/>
        </w:rPr>
        <w:t>ятельности и иной деятельности на окружающую среду в Российской Федерации</w:t>
      </w:r>
      <w:r w:rsidR="001F58AD">
        <w:rPr>
          <w:rFonts w:eastAsia="Arial,Italic"/>
          <w:iCs/>
          <w:sz w:val="28"/>
          <w:szCs w:val="28"/>
        </w:rPr>
        <w:t>»</w:t>
      </w:r>
      <w:r>
        <w:rPr>
          <w:rFonts w:eastAsia="Arial,Italic"/>
          <w:iCs/>
          <w:sz w:val="28"/>
          <w:szCs w:val="28"/>
        </w:rPr>
        <w:t>, утверждённого приказом Государственного Комитета Российской Федерации по охране окружающ</w:t>
      </w:r>
      <w:r w:rsidR="001F58AD">
        <w:rPr>
          <w:rFonts w:eastAsia="Arial,Italic"/>
          <w:iCs/>
          <w:sz w:val="28"/>
          <w:szCs w:val="28"/>
        </w:rPr>
        <w:t>ей среды от 16.05.2000 г. № 372.</w:t>
      </w:r>
    </w:p>
    <w:p w:rsidR="001F58AD" w:rsidRDefault="004D7D12" w:rsidP="001F58AD">
      <w:pPr>
        <w:ind w:firstLine="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Шлакина</w:t>
      </w:r>
      <w:proofErr w:type="spellEnd"/>
      <w:r>
        <w:rPr>
          <w:b/>
          <w:sz w:val="28"/>
          <w:szCs w:val="28"/>
        </w:rPr>
        <w:t xml:space="preserve">  С.В.</w:t>
      </w:r>
      <w:r>
        <w:rPr>
          <w:sz w:val="28"/>
          <w:szCs w:val="28"/>
        </w:rPr>
        <w:t>:</w:t>
      </w:r>
      <w:r w:rsidR="001F58AD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воздействия на окружающую среду  будут оказываться при проведении рекультивации  объекта?</w:t>
      </w:r>
    </w:p>
    <w:p w:rsidR="001F58AD" w:rsidRDefault="004D7D12" w:rsidP="001F58AD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Крылов С. И. ответил</w:t>
      </w:r>
      <w:r>
        <w:rPr>
          <w:sz w:val="28"/>
          <w:szCs w:val="28"/>
        </w:rPr>
        <w:t>:</w:t>
      </w:r>
      <w:r>
        <w:rPr>
          <w:rFonts w:eastAsia="Arial,Italic"/>
          <w:iCs/>
          <w:sz w:val="28"/>
          <w:szCs w:val="28"/>
        </w:rPr>
        <w:t xml:space="preserve"> Виды воздействия на окружающую природную среду характеризуются как воздействия </w:t>
      </w:r>
      <w:proofErr w:type="gramStart"/>
      <w:r>
        <w:rPr>
          <w:rFonts w:eastAsia="Arial,Italic"/>
          <w:iCs/>
          <w:sz w:val="28"/>
          <w:szCs w:val="28"/>
        </w:rPr>
        <w:t>на</w:t>
      </w:r>
      <w:proofErr w:type="gramEnd"/>
      <w:r>
        <w:rPr>
          <w:rFonts w:eastAsia="Arial,Italic"/>
          <w:iCs/>
          <w:sz w:val="28"/>
          <w:szCs w:val="28"/>
        </w:rPr>
        <w:t>:</w:t>
      </w:r>
    </w:p>
    <w:p w:rsidR="001F58AD" w:rsidRDefault="001F58AD" w:rsidP="001F58AD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sz w:val="28"/>
          <w:szCs w:val="28"/>
        </w:rPr>
        <w:t>-</w:t>
      </w:r>
      <w:r w:rsidR="004D7D12">
        <w:rPr>
          <w:rFonts w:eastAsia="Arial,Italic"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>атмосферный воздух в период проведения мероприятий по рекультивации</w:t>
      </w:r>
      <w:r>
        <w:rPr>
          <w:rFonts w:eastAsia="Arial,Italic"/>
          <w:iCs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 xml:space="preserve">земельного участка с кадастровым номером 37:01:010440:3, расположенного 0,4 км севернее п. Верхний Ландех, а также в </w:t>
      </w:r>
      <w:proofErr w:type="spellStart"/>
      <w:r w:rsidR="004D7D12">
        <w:rPr>
          <w:rFonts w:eastAsia="Arial,Italic"/>
          <w:iCs/>
          <w:sz w:val="28"/>
          <w:szCs w:val="28"/>
        </w:rPr>
        <w:t>пострекультивационный</w:t>
      </w:r>
      <w:proofErr w:type="spellEnd"/>
      <w:r w:rsidR="004D7D12">
        <w:rPr>
          <w:rFonts w:eastAsia="Arial,Italic"/>
          <w:iCs/>
          <w:sz w:val="28"/>
          <w:szCs w:val="28"/>
        </w:rPr>
        <w:t xml:space="preserve"> период;</w:t>
      </w:r>
    </w:p>
    <w:p w:rsidR="001F58AD" w:rsidRDefault="001F58AD" w:rsidP="001F58AD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</w:t>
      </w:r>
      <w:r w:rsidR="004D7D12">
        <w:rPr>
          <w:rFonts w:eastAsia="Arial,Italic"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>земельные ресурсы в зоне проведения работ по рекультивации земельного</w:t>
      </w:r>
      <w:r>
        <w:rPr>
          <w:rFonts w:eastAsia="Arial,Italic"/>
          <w:iCs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>участка;</w:t>
      </w:r>
    </w:p>
    <w:p w:rsidR="001F58AD" w:rsidRDefault="001F58AD" w:rsidP="001F58AD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 xml:space="preserve">- </w:t>
      </w:r>
      <w:r w:rsidR="004D7D12">
        <w:rPr>
          <w:rFonts w:eastAsia="Arial,Italic"/>
          <w:iCs/>
          <w:sz w:val="28"/>
          <w:szCs w:val="28"/>
        </w:rPr>
        <w:t>подземные воды в период рекультивации земельного участка;</w:t>
      </w:r>
    </w:p>
    <w:p w:rsidR="001F58AD" w:rsidRDefault="001F58AD" w:rsidP="001F58AD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</w:t>
      </w:r>
      <w:r w:rsidR="004D7D12">
        <w:rPr>
          <w:rFonts w:eastAsia="Arial,Italic"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>образование и утилизация отходов в период рекультивации объекта;</w:t>
      </w:r>
    </w:p>
    <w:p w:rsidR="001F58AD" w:rsidRDefault="001F58AD" w:rsidP="001F58AD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-</w:t>
      </w:r>
      <w:r w:rsidR="004D7D12">
        <w:rPr>
          <w:rFonts w:eastAsia="Arial,Italic"/>
          <w:sz w:val="28"/>
          <w:szCs w:val="28"/>
        </w:rPr>
        <w:t xml:space="preserve"> </w:t>
      </w:r>
      <w:r w:rsidR="004D7D12">
        <w:rPr>
          <w:rFonts w:eastAsia="Arial,Italic"/>
          <w:iCs/>
          <w:sz w:val="28"/>
          <w:szCs w:val="28"/>
        </w:rPr>
        <w:t>растительный и животный мир в период рекультивации объекта.</w:t>
      </w:r>
    </w:p>
    <w:p w:rsidR="001F58AD" w:rsidRDefault="004D7D12" w:rsidP="001F58AD">
      <w:pPr>
        <w:ind w:firstLine="851"/>
        <w:jc w:val="both"/>
        <w:rPr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Виды воздействия носят кратковременный характер</w:t>
      </w:r>
      <w:r w:rsidR="001F58AD">
        <w:rPr>
          <w:rFonts w:eastAsia="Arial,Italic"/>
          <w:iCs/>
          <w:sz w:val="28"/>
          <w:szCs w:val="28"/>
        </w:rPr>
        <w:t>,</w:t>
      </w:r>
      <w:r>
        <w:rPr>
          <w:rFonts w:eastAsia="Arial,Italic"/>
          <w:iCs/>
          <w:sz w:val="28"/>
          <w:szCs w:val="28"/>
        </w:rPr>
        <w:t xml:space="preserve"> и по завершении работ по</w:t>
      </w:r>
      <w:r w:rsidR="008473A1">
        <w:rPr>
          <w:rFonts w:eastAsia="Arial,Italic"/>
          <w:iCs/>
          <w:sz w:val="28"/>
          <w:szCs w:val="28"/>
        </w:rPr>
        <w:t xml:space="preserve"> </w:t>
      </w:r>
      <w:r>
        <w:rPr>
          <w:rFonts w:eastAsia="Arial,Italic"/>
          <w:iCs/>
          <w:sz w:val="28"/>
          <w:szCs w:val="28"/>
        </w:rPr>
        <w:t>рекультивации земельного участка будут отсутствовать либо сведены к минимуму</w:t>
      </w:r>
      <w:r w:rsidR="00A122D2">
        <w:rPr>
          <w:rFonts w:eastAsia="Arial,Italic"/>
          <w:iCs/>
          <w:sz w:val="28"/>
          <w:szCs w:val="28"/>
        </w:rPr>
        <w:t>.</w:t>
      </w:r>
      <w:r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рекультивационных</w:t>
      </w:r>
      <w:proofErr w:type="spellEnd"/>
      <w:r>
        <w:rPr>
          <w:sz w:val="28"/>
          <w:szCs w:val="28"/>
        </w:rPr>
        <w:t xml:space="preserve">  работ допустимо и не приведет к сверхнормативному негативному воздействию на окружающую среду в районе расположения объекта.</w:t>
      </w:r>
      <w:r w:rsidR="008473A1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соблюдении технологического регламента работ объект рекультивации окажет весьма незначительную экологическую нагрузку, практически не представляет опасности загрязнения окружающей природной среды  и угрозы для здоровья  населения района.</w:t>
      </w:r>
    </w:p>
    <w:p w:rsidR="001F58AD" w:rsidRDefault="004D7D12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публичных слушаний: </w:t>
      </w:r>
    </w:p>
    <w:p w:rsidR="001F58AD" w:rsidRDefault="001F58AD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D7D12">
        <w:rPr>
          <w:sz w:val="28"/>
          <w:szCs w:val="28"/>
        </w:rPr>
        <w:t xml:space="preserve"> кого  еще  вопросы?</w:t>
      </w:r>
    </w:p>
    <w:p w:rsidR="001F58AD" w:rsidRDefault="004D7D12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8AD">
        <w:rPr>
          <w:sz w:val="28"/>
          <w:szCs w:val="28"/>
        </w:rPr>
        <w:t>Вопросов не имеется</w:t>
      </w:r>
      <w:r>
        <w:rPr>
          <w:sz w:val="28"/>
          <w:szCs w:val="28"/>
        </w:rPr>
        <w:t>.</w:t>
      </w:r>
    </w:p>
    <w:p w:rsidR="004D7D12" w:rsidRDefault="004D7D12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Есть ли у присутствующих на общественном обсуждении замечания и предложения к проектной</w:t>
      </w:r>
      <w:r w:rsidR="00730F53">
        <w:rPr>
          <w:sz w:val="28"/>
          <w:szCs w:val="28"/>
        </w:rPr>
        <w:t xml:space="preserve"> документации, включая ОВОС,  </w:t>
      </w:r>
      <w:proofErr w:type="gramStart"/>
      <w:r w:rsidR="00730F53">
        <w:rPr>
          <w:sz w:val="28"/>
          <w:szCs w:val="28"/>
        </w:rPr>
        <w:t>разработанную</w:t>
      </w:r>
      <w:proofErr w:type="gramEnd"/>
      <w:r>
        <w:rPr>
          <w:sz w:val="28"/>
          <w:szCs w:val="28"/>
        </w:rPr>
        <w:t xml:space="preserve"> ООО </w:t>
      </w:r>
      <w:r w:rsidR="001F58A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Ивгипроводхоз</w:t>
      </w:r>
      <w:proofErr w:type="spellEnd"/>
      <w:r w:rsidR="001F58AD">
        <w:rPr>
          <w:sz w:val="28"/>
          <w:szCs w:val="28"/>
        </w:rPr>
        <w:t>»</w:t>
      </w:r>
      <w:r>
        <w:rPr>
          <w:sz w:val="28"/>
          <w:szCs w:val="28"/>
        </w:rPr>
        <w:t xml:space="preserve"> с целью рекультивации земельног</w:t>
      </w:r>
      <w:r w:rsidR="001F58AD">
        <w:rPr>
          <w:sz w:val="28"/>
          <w:szCs w:val="28"/>
        </w:rPr>
        <w:t>о участка, занятого свалкой ТБО?</w:t>
      </w:r>
    </w:p>
    <w:p w:rsidR="001F58AD" w:rsidRDefault="004D7D12" w:rsidP="001F5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предложений и замечаний, касающихся Проектной документации  для включения их в протокол публичных слушаний  не выразили.</w:t>
      </w:r>
    </w:p>
    <w:p w:rsidR="004D7D12" w:rsidRDefault="004D7D12" w:rsidP="001F58A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Председательствующий  предложил </w:t>
      </w:r>
      <w:r w:rsidR="008473A1">
        <w:rPr>
          <w:color w:val="000000"/>
          <w:sz w:val="28"/>
          <w:szCs w:val="28"/>
        </w:rPr>
        <w:t>одобрить Проект</w:t>
      </w:r>
      <w:r w:rsidR="00730F53">
        <w:rPr>
          <w:color w:val="000000"/>
          <w:sz w:val="28"/>
          <w:szCs w:val="28"/>
        </w:rPr>
        <w:t>ную документацию</w:t>
      </w:r>
      <w:r w:rsidR="008473A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представленной редакции.</w:t>
      </w:r>
    </w:p>
    <w:p w:rsidR="00D73013" w:rsidRDefault="00D73013" w:rsidP="001F58AD">
      <w:pPr>
        <w:jc w:val="center"/>
        <w:rPr>
          <w:b/>
          <w:color w:val="000000"/>
          <w:sz w:val="28"/>
          <w:szCs w:val="28"/>
        </w:rPr>
      </w:pPr>
      <w:r w:rsidRPr="00D73013">
        <w:rPr>
          <w:b/>
          <w:color w:val="000000"/>
          <w:sz w:val="28"/>
          <w:szCs w:val="28"/>
        </w:rPr>
        <w:t>Решение</w:t>
      </w:r>
    </w:p>
    <w:p w:rsidR="001F58AD" w:rsidRDefault="00B941B3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D73013" w:rsidRPr="00B941B3">
        <w:rPr>
          <w:sz w:val="28"/>
          <w:szCs w:val="28"/>
        </w:rPr>
        <w:t xml:space="preserve">публичных слушаний по материалам  проектной документации, включая материалы   оценки воздействия на окружающую среду по объекту государственной экологической экспертизы  </w:t>
      </w:r>
      <w:r w:rsidR="001F58AD">
        <w:rPr>
          <w:sz w:val="28"/>
          <w:szCs w:val="28"/>
        </w:rPr>
        <w:t>«</w:t>
      </w:r>
      <w:r w:rsidR="00D73013" w:rsidRPr="00B941B3">
        <w:rPr>
          <w:sz w:val="28"/>
          <w:szCs w:val="28"/>
        </w:rPr>
        <w:t xml:space="preserve">Рекультивация   земельного  участка  с кадастровым номером 37: 01:01440:3, расположенного </w:t>
      </w:r>
      <w:smartTag w:uri="urn:schemas-microsoft-com:office:smarttags" w:element="metricconverter">
        <w:smartTagPr>
          <w:attr w:name="ProductID" w:val="0,4 км"/>
        </w:smartTagPr>
        <w:r w:rsidR="00D73013" w:rsidRPr="00B941B3">
          <w:rPr>
            <w:sz w:val="28"/>
            <w:szCs w:val="28"/>
          </w:rPr>
          <w:t>0,4 км</w:t>
        </w:r>
      </w:smartTag>
      <w:r w:rsidR="00D73013" w:rsidRPr="00B941B3">
        <w:rPr>
          <w:sz w:val="28"/>
          <w:szCs w:val="28"/>
        </w:rPr>
        <w:t xml:space="preserve">  севернее п. Верхний Ландех</w:t>
      </w:r>
      <w:r w:rsidR="001F58AD">
        <w:rPr>
          <w:sz w:val="28"/>
          <w:szCs w:val="28"/>
        </w:rPr>
        <w:t>»</w:t>
      </w:r>
      <w:r w:rsidR="00D73013" w:rsidRPr="00B941B3">
        <w:rPr>
          <w:sz w:val="28"/>
          <w:szCs w:val="28"/>
        </w:rPr>
        <w:t>.</w:t>
      </w:r>
    </w:p>
    <w:p w:rsidR="001F58AD" w:rsidRDefault="00B941B3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пред</w:t>
      </w:r>
      <w:r w:rsidR="008473A1">
        <w:rPr>
          <w:sz w:val="28"/>
          <w:szCs w:val="28"/>
        </w:rPr>
        <w:t xml:space="preserve">ставленные материалы </w:t>
      </w:r>
      <w:r w:rsidRPr="00B941B3">
        <w:rPr>
          <w:sz w:val="28"/>
          <w:szCs w:val="28"/>
        </w:rPr>
        <w:t xml:space="preserve">проектной документации, включая материалы   оценки воздействия на окружающую среду по объекту государственной экологической экспертизы  </w:t>
      </w:r>
      <w:r w:rsidR="001F58AD">
        <w:rPr>
          <w:sz w:val="28"/>
          <w:szCs w:val="28"/>
        </w:rPr>
        <w:t>«</w:t>
      </w:r>
      <w:r w:rsidRPr="00B941B3">
        <w:rPr>
          <w:sz w:val="28"/>
          <w:szCs w:val="28"/>
        </w:rPr>
        <w:t xml:space="preserve">Рекультивация   земельного  участка  с кадастровым номером 37: 01:01440:3, расположенного </w:t>
      </w:r>
      <w:smartTag w:uri="urn:schemas-microsoft-com:office:smarttags" w:element="metricconverter">
        <w:smartTagPr>
          <w:attr w:name="ProductID" w:val="0,4 км"/>
        </w:smartTagPr>
        <w:r w:rsidRPr="00B941B3">
          <w:rPr>
            <w:sz w:val="28"/>
            <w:szCs w:val="28"/>
          </w:rPr>
          <w:t>0,4 км</w:t>
        </w:r>
      </w:smartTag>
      <w:r>
        <w:rPr>
          <w:sz w:val="28"/>
          <w:szCs w:val="28"/>
        </w:rPr>
        <w:t xml:space="preserve">  севернее п. Верхний Ландех</w:t>
      </w:r>
      <w:r w:rsidR="001F58AD">
        <w:rPr>
          <w:sz w:val="28"/>
          <w:szCs w:val="28"/>
        </w:rPr>
        <w:t>»</w:t>
      </w:r>
      <w:r>
        <w:rPr>
          <w:sz w:val="28"/>
          <w:szCs w:val="28"/>
        </w:rPr>
        <w:t xml:space="preserve"> к реализации.</w:t>
      </w:r>
    </w:p>
    <w:p w:rsidR="001F58AD" w:rsidRDefault="00B941B3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="001F58AD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подготовить и подписать  протокол </w:t>
      </w:r>
      <w:r w:rsidR="005F4462">
        <w:rPr>
          <w:sz w:val="28"/>
          <w:szCs w:val="28"/>
        </w:rPr>
        <w:t xml:space="preserve"> </w:t>
      </w:r>
      <w:r w:rsidR="005F4462" w:rsidRPr="00730F53">
        <w:rPr>
          <w:sz w:val="28"/>
          <w:szCs w:val="28"/>
        </w:rPr>
        <w:t>публичных</w:t>
      </w:r>
      <w:r w:rsidRPr="00730F53">
        <w:rPr>
          <w:sz w:val="28"/>
          <w:szCs w:val="28"/>
        </w:rPr>
        <w:t xml:space="preserve"> слушаний.</w:t>
      </w:r>
    </w:p>
    <w:p w:rsidR="001F58AD" w:rsidRDefault="00B941B3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Считать </w:t>
      </w:r>
      <w:r w:rsidR="005F4462">
        <w:rPr>
          <w:sz w:val="28"/>
          <w:szCs w:val="28"/>
        </w:rPr>
        <w:t xml:space="preserve">публичные </w:t>
      </w:r>
      <w:r w:rsidRPr="00730F53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состоявшимися и </w:t>
      </w:r>
      <w:r w:rsidR="002B5E6D">
        <w:rPr>
          <w:sz w:val="28"/>
          <w:szCs w:val="28"/>
        </w:rPr>
        <w:t>удовлетворяющим</w:t>
      </w:r>
      <w:r w:rsidR="00541D7E">
        <w:rPr>
          <w:sz w:val="28"/>
          <w:szCs w:val="28"/>
        </w:rPr>
        <w:t>ися</w:t>
      </w:r>
      <w:r w:rsidR="008473A1">
        <w:rPr>
          <w:sz w:val="28"/>
          <w:szCs w:val="28"/>
        </w:rPr>
        <w:t xml:space="preserve">  требованиям</w:t>
      </w:r>
      <w:r>
        <w:rPr>
          <w:sz w:val="28"/>
          <w:szCs w:val="28"/>
        </w:rPr>
        <w:t>:</w:t>
      </w:r>
    </w:p>
    <w:p w:rsidR="001F58AD" w:rsidRDefault="008473A1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Федерального  закона от 23.11.1995 г. № 174-ФЗ</w:t>
      </w:r>
      <w:r w:rsidR="001F58AD">
        <w:rPr>
          <w:sz w:val="28"/>
          <w:szCs w:val="28"/>
        </w:rPr>
        <w:t xml:space="preserve"> «Об экологической экспертизе»</w:t>
      </w:r>
      <w:r>
        <w:rPr>
          <w:sz w:val="28"/>
          <w:szCs w:val="28"/>
        </w:rPr>
        <w:t>;</w:t>
      </w:r>
    </w:p>
    <w:p w:rsidR="00B941B3" w:rsidRDefault="008473A1" w:rsidP="001F58AD">
      <w:pPr>
        <w:ind w:firstLine="851"/>
        <w:jc w:val="both"/>
        <w:rPr>
          <w:b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Положения об оценке воздействия намечаемой хозяйственной деятельности и иной деятельности на окружающую среду в Российской Федерации</w:t>
      </w:r>
      <w:r w:rsidR="001F58AD">
        <w:rPr>
          <w:rFonts w:eastAsia="Arial,Italic"/>
          <w:iCs/>
          <w:sz w:val="28"/>
          <w:szCs w:val="28"/>
        </w:rPr>
        <w:t>»</w:t>
      </w:r>
      <w:r>
        <w:rPr>
          <w:rFonts w:eastAsia="Arial,Italic"/>
          <w:iCs/>
          <w:sz w:val="28"/>
          <w:szCs w:val="28"/>
        </w:rPr>
        <w:t>, утверждённого  приказом Государственного Комитета Российской Федерации по охране окружающей среды от 16.05.2000 г. № 372</w:t>
      </w:r>
      <w:r>
        <w:rPr>
          <w:b/>
          <w:sz w:val="28"/>
          <w:szCs w:val="28"/>
        </w:rPr>
        <w:t>.</w:t>
      </w:r>
    </w:p>
    <w:p w:rsidR="008473A1" w:rsidRPr="008473A1" w:rsidRDefault="008473A1" w:rsidP="00A422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58AD" w:rsidRDefault="004D7D12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3 дней можно вносить в письменном виде  дополнительные предложения  в итоговый документ.</w:t>
      </w:r>
    </w:p>
    <w:p w:rsidR="001F58AD" w:rsidRDefault="004D7D12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 публичные  </w:t>
      </w:r>
      <w:r w:rsidR="001F58AD">
        <w:rPr>
          <w:sz w:val="28"/>
          <w:szCs w:val="28"/>
        </w:rPr>
        <w:t>слушания объявляются закрытыми.</w:t>
      </w:r>
    </w:p>
    <w:p w:rsidR="004D7D12" w:rsidRDefault="004D7D12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закончены  в 17 часов 00 минут. </w:t>
      </w:r>
    </w:p>
    <w:p w:rsidR="004D7D12" w:rsidRDefault="004D7D12" w:rsidP="00A422FD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   О.В. </w:t>
      </w:r>
      <w:proofErr w:type="spellStart"/>
      <w:r>
        <w:rPr>
          <w:sz w:val="28"/>
          <w:szCs w:val="28"/>
        </w:rPr>
        <w:t>Купоросова</w:t>
      </w:r>
      <w:proofErr w:type="spellEnd"/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публичных слушаний:                                               </w:t>
      </w:r>
      <w:proofErr w:type="spellStart"/>
      <w:r>
        <w:rPr>
          <w:sz w:val="28"/>
          <w:szCs w:val="28"/>
        </w:rPr>
        <w:t>М.М.Грицкевич</w:t>
      </w:r>
      <w:proofErr w:type="spellEnd"/>
    </w:p>
    <w:p w:rsidR="001F58AD" w:rsidRDefault="001F58AD" w:rsidP="004D7D12">
      <w:pPr>
        <w:jc w:val="both"/>
        <w:rPr>
          <w:sz w:val="28"/>
          <w:szCs w:val="28"/>
        </w:rPr>
      </w:pPr>
    </w:p>
    <w:p w:rsidR="001F58AD" w:rsidRDefault="001F58AD" w:rsidP="004D7D12">
      <w:pPr>
        <w:jc w:val="both"/>
        <w:rPr>
          <w:sz w:val="28"/>
          <w:szCs w:val="28"/>
        </w:rPr>
      </w:pPr>
    </w:p>
    <w:p w:rsidR="001F58AD" w:rsidRPr="001F58AD" w:rsidRDefault="001F58AD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</w:t>
      </w: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C21929" w:rsidRDefault="00C21929"/>
    <w:sectPr w:rsidR="00C21929" w:rsidSect="00C2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4E2"/>
    <w:multiLevelType w:val="hybridMultilevel"/>
    <w:tmpl w:val="BCAE04B0"/>
    <w:lvl w:ilvl="0" w:tplc="BD56125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12"/>
    <w:rsid w:val="00002B9C"/>
    <w:rsid w:val="00026237"/>
    <w:rsid w:val="000B10FC"/>
    <w:rsid w:val="000F7B08"/>
    <w:rsid w:val="0015633D"/>
    <w:rsid w:val="001857B0"/>
    <w:rsid w:val="001B3BEA"/>
    <w:rsid w:val="001F58AD"/>
    <w:rsid w:val="0021444D"/>
    <w:rsid w:val="002348F8"/>
    <w:rsid w:val="002376F5"/>
    <w:rsid w:val="00275DD0"/>
    <w:rsid w:val="002B5E6D"/>
    <w:rsid w:val="003007F1"/>
    <w:rsid w:val="004532AE"/>
    <w:rsid w:val="004D7D12"/>
    <w:rsid w:val="004E331B"/>
    <w:rsid w:val="00541D7E"/>
    <w:rsid w:val="00552834"/>
    <w:rsid w:val="005B6A68"/>
    <w:rsid w:val="005C5A09"/>
    <w:rsid w:val="005F4462"/>
    <w:rsid w:val="00612C1E"/>
    <w:rsid w:val="00685B4A"/>
    <w:rsid w:val="006C32A1"/>
    <w:rsid w:val="006D4002"/>
    <w:rsid w:val="00716A22"/>
    <w:rsid w:val="00730F53"/>
    <w:rsid w:val="008473A1"/>
    <w:rsid w:val="0088601E"/>
    <w:rsid w:val="00891527"/>
    <w:rsid w:val="008C72D5"/>
    <w:rsid w:val="00924B0A"/>
    <w:rsid w:val="00A122D2"/>
    <w:rsid w:val="00A422FD"/>
    <w:rsid w:val="00A526EC"/>
    <w:rsid w:val="00A53E71"/>
    <w:rsid w:val="00AB230C"/>
    <w:rsid w:val="00AC2ADB"/>
    <w:rsid w:val="00AF42F3"/>
    <w:rsid w:val="00B17311"/>
    <w:rsid w:val="00B57D0C"/>
    <w:rsid w:val="00B7689B"/>
    <w:rsid w:val="00B941B3"/>
    <w:rsid w:val="00BA6A20"/>
    <w:rsid w:val="00BE0DD4"/>
    <w:rsid w:val="00BF7F90"/>
    <w:rsid w:val="00C21929"/>
    <w:rsid w:val="00C40A62"/>
    <w:rsid w:val="00C756A6"/>
    <w:rsid w:val="00C9285D"/>
    <w:rsid w:val="00CB4163"/>
    <w:rsid w:val="00CC32C5"/>
    <w:rsid w:val="00CF2FC0"/>
    <w:rsid w:val="00CF7D4B"/>
    <w:rsid w:val="00D01EC0"/>
    <w:rsid w:val="00D73013"/>
    <w:rsid w:val="00DC122A"/>
    <w:rsid w:val="00E15000"/>
    <w:rsid w:val="00EB6F14"/>
    <w:rsid w:val="00F57450"/>
    <w:rsid w:val="00F84A2D"/>
    <w:rsid w:val="00F8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2020-01-23T08:08:00Z</cp:lastPrinted>
  <dcterms:created xsi:type="dcterms:W3CDTF">2020-01-17T08:16:00Z</dcterms:created>
  <dcterms:modified xsi:type="dcterms:W3CDTF">2020-01-23T08:10:00Z</dcterms:modified>
</cp:coreProperties>
</file>