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7" w:rsidRPr="00DF48E4" w:rsidRDefault="00EF7857" w:rsidP="00EF7857">
      <w:pPr>
        <w:pStyle w:val="a4"/>
        <w:rPr>
          <w:b w:val="0"/>
          <w:bCs w:val="0"/>
          <w:sz w:val="28"/>
          <w:szCs w:val="28"/>
        </w:rPr>
      </w:pPr>
      <w:r w:rsidRPr="00DF48E4"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57" w:rsidRPr="00DF48E4" w:rsidRDefault="00EF7857" w:rsidP="00EF7857">
      <w:pPr>
        <w:pStyle w:val="a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48E4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EF7857" w:rsidRPr="00DF48E4" w:rsidRDefault="00EF7857" w:rsidP="00EF7857">
      <w:pPr>
        <w:pStyle w:val="a6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48E4">
        <w:rPr>
          <w:rFonts w:ascii="Times New Roman" w:hAnsi="Times New Roman" w:cs="Times New Roman"/>
          <w:b w:val="0"/>
          <w:bCs w:val="0"/>
          <w:sz w:val="28"/>
          <w:szCs w:val="28"/>
        </w:rPr>
        <w:t>Верхнеландеховский муниципальный район</w:t>
      </w:r>
    </w:p>
    <w:p w:rsidR="00EF7857" w:rsidRPr="00DF48E4" w:rsidRDefault="00EF7857" w:rsidP="00EF7857">
      <w:pPr>
        <w:jc w:val="center"/>
        <w:rPr>
          <w:b/>
          <w:bCs/>
          <w:spacing w:val="2"/>
        </w:rPr>
      </w:pPr>
    </w:p>
    <w:p w:rsidR="00EF7857" w:rsidRPr="00DF48E4" w:rsidRDefault="00EF7857" w:rsidP="00EF7857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DF48E4">
        <w:rPr>
          <w:rFonts w:ascii="Times New Roman" w:hAnsi="Times New Roman" w:cs="Times New Roman"/>
          <w:bCs w:val="0"/>
          <w:i w:val="0"/>
        </w:rPr>
        <w:t xml:space="preserve">А Д М И Н И С Т </w:t>
      </w:r>
      <w:proofErr w:type="gramStart"/>
      <w:r w:rsidRPr="00DF48E4">
        <w:rPr>
          <w:rFonts w:ascii="Times New Roman" w:hAnsi="Times New Roman" w:cs="Times New Roman"/>
          <w:bCs w:val="0"/>
          <w:i w:val="0"/>
        </w:rPr>
        <w:t>Р</w:t>
      </w:r>
      <w:proofErr w:type="gramEnd"/>
      <w:r w:rsidRPr="00DF48E4">
        <w:rPr>
          <w:rFonts w:ascii="Times New Roman" w:hAnsi="Times New Roman" w:cs="Times New Roman"/>
          <w:bCs w:val="0"/>
          <w:i w:val="0"/>
        </w:rPr>
        <w:t xml:space="preserve"> А Ц И Я                                                      ВЕРХНЕЛАНДЕХОВСКОГО МУНИЦИПАЛЬНОГО РАЙОНА</w:t>
      </w:r>
    </w:p>
    <w:p w:rsidR="00EF7857" w:rsidRPr="00DF48E4" w:rsidRDefault="00EF7857" w:rsidP="00EF7857"/>
    <w:p w:rsidR="00EF7857" w:rsidRPr="00DF48E4" w:rsidRDefault="00EF7857" w:rsidP="00EF7857"/>
    <w:p w:rsidR="00EF7857" w:rsidRPr="00DF48E4" w:rsidRDefault="00EF7857" w:rsidP="00EF7857">
      <w:pPr>
        <w:jc w:val="center"/>
        <w:rPr>
          <w:b/>
          <w:bCs/>
        </w:rPr>
      </w:pPr>
      <w:proofErr w:type="gramStart"/>
      <w:r w:rsidRPr="00DF48E4">
        <w:rPr>
          <w:b/>
          <w:bCs/>
          <w:sz w:val="44"/>
          <w:szCs w:val="44"/>
        </w:rPr>
        <w:t>П</w:t>
      </w:r>
      <w:proofErr w:type="gramEnd"/>
      <w:r w:rsidRPr="00DF48E4">
        <w:rPr>
          <w:b/>
          <w:bCs/>
          <w:sz w:val="44"/>
          <w:szCs w:val="44"/>
        </w:rPr>
        <w:t xml:space="preserve"> О С Т А Н О В Л Е Н И Е</w:t>
      </w:r>
    </w:p>
    <w:p w:rsidR="00EF7857" w:rsidRPr="00DF48E4" w:rsidRDefault="00EF7857" w:rsidP="00EF7857">
      <w:pPr>
        <w:rPr>
          <w:spacing w:val="2"/>
          <w:sz w:val="28"/>
          <w:szCs w:val="28"/>
        </w:rPr>
      </w:pPr>
    </w:p>
    <w:p w:rsidR="00EF7857" w:rsidRPr="00DF48E4" w:rsidRDefault="00F85012" w:rsidP="00EF7857">
      <w:pPr>
        <w:jc w:val="center"/>
        <w:rPr>
          <w:spacing w:val="2"/>
          <w:sz w:val="28"/>
          <w:szCs w:val="28"/>
        </w:rPr>
      </w:pPr>
      <w:r w:rsidRPr="00F85012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4F1FF2" w:rsidRPr="00B82A04" w:rsidRDefault="004F1FF2" w:rsidP="00EF78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F85012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4F1FF2" w:rsidRPr="00B82A04" w:rsidRDefault="004F1FF2" w:rsidP="00EF78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F85012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4F1FF2" w:rsidRDefault="004F1FF2" w:rsidP="00EF785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0867FC" w:rsidRPr="00DF48E4">
        <w:rPr>
          <w:spacing w:val="2"/>
          <w:sz w:val="28"/>
          <w:szCs w:val="28"/>
        </w:rPr>
        <w:t>от    11</w:t>
      </w:r>
      <w:r w:rsidR="00EF7857" w:rsidRPr="00DF48E4">
        <w:rPr>
          <w:spacing w:val="2"/>
          <w:sz w:val="28"/>
          <w:szCs w:val="28"/>
        </w:rPr>
        <w:t>.</w:t>
      </w:r>
      <w:r w:rsidR="000867FC" w:rsidRPr="00DF48E4">
        <w:rPr>
          <w:spacing w:val="2"/>
          <w:sz w:val="28"/>
          <w:szCs w:val="28"/>
        </w:rPr>
        <w:t>07</w:t>
      </w:r>
      <w:r w:rsidR="00EF7857" w:rsidRPr="00DF48E4">
        <w:rPr>
          <w:spacing w:val="2"/>
          <w:sz w:val="28"/>
          <w:szCs w:val="28"/>
        </w:rPr>
        <w:t xml:space="preserve">. 2017   № </w:t>
      </w:r>
      <w:r w:rsidR="000867FC" w:rsidRPr="00DF48E4">
        <w:rPr>
          <w:spacing w:val="2"/>
          <w:sz w:val="28"/>
          <w:szCs w:val="28"/>
        </w:rPr>
        <w:t>221</w:t>
      </w:r>
      <w:r w:rsidR="00EF7857" w:rsidRPr="00DF48E4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EF7857" w:rsidRPr="00DF48E4">
        <w:rPr>
          <w:spacing w:val="2"/>
          <w:sz w:val="28"/>
          <w:szCs w:val="28"/>
        </w:rPr>
        <w:t>п</w:t>
      </w:r>
      <w:proofErr w:type="spellEnd"/>
      <w:proofErr w:type="gramEnd"/>
    </w:p>
    <w:p w:rsidR="00EF7857" w:rsidRPr="00DF48E4" w:rsidRDefault="00EF7857" w:rsidP="00EF7857">
      <w:pPr>
        <w:tabs>
          <w:tab w:val="left" w:pos="2760"/>
          <w:tab w:val="center" w:pos="4639"/>
        </w:tabs>
        <w:rPr>
          <w:spacing w:val="2"/>
          <w:sz w:val="28"/>
          <w:szCs w:val="28"/>
        </w:rPr>
      </w:pPr>
      <w:r w:rsidRPr="00DF48E4">
        <w:rPr>
          <w:spacing w:val="2"/>
          <w:sz w:val="28"/>
          <w:szCs w:val="28"/>
        </w:rPr>
        <w:tab/>
      </w:r>
      <w:r w:rsidRPr="00DF48E4">
        <w:rPr>
          <w:spacing w:val="2"/>
          <w:sz w:val="28"/>
          <w:szCs w:val="28"/>
        </w:rPr>
        <w:tab/>
        <w:t>пос</w:t>
      </w:r>
      <w:proofErr w:type="gramStart"/>
      <w:r w:rsidRPr="00DF48E4">
        <w:rPr>
          <w:spacing w:val="2"/>
          <w:sz w:val="28"/>
          <w:szCs w:val="28"/>
        </w:rPr>
        <w:t>.В</w:t>
      </w:r>
      <w:proofErr w:type="gramEnd"/>
      <w:r w:rsidRPr="00DF48E4">
        <w:rPr>
          <w:spacing w:val="2"/>
          <w:sz w:val="28"/>
          <w:szCs w:val="28"/>
        </w:rPr>
        <w:t>ерхний Ландех</w:t>
      </w:r>
    </w:p>
    <w:p w:rsidR="00EF7857" w:rsidRPr="00DF48E4" w:rsidRDefault="00EF7857" w:rsidP="00EF7857">
      <w:pPr>
        <w:tabs>
          <w:tab w:val="left" w:pos="3945"/>
        </w:tabs>
        <w:rPr>
          <w:b/>
          <w:bCs/>
          <w:spacing w:val="2"/>
          <w:sz w:val="28"/>
          <w:szCs w:val="28"/>
        </w:rPr>
      </w:pPr>
      <w:r w:rsidRPr="00DF48E4">
        <w:rPr>
          <w:b/>
          <w:bCs/>
          <w:spacing w:val="2"/>
          <w:sz w:val="28"/>
          <w:szCs w:val="28"/>
        </w:rPr>
        <w:tab/>
      </w:r>
    </w:p>
    <w:p w:rsidR="00EF7857" w:rsidRPr="00DF48E4" w:rsidRDefault="00EF7857" w:rsidP="00EF7857">
      <w:pPr>
        <w:jc w:val="center"/>
        <w:rPr>
          <w:b/>
          <w:sz w:val="28"/>
          <w:szCs w:val="28"/>
        </w:rPr>
      </w:pPr>
    </w:p>
    <w:p w:rsidR="00EF7857" w:rsidRPr="00DF48E4" w:rsidRDefault="00EF7857" w:rsidP="00EF7857">
      <w:pPr>
        <w:pStyle w:val="a8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DF48E4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администрацией Верхнеландеховского муниципального района градостроительного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4">
        <w:rPr>
          <w:rFonts w:ascii="Times New Roman" w:hAnsi="Times New Roman" w:cs="Times New Roman"/>
          <w:b/>
          <w:sz w:val="28"/>
          <w:szCs w:val="28"/>
        </w:rPr>
        <w:t>плана земельного участка»</w:t>
      </w:r>
    </w:p>
    <w:p w:rsidR="00EF7857" w:rsidRPr="00DF48E4" w:rsidRDefault="00EF7857" w:rsidP="00EF7857">
      <w:pPr>
        <w:jc w:val="center"/>
        <w:rPr>
          <w:b/>
          <w:sz w:val="28"/>
          <w:szCs w:val="28"/>
        </w:rPr>
      </w:pPr>
    </w:p>
    <w:p w:rsidR="00EF7857" w:rsidRPr="00DF48E4" w:rsidRDefault="00EF7857" w:rsidP="00EF7857">
      <w:pPr>
        <w:ind w:firstLine="709"/>
        <w:jc w:val="both"/>
        <w:rPr>
          <w:sz w:val="28"/>
          <w:szCs w:val="28"/>
        </w:rPr>
      </w:pPr>
    </w:p>
    <w:p w:rsidR="00EF7857" w:rsidRPr="00DF48E4" w:rsidRDefault="00EF7857" w:rsidP="00EF7857">
      <w:pPr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DF48E4">
        <w:rPr>
          <w:sz w:val="28"/>
          <w:szCs w:val="28"/>
        </w:rPr>
        <w:t xml:space="preserve">В соответствии </w:t>
      </w:r>
      <w:hyperlink r:id="rId5" w:history="1">
        <w:r w:rsidRPr="00DF48E4">
          <w:rPr>
            <w:rStyle w:val="ac"/>
            <w:color w:val="auto"/>
            <w:sz w:val="28"/>
            <w:szCs w:val="28"/>
          </w:rPr>
          <w:t xml:space="preserve">с </w:t>
        </w:r>
      </w:hyperlink>
      <w:r w:rsidRPr="00DF48E4">
        <w:rPr>
          <w:rStyle w:val="ac"/>
          <w:color w:val="auto"/>
          <w:sz w:val="28"/>
          <w:szCs w:val="28"/>
        </w:rPr>
        <w:t>частью 17 статьи 46</w:t>
      </w:r>
      <w:r w:rsidRPr="00DF48E4">
        <w:rPr>
          <w:sz w:val="28"/>
          <w:szCs w:val="28"/>
        </w:rPr>
        <w:t xml:space="preserve">  Градостроительного кодекса Российской Федерации, Федеральным </w:t>
      </w:r>
      <w:hyperlink r:id="rId6" w:history="1">
        <w:r w:rsidRPr="00DF48E4">
          <w:rPr>
            <w:sz w:val="28"/>
            <w:szCs w:val="28"/>
          </w:rPr>
          <w:t>законом</w:t>
        </w:r>
      </w:hyperlink>
      <w:r w:rsidRPr="00DF48E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Верхнеландеховского муниципального района от 30.11.2010 № 254-п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DF48E4">
        <w:rPr>
          <w:bCs/>
          <w:spacing w:val="-4"/>
          <w:sz w:val="28"/>
          <w:szCs w:val="28"/>
        </w:rPr>
        <w:t xml:space="preserve">в целях повышения качества и доступности предоставляемых муниципальных услуг:  </w:t>
      </w:r>
      <w:proofErr w:type="gramEnd"/>
    </w:p>
    <w:p w:rsidR="00EF7857" w:rsidRPr="00DF48E4" w:rsidRDefault="00EF7857" w:rsidP="00EF7857">
      <w:pPr>
        <w:ind w:firstLine="709"/>
        <w:jc w:val="both"/>
        <w:rPr>
          <w:bCs/>
          <w:spacing w:val="-4"/>
          <w:sz w:val="28"/>
          <w:szCs w:val="28"/>
        </w:rPr>
      </w:pPr>
    </w:p>
    <w:p w:rsidR="00EF7857" w:rsidRPr="00DF48E4" w:rsidRDefault="00EF7857" w:rsidP="00EF7857">
      <w:pPr>
        <w:ind w:firstLine="709"/>
        <w:jc w:val="both"/>
        <w:rPr>
          <w:bCs/>
          <w:spacing w:val="-4"/>
          <w:sz w:val="28"/>
          <w:szCs w:val="28"/>
        </w:rPr>
      </w:pPr>
      <w:r w:rsidRPr="00DF48E4">
        <w:rPr>
          <w:sz w:val="28"/>
          <w:szCs w:val="28"/>
        </w:rPr>
        <w:t>1. Утвердить а</w:t>
      </w:r>
      <w:r w:rsidRPr="00DF48E4">
        <w:rPr>
          <w:bCs/>
          <w:sz w:val="28"/>
          <w:szCs w:val="28"/>
          <w:lang w:eastAsia="en-US"/>
        </w:rPr>
        <w:t>дминистративный регламент предоставления муниципальной услуги «</w:t>
      </w:r>
      <w:r w:rsidRPr="00DF48E4">
        <w:rPr>
          <w:sz w:val="28"/>
          <w:szCs w:val="28"/>
        </w:rPr>
        <w:t>Предоставление администрацией Верхнеландеховского муниципального района градостроительного плана земельного участка</w:t>
      </w:r>
      <w:r w:rsidRPr="00DF48E4">
        <w:rPr>
          <w:bCs/>
          <w:sz w:val="28"/>
          <w:szCs w:val="28"/>
          <w:lang w:eastAsia="en-US"/>
        </w:rPr>
        <w:t>» (прилагается).</w:t>
      </w:r>
    </w:p>
    <w:p w:rsidR="00EF7857" w:rsidRPr="00DF48E4" w:rsidRDefault="00EF7857" w:rsidP="00EF7857">
      <w:pPr>
        <w:ind w:firstLine="709"/>
        <w:jc w:val="both"/>
        <w:rPr>
          <w:bCs/>
          <w:spacing w:val="-4"/>
          <w:sz w:val="28"/>
          <w:szCs w:val="28"/>
        </w:rPr>
      </w:pPr>
      <w:r w:rsidRPr="00DF48E4">
        <w:rPr>
          <w:bCs/>
          <w:sz w:val="28"/>
          <w:szCs w:val="28"/>
          <w:lang w:eastAsia="en-US"/>
        </w:rPr>
        <w:t>2. Отменить п</w:t>
      </w:r>
      <w:r w:rsidRPr="00DF48E4">
        <w:rPr>
          <w:sz w:val="28"/>
          <w:szCs w:val="28"/>
        </w:rPr>
        <w:t>остановление администрации Верхнеландеховского муниципального района от 17.07.2012 № 185-п «Об утверждении а</w:t>
      </w:r>
      <w:r w:rsidRPr="00DF48E4">
        <w:rPr>
          <w:bCs/>
          <w:sz w:val="28"/>
          <w:szCs w:val="28"/>
          <w:lang w:eastAsia="en-US"/>
        </w:rPr>
        <w:t>дминистративного регламента предоставления муниципальной услуги «Выдача градостроительного плана земельного участка».</w:t>
      </w:r>
    </w:p>
    <w:p w:rsidR="00EF7857" w:rsidRPr="00DF48E4" w:rsidRDefault="00EF7857" w:rsidP="00EF785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Style w:val="a3"/>
          <w:b w:val="0"/>
        </w:rPr>
      </w:pPr>
      <w:r w:rsidRPr="00DF48E4">
        <w:rPr>
          <w:bCs/>
          <w:sz w:val="28"/>
          <w:szCs w:val="28"/>
          <w:lang w:eastAsia="en-US"/>
        </w:rPr>
        <w:t xml:space="preserve">          </w:t>
      </w:r>
    </w:p>
    <w:p w:rsidR="00EF7857" w:rsidRPr="00DF48E4" w:rsidRDefault="00EF7857" w:rsidP="00EF7857">
      <w:pPr>
        <w:jc w:val="both"/>
        <w:rPr>
          <w:rStyle w:val="a3"/>
          <w:b w:val="0"/>
        </w:rPr>
      </w:pPr>
    </w:p>
    <w:p w:rsidR="00EF7857" w:rsidRPr="00DF48E4" w:rsidRDefault="00EF7857" w:rsidP="00EF7857">
      <w:pPr>
        <w:tabs>
          <w:tab w:val="left" w:pos="2920"/>
        </w:tabs>
        <w:rPr>
          <w:b/>
          <w:bCs/>
          <w:sz w:val="28"/>
          <w:szCs w:val="28"/>
        </w:rPr>
      </w:pPr>
      <w:r w:rsidRPr="00DF48E4">
        <w:rPr>
          <w:b/>
          <w:bCs/>
          <w:sz w:val="28"/>
          <w:szCs w:val="28"/>
        </w:rPr>
        <w:t xml:space="preserve">Глава Верхнеландеховского </w:t>
      </w:r>
    </w:p>
    <w:p w:rsidR="00EF7857" w:rsidRPr="00DF48E4" w:rsidRDefault="00EF7857" w:rsidP="00EF7857">
      <w:pPr>
        <w:tabs>
          <w:tab w:val="left" w:pos="2920"/>
        </w:tabs>
        <w:rPr>
          <w:b/>
          <w:bCs/>
          <w:sz w:val="28"/>
          <w:szCs w:val="28"/>
        </w:rPr>
      </w:pPr>
      <w:r w:rsidRPr="00DF48E4">
        <w:rPr>
          <w:b/>
          <w:bCs/>
          <w:sz w:val="28"/>
          <w:szCs w:val="28"/>
        </w:rPr>
        <w:t>муниципального района:                                                                      Н.В.ЖУКОВ</w:t>
      </w:r>
    </w:p>
    <w:p w:rsidR="00EF7857" w:rsidRPr="00DF48E4" w:rsidRDefault="00EF7857" w:rsidP="00EF7857">
      <w:pPr>
        <w:jc w:val="both"/>
        <w:rPr>
          <w:rStyle w:val="a3"/>
          <w:b w:val="0"/>
        </w:rPr>
      </w:pPr>
    </w:p>
    <w:p w:rsidR="00EF7857" w:rsidRPr="00DF48E4" w:rsidRDefault="00EF7857" w:rsidP="00EF7857">
      <w:pPr>
        <w:jc w:val="right"/>
        <w:rPr>
          <w:rStyle w:val="a3"/>
          <w:b w:val="0"/>
        </w:rPr>
      </w:pPr>
    </w:p>
    <w:p w:rsidR="00EF7857" w:rsidRPr="00DF48E4" w:rsidRDefault="00EF7857" w:rsidP="00EF7857">
      <w:pPr>
        <w:jc w:val="right"/>
        <w:rPr>
          <w:rStyle w:val="a3"/>
          <w:b w:val="0"/>
        </w:rPr>
      </w:pPr>
    </w:p>
    <w:p w:rsidR="00EC7CA1" w:rsidRPr="00DF48E4" w:rsidRDefault="00EC7CA1" w:rsidP="00EF7857">
      <w:pPr>
        <w:jc w:val="right"/>
        <w:rPr>
          <w:rStyle w:val="a3"/>
          <w:b w:val="0"/>
        </w:rPr>
      </w:pPr>
    </w:p>
    <w:p w:rsidR="00EF7857" w:rsidRPr="00DF48E4" w:rsidRDefault="00EF7857" w:rsidP="00EF7857">
      <w:pPr>
        <w:jc w:val="right"/>
        <w:rPr>
          <w:rStyle w:val="a3"/>
          <w:b w:val="0"/>
        </w:rPr>
      </w:pPr>
    </w:p>
    <w:p w:rsidR="00EF7857" w:rsidRPr="00DF48E4" w:rsidRDefault="00EF7857" w:rsidP="00EF7857">
      <w:pPr>
        <w:jc w:val="right"/>
        <w:rPr>
          <w:rStyle w:val="a3"/>
          <w:b w:val="0"/>
        </w:rPr>
      </w:pPr>
      <w:r w:rsidRPr="00DF48E4">
        <w:rPr>
          <w:rStyle w:val="a3"/>
          <w:b w:val="0"/>
        </w:rPr>
        <w:lastRenderedPageBreak/>
        <w:t>Утвержден</w:t>
      </w:r>
    </w:p>
    <w:p w:rsidR="00EF7857" w:rsidRPr="00DF48E4" w:rsidRDefault="00EF7857" w:rsidP="00EF7857">
      <w:pPr>
        <w:jc w:val="right"/>
        <w:rPr>
          <w:rStyle w:val="a3"/>
          <w:b w:val="0"/>
        </w:rPr>
      </w:pPr>
      <w:r w:rsidRPr="00DF48E4">
        <w:rPr>
          <w:rStyle w:val="a3"/>
          <w:b w:val="0"/>
        </w:rPr>
        <w:t>постановлением администрации</w:t>
      </w:r>
    </w:p>
    <w:p w:rsidR="00EF7857" w:rsidRPr="00DF48E4" w:rsidRDefault="00EF7857" w:rsidP="00EF7857">
      <w:pPr>
        <w:jc w:val="right"/>
        <w:rPr>
          <w:rStyle w:val="a3"/>
          <w:b w:val="0"/>
        </w:rPr>
      </w:pPr>
      <w:r w:rsidRPr="00DF48E4">
        <w:rPr>
          <w:rStyle w:val="a3"/>
          <w:b w:val="0"/>
        </w:rPr>
        <w:t>Верхнеландеховского</w:t>
      </w:r>
    </w:p>
    <w:p w:rsidR="00EF7857" w:rsidRPr="00DF48E4" w:rsidRDefault="00EF7857" w:rsidP="00EF7857">
      <w:pPr>
        <w:jc w:val="right"/>
        <w:rPr>
          <w:rStyle w:val="a3"/>
          <w:b w:val="0"/>
        </w:rPr>
      </w:pPr>
      <w:r w:rsidRPr="00DF48E4">
        <w:rPr>
          <w:rStyle w:val="a3"/>
          <w:b w:val="0"/>
        </w:rPr>
        <w:t>муниципального района</w:t>
      </w:r>
    </w:p>
    <w:p w:rsidR="00EF7857" w:rsidRPr="00DF48E4" w:rsidRDefault="000867FC" w:rsidP="00EF7857">
      <w:pPr>
        <w:jc w:val="right"/>
        <w:rPr>
          <w:rStyle w:val="a3"/>
          <w:b w:val="0"/>
        </w:rPr>
      </w:pPr>
      <w:r w:rsidRPr="00DF48E4">
        <w:rPr>
          <w:rStyle w:val="a3"/>
          <w:b w:val="0"/>
        </w:rPr>
        <w:t>от    11</w:t>
      </w:r>
      <w:r w:rsidR="00EF7857" w:rsidRPr="00DF48E4">
        <w:rPr>
          <w:rStyle w:val="a3"/>
          <w:b w:val="0"/>
        </w:rPr>
        <w:t>.</w:t>
      </w:r>
      <w:r w:rsidRPr="00DF48E4">
        <w:rPr>
          <w:rStyle w:val="a3"/>
          <w:b w:val="0"/>
        </w:rPr>
        <w:t>07</w:t>
      </w:r>
      <w:r w:rsidR="00EF7857" w:rsidRPr="00DF48E4">
        <w:rPr>
          <w:rStyle w:val="a3"/>
          <w:b w:val="0"/>
        </w:rPr>
        <w:t xml:space="preserve">. 2017  №   </w:t>
      </w:r>
      <w:r w:rsidRPr="00DF48E4">
        <w:rPr>
          <w:rStyle w:val="a3"/>
          <w:b w:val="0"/>
        </w:rPr>
        <w:t>221</w:t>
      </w:r>
      <w:r w:rsidR="00EF7857" w:rsidRPr="00DF48E4">
        <w:rPr>
          <w:rStyle w:val="a3"/>
          <w:b w:val="0"/>
        </w:rPr>
        <w:t xml:space="preserve"> -</w:t>
      </w:r>
      <w:proofErr w:type="spellStart"/>
      <w:proofErr w:type="gramStart"/>
      <w:r w:rsidR="00EF7857" w:rsidRPr="00DF48E4">
        <w:rPr>
          <w:rStyle w:val="a3"/>
          <w:b w:val="0"/>
        </w:rPr>
        <w:t>п</w:t>
      </w:r>
      <w:proofErr w:type="spellEnd"/>
      <w:proofErr w:type="gramEnd"/>
    </w:p>
    <w:p w:rsidR="00EF7857" w:rsidRPr="00DF48E4" w:rsidRDefault="00EF7857" w:rsidP="00EF7857">
      <w:pPr>
        <w:jc w:val="right"/>
        <w:rPr>
          <w:rStyle w:val="a3"/>
          <w:b w:val="0"/>
        </w:rPr>
      </w:pPr>
      <w:r w:rsidRPr="00DF48E4">
        <w:rPr>
          <w:rStyle w:val="a3"/>
          <w:b w:val="0"/>
        </w:rPr>
        <w:t>(приложение)</w:t>
      </w:r>
    </w:p>
    <w:p w:rsidR="00EF7857" w:rsidRPr="00DF48E4" w:rsidRDefault="00EF7857" w:rsidP="00EF7857">
      <w:pPr>
        <w:jc w:val="both"/>
        <w:rPr>
          <w:rStyle w:val="a3"/>
          <w:b w:val="0"/>
        </w:rPr>
      </w:pPr>
    </w:p>
    <w:p w:rsidR="00EF7857" w:rsidRPr="00DF48E4" w:rsidRDefault="00EF7857" w:rsidP="00EF7857">
      <w:pPr>
        <w:pStyle w:val="a8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DF48E4">
        <w:rPr>
          <w:b/>
          <w:sz w:val="28"/>
          <w:szCs w:val="28"/>
        </w:rPr>
        <w:t>Административный регламент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EF7857" w:rsidRPr="00DF48E4" w:rsidRDefault="00EF7857" w:rsidP="00EF7857">
      <w:pPr>
        <w:pStyle w:val="a8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DF48E4">
        <w:rPr>
          <w:b/>
          <w:sz w:val="28"/>
          <w:szCs w:val="28"/>
        </w:rPr>
        <w:t>«Предоставление администрацией Верхнеландеховского муниципального района градостроительного плана земельного участка»</w:t>
      </w:r>
    </w:p>
    <w:p w:rsidR="00EF7857" w:rsidRPr="00DF48E4" w:rsidRDefault="00EF7857" w:rsidP="00EF7857">
      <w:pPr>
        <w:pStyle w:val="ConsPlusNormal"/>
        <w:jc w:val="both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b/>
          <w:szCs w:val="28"/>
        </w:rPr>
      </w:pPr>
      <w:r w:rsidRPr="00DF48E4">
        <w:rPr>
          <w:b/>
          <w:szCs w:val="28"/>
        </w:rPr>
        <w:t>1. Общие положения</w:t>
      </w:r>
    </w:p>
    <w:p w:rsidR="00EF7857" w:rsidRPr="00DF48E4" w:rsidRDefault="00EF7857" w:rsidP="00EF7857">
      <w:pPr>
        <w:pStyle w:val="ConsPlusNormal"/>
        <w:ind w:left="-567" w:firstLine="567"/>
        <w:jc w:val="center"/>
        <w:rPr>
          <w:b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администрацией Верхнеландеховского муниципального района градостроительного плана земельного участка» (далее – Регламент) разработан в соответствии с Федеральным </w:t>
      </w:r>
      <w:hyperlink r:id="rId7" w:history="1">
        <w:r w:rsidRPr="00DF48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8E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DF48E4">
        <w:rPr>
          <w:rFonts w:ascii="Times New Roman" w:hAnsi="Times New Roman" w:cs="Times New Roman"/>
          <w:sz w:val="28"/>
          <w:szCs w:val="28"/>
        </w:rPr>
        <w:t xml:space="preserve"> «Предоставление администрацией Верхнеландеховского муниципального района градостроительного плана земельного участка», </w:t>
      </w:r>
      <w:r w:rsidRPr="00DF48E4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1.2. Получателем муниципальной услуги, порядок предоставления которой предусмотрен Регламентом (далее - Заявители), является правообладатель земельного участка. От имени правообладателя земельного участка 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8"/>
          <w:szCs w:val="28"/>
        </w:rPr>
        <w:t>- непосредственно в администрации Верхнеландеховского муниципального района</w:t>
      </w:r>
      <w:r w:rsidRPr="00DF48E4">
        <w:rPr>
          <w:rFonts w:ascii="Times New Roman" w:hAnsi="Times New Roman" w:cs="Times New Roman"/>
          <w:sz w:val="20"/>
          <w:szCs w:val="20"/>
        </w:rPr>
        <w:t xml:space="preserve"> </w:t>
      </w:r>
      <w:r w:rsidRPr="00DF48E4">
        <w:rPr>
          <w:rFonts w:ascii="Times New Roman" w:hAnsi="Times New Roman" w:cs="Times New Roman"/>
          <w:sz w:val="28"/>
          <w:szCs w:val="28"/>
        </w:rPr>
        <w:t>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приемная Администрации 8-49349-2-14-22,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структурное подразделение Администрации, ответственное за предоставление муниципальной услуги – Управление муниципального хозяйства администрации Верхнеландеховского муниципального (далее - Управление)                     8-49349-2-15-78.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8E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F48E4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hyperlink r:id="rId8" w:history="1"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info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</w:rPr>
          <w:t>@</w:t>
        </w:r>
        <w:proofErr w:type="spellStart"/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vlandeh</w:t>
        </w:r>
        <w:proofErr w:type="spellEnd"/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</w:rPr>
          <w:t>-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admin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</w:rPr>
          <w:t>.</w:t>
        </w:r>
        <w:proofErr w:type="spellStart"/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DF48E4">
        <w:rPr>
          <w:rFonts w:ascii="Times New Roman" w:hAnsi="Times New Roman" w:cs="Times New Roman"/>
          <w:sz w:val="28"/>
          <w:szCs w:val="28"/>
        </w:rPr>
        <w:t>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48E4">
        <w:rPr>
          <w:rFonts w:ascii="Times New Roman" w:hAnsi="Times New Roman" w:cs="Times New Roman"/>
          <w:sz w:val="28"/>
          <w:szCs w:val="28"/>
        </w:rPr>
        <w:t>-</w:t>
      </w:r>
      <w:r w:rsidRPr="00DF48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48E4">
        <w:rPr>
          <w:rFonts w:ascii="Times New Roman" w:hAnsi="Times New Roman" w:cs="Times New Roman"/>
          <w:sz w:val="28"/>
          <w:szCs w:val="28"/>
        </w:rPr>
        <w:t xml:space="preserve"> Управления: </w:t>
      </w:r>
      <w:hyperlink r:id="rId9" w:history="1"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omk</w:t>
        </w:r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</w:rPr>
          <w:t>@</w:t>
        </w:r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</w:rPr>
          <w:t>-</w:t>
        </w:r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admin</w:t>
        </w:r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</w:rPr>
          <w:t>.</w:t>
        </w:r>
        <w:r w:rsidRPr="00DF48E4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DF48E4">
        <w:rPr>
          <w:rFonts w:ascii="Times New Roman" w:hAnsi="Times New Roman" w:cs="Times New Roman"/>
          <w:sz w:val="28"/>
          <w:szCs w:val="28"/>
        </w:rPr>
        <w:t>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w:history="1">
        <w:r w:rsidRPr="00DF48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hyperlink r:id="rId10" w:history="1">
        <w:hyperlink r:id="rId11" w:history="1"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www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vlandeh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admin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DF48E4">
        <w:rPr>
          <w:rFonts w:ascii="Times New Roman" w:hAnsi="Times New Roman" w:cs="Times New Roman"/>
          <w:sz w:val="28"/>
          <w:szCs w:val="28"/>
        </w:rPr>
        <w:t>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7"/>
        <w:gridCol w:w="6866"/>
      </w:tblGrid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Pr="00DF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8.00 до 17.00, перерыв на обед с 12.00 до 13.00</w:t>
            </w:r>
          </w:p>
        </w:tc>
      </w:tr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График (режим) работы Управления: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7"/>
        <w:gridCol w:w="6866"/>
      </w:tblGrid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EF7857" w:rsidRPr="00DF48E4" w:rsidTr="005F6F4E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6"/>
        <w:gridCol w:w="5788"/>
      </w:tblGrid>
      <w:tr w:rsidR="00EF7857" w:rsidRPr="00DF48E4" w:rsidTr="005F6F4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EF7857" w:rsidRPr="00DF48E4" w:rsidTr="005F6F4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</w:tbl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в муниципальном бюджетном учреждении «Верхнеландеховский многофункциональный центр предоставления государственных и муниципальных услуг «Мои Документы» (далее – МФЦ), расположенном по адресу:                          Ивановская область, пос</w:t>
      </w:r>
      <w:proofErr w:type="gramStart"/>
      <w:r w:rsidRPr="00DF48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F48E4">
        <w:rPr>
          <w:rFonts w:ascii="Times New Roman" w:hAnsi="Times New Roman" w:cs="Times New Roman"/>
          <w:sz w:val="28"/>
          <w:szCs w:val="28"/>
        </w:rPr>
        <w:t>ерхний Ландех, ул.Комсомольская, дом 6.</w:t>
      </w:r>
      <w:r w:rsidRPr="00DF48E4">
        <w:rPr>
          <w:rFonts w:ascii="Times New Roman" w:hAnsi="Times New Roman" w:cs="Times New Roman"/>
          <w:sz w:val="19"/>
          <w:szCs w:val="19"/>
        </w:rPr>
        <w:br/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Контактный телефон МФЦ: 8-49349-2-14-45.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48E4">
        <w:rPr>
          <w:rFonts w:ascii="Times New Roman" w:hAnsi="Times New Roman" w:cs="Times New Roman"/>
          <w:sz w:val="28"/>
          <w:szCs w:val="28"/>
        </w:rPr>
        <w:t>-</w:t>
      </w:r>
      <w:r w:rsidRPr="00DF48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48E4">
        <w:rPr>
          <w:rFonts w:ascii="Times New Roman" w:hAnsi="Times New Roman" w:cs="Times New Roman"/>
          <w:sz w:val="28"/>
          <w:szCs w:val="28"/>
        </w:rPr>
        <w:t xml:space="preserve"> МФЦ: </w:t>
      </w:r>
      <w:proofErr w:type="spellStart"/>
      <w:r w:rsidRPr="00DF48E4">
        <w:rPr>
          <w:rFonts w:ascii="Times New Roman" w:hAnsi="Times New Roman" w:cs="Times New Roman"/>
          <w:sz w:val="28"/>
          <w:szCs w:val="28"/>
          <w:lang w:val="en-US"/>
        </w:rPr>
        <w:t>mfcvlandeh</w:t>
      </w:r>
      <w:proofErr w:type="spellEnd"/>
      <w:r w:rsidRPr="00DF48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48E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F4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8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48E4">
        <w:rPr>
          <w:rFonts w:ascii="Times New Roman" w:hAnsi="Times New Roman" w:cs="Times New Roman"/>
          <w:sz w:val="28"/>
          <w:szCs w:val="28"/>
        </w:rPr>
        <w:t>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6"/>
        <w:gridCol w:w="5788"/>
      </w:tblGrid>
      <w:tr w:rsidR="00EF7857" w:rsidRPr="00DF48E4" w:rsidTr="005F6F4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EF7857" w:rsidRPr="00DF48E4" w:rsidTr="005F6F4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17.00, </w:t>
            </w:r>
          </w:p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перерыв на обед с 12.00 до 13.00</w:t>
            </w:r>
          </w:p>
        </w:tc>
      </w:tr>
      <w:tr w:rsidR="00EF7857" w:rsidRPr="00DF48E4" w:rsidTr="005F6F4E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 xml:space="preserve">с 8.00 до 16.00, </w:t>
            </w:r>
          </w:p>
          <w:p w:rsidR="00EF7857" w:rsidRPr="00DF48E4" w:rsidRDefault="00EF7857" w:rsidP="005F6F4E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перерыв на обед с 12.00 до 13.00</w:t>
            </w:r>
          </w:p>
        </w:tc>
      </w:tr>
    </w:tbl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Верхнеландеховского муниципального района в сети «Интернет» </w:t>
      </w:r>
      <w:hyperlink w:history="1">
        <w:r w:rsidRPr="00DF48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hyperlink r:id="rId12" w:history="1">
        <w:hyperlink r:id="rId13" w:history="1"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www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vlandeh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admin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DF48E4">
        <w:rPr>
          <w:rFonts w:ascii="Times New Roman" w:hAnsi="Times New Roman" w:cs="Times New Roman"/>
          <w:sz w:val="28"/>
          <w:szCs w:val="28"/>
        </w:rPr>
        <w:t xml:space="preserve">; на информационных стендах, установленных в помещениях Управления, </w:t>
      </w:r>
      <w:r w:rsidRPr="00DF48E4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4" w:history="1">
        <w:r w:rsidRPr="00DF48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Pr="00DF48E4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Управления размещается краткая информация о предоставляемой муниципальной услуге</w:t>
      </w:r>
      <w:r w:rsidRPr="00DF48E4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48E4">
        <w:rPr>
          <w:rFonts w:ascii="Times New Roman" w:hAnsi="Times New Roman" w:cs="Times New Roman"/>
          <w:spacing w:val="-1"/>
          <w:sz w:val="28"/>
          <w:szCs w:val="28"/>
        </w:rPr>
        <w:t>- график работы специалистов Управления;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информацию о порядке предоставления муниципальной услуги;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образец заполнения заявления.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1.4. Информация о сроке действия ГПЗУ: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- информация, указанная в ГПЗУ, </w:t>
      </w:r>
      <w:proofErr w:type="gramStart"/>
      <w:r w:rsidRPr="00DF48E4">
        <w:rPr>
          <w:sz w:val="28"/>
          <w:szCs w:val="28"/>
        </w:rPr>
        <w:t>утвержденном</w:t>
      </w:r>
      <w:proofErr w:type="gramEnd"/>
      <w:r w:rsidRPr="00DF48E4">
        <w:rPr>
          <w:sz w:val="28"/>
          <w:szCs w:val="28"/>
        </w:rPr>
        <w:t xml:space="preserve"> до 01.01.2017, может быть использована  до 31.01.2020;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 xml:space="preserve">- </w:t>
      </w:r>
      <w:r w:rsidRPr="00DF48E4">
        <w:rPr>
          <w:sz w:val="28"/>
          <w:szCs w:val="28"/>
        </w:rPr>
        <w:t xml:space="preserve">информация, указанная в </w:t>
      </w:r>
      <w:r w:rsidRPr="00DF48E4">
        <w:rPr>
          <w:sz w:val="28"/>
        </w:rPr>
        <w:t xml:space="preserve">ГПЗУ, </w:t>
      </w:r>
      <w:proofErr w:type="gramStart"/>
      <w:r w:rsidRPr="00DF48E4">
        <w:rPr>
          <w:sz w:val="28"/>
        </w:rPr>
        <w:t>утвержденном</w:t>
      </w:r>
      <w:proofErr w:type="gramEnd"/>
      <w:r w:rsidRPr="00DF48E4">
        <w:rPr>
          <w:sz w:val="28"/>
        </w:rPr>
        <w:t xml:space="preserve"> (зарегистрированном) после 01.01.2017, может быть использован в течение 3 (трех) лет, со дня его выдачи.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</w:t>
      </w:r>
      <w:proofErr w:type="gramStart"/>
      <w:r w:rsidRPr="00DF48E4">
        <w:rPr>
          <w:sz w:val="28"/>
        </w:rPr>
        <w:t>новый</w:t>
      </w:r>
      <w:proofErr w:type="gramEnd"/>
      <w:r w:rsidRPr="00DF48E4">
        <w:rPr>
          <w:sz w:val="28"/>
        </w:rPr>
        <w:t xml:space="preserve"> ГПЗУ. Для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EF7857" w:rsidRPr="00DF48E4" w:rsidRDefault="00EF7857" w:rsidP="00EF7857">
      <w:pPr>
        <w:pStyle w:val="ConsPlusNormal"/>
        <w:ind w:firstLine="709"/>
        <w:rPr>
          <w:szCs w:val="28"/>
        </w:rPr>
      </w:pP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2. Стандарт предоставления муниципальной услуги</w:t>
      </w:r>
    </w:p>
    <w:p w:rsidR="00EF7857" w:rsidRPr="00DF48E4" w:rsidRDefault="00EF7857" w:rsidP="00EF7857">
      <w:pPr>
        <w:pStyle w:val="ConsPlusNormal"/>
        <w:ind w:firstLine="709"/>
        <w:jc w:val="both"/>
        <w:rPr>
          <w:b/>
          <w:szCs w:val="28"/>
        </w:rPr>
      </w:pP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2.1. Наименование муниципальной услуги, порядок предоставления которой определяется Регламентом: «Предоставление администрацией Верхнеландеховского муниципального района градостроительного плана земельного участка» (далее - муниципальная услуга).</w:t>
      </w:r>
    </w:p>
    <w:p w:rsidR="00EF7857" w:rsidRPr="00DF48E4" w:rsidRDefault="00EF7857" w:rsidP="00EF7857">
      <w:pPr>
        <w:pStyle w:val="ConsPlusNormal"/>
        <w:ind w:firstLine="709"/>
        <w:jc w:val="both"/>
        <w:rPr>
          <w:bCs/>
          <w:szCs w:val="28"/>
        </w:rPr>
      </w:pPr>
      <w:r w:rsidRPr="00DF48E4">
        <w:rPr>
          <w:szCs w:val="28"/>
        </w:rPr>
        <w:t xml:space="preserve">2.2. Наименование органа, предоставляющего муниципальную услугу: Администрация </w:t>
      </w:r>
      <w:r w:rsidRPr="00DF48E4">
        <w:rPr>
          <w:bCs/>
          <w:szCs w:val="28"/>
        </w:rPr>
        <w:t>Верхнеландеховского муниципального района.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Администрации, ответственное за предоставление муниципальной услуги: </w:t>
      </w:r>
      <w:r w:rsidR="00BD6A4B" w:rsidRPr="00DF48E4">
        <w:rPr>
          <w:rFonts w:ascii="Times New Roman" w:hAnsi="Times New Roman" w:cs="Times New Roman"/>
          <w:sz w:val="28"/>
          <w:szCs w:val="28"/>
        </w:rPr>
        <w:t>Отдел строительства, архитектуры и благоустройства у</w:t>
      </w:r>
      <w:r w:rsidRPr="00DF48E4">
        <w:rPr>
          <w:rFonts w:ascii="Times New Roman" w:hAnsi="Times New Roman" w:cs="Times New Roman"/>
          <w:sz w:val="28"/>
          <w:szCs w:val="28"/>
        </w:rPr>
        <w:t>правления муниципального хозяйства администрации Верхнеландеховского муниципального района в лице (далее - Отдел).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Место нахождения и почтовый адрес Отдела: Ивановская область, п. Верхний Ландех, ул. Комсомольская, дом 6.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телефон: 8-49349-2-15-78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5" w:history="1"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stroi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</w:rPr>
          <w:t>@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vlandeh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</w:rPr>
          <w:t>-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admin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</w:rPr>
          <w:t>.</w:t>
        </w:r>
        <w:r w:rsidRPr="00DF48E4">
          <w:rPr>
            <w:rStyle w:val="a9"/>
            <w:rFonts w:ascii="Times New Roman" w:hAnsi="Times New Roman" w:cs="Times New Roman"/>
            <w:bCs/>
            <w:color w:val="auto"/>
            <w:spacing w:val="2"/>
            <w:sz w:val="28"/>
            <w:szCs w:val="28"/>
            <w:lang w:val="en-US"/>
          </w:rPr>
          <w:t>ru</w:t>
        </w:r>
      </w:hyperlink>
      <w:r w:rsidRPr="00DF48E4">
        <w:rPr>
          <w:rFonts w:ascii="Times New Roman" w:hAnsi="Times New Roman" w:cs="Times New Roman"/>
          <w:sz w:val="28"/>
          <w:szCs w:val="28"/>
        </w:rPr>
        <w:t>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lastRenderedPageBreak/>
        <w:t xml:space="preserve">адрес сайта в сети «Интернет»: </w:t>
      </w:r>
      <w:hyperlink w:history="1">
        <w:r w:rsidRPr="00DF48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hyperlink r:id="rId16" w:history="1">
        <w:hyperlink r:id="rId17" w:history="1"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www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vlandeh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-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admin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Pr="00DF48E4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DF48E4">
        <w:rPr>
          <w:rFonts w:ascii="Times New Roman" w:hAnsi="Times New Roman" w:cs="Times New Roman"/>
          <w:sz w:val="28"/>
          <w:szCs w:val="28"/>
        </w:rPr>
        <w:t>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2.3. Результатом предоставления муниципальной услуги является: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выдача Заявителю градостроительного плана земельного участка (далее - ГПЗУ);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2.4. Срок предоставления муниципальной услуги – 25 календарных дней со дня </w:t>
      </w:r>
      <w:r w:rsidRPr="00DF48E4">
        <w:t xml:space="preserve">получения заявления </w:t>
      </w:r>
      <w:r w:rsidRPr="00DF48E4">
        <w:rPr>
          <w:szCs w:val="28"/>
        </w:rPr>
        <w:t>о выдаче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2.5. Правовые основания для предоставления муниципальной услуги: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 190-ФЗ (Собрание законодательства Российской Федерации, 03.01.2005, № 1 (часть 1), ст. 16);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>- Приказ</w:t>
      </w:r>
      <w:r w:rsidRPr="00DF48E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741-пр «Об утверждении формы градостроительного плана земельного участка и порядка ее заполнения»</w:t>
      </w:r>
      <w:r w:rsidRPr="00DF48E4">
        <w:rPr>
          <w:sz w:val="28"/>
        </w:rPr>
        <w:t>;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>- Устав Верхнеландеховского муниципального района.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0" w:name="P106"/>
      <w:bookmarkEnd w:id="0"/>
      <w:r w:rsidRPr="00DF48E4">
        <w:rPr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1" w:name="P107"/>
      <w:bookmarkEnd w:id="1"/>
      <w:r w:rsidRPr="00DF48E4">
        <w:rPr>
          <w:szCs w:val="28"/>
        </w:rPr>
        <w:t xml:space="preserve">2.6.1. </w:t>
      </w:r>
      <w:hyperlink w:anchor="P328" w:history="1">
        <w:r w:rsidRPr="00DF48E4">
          <w:rPr>
            <w:szCs w:val="28"/>
          </w:rPr>
          <w:t>Заявление</w:t>
        </w:r>
      </w:hyperlink>
      <w:r w:rsidRPr="00DF48E4">
        <w:rPr>
          <w:szCs w:val="28"/>
        </w:rPr>
        <w:t xml:space="preserve"> о выдаче ГПЗУ по форме согласно приложению 1 к настоящему Регламенту (далее - заявление).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2.6.2. Доверенность от имени правообладателя земельного участка, оформленная в установленном законом порядке, в случае подачи заявления представителем заявителя.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2.6.3. Правоустанавливающие документы на земельный участок.</w:t>
      </w:r>
    </w:p>
    <w:p w:rsidR="00EF7857" w:rsidRPr="00DF48E4" w:rsidRDefault="00EF7857" w:rsidP="00EF7857">
      <w:pPr>
        <w:pStyle w:val="aa"/>
        <w:ind w:firstLine="709"/>
        <w:jc w:val="both"/>
        <w:rPr>
          <w:bCs/>
          <w:iCs/>
          <w:sz w:val="28"/>
          <w:highlight w:val="yellow"/>
        </w:rPr>
      </w:pPr>
      <w:bookmarkStart w:id="2" w:name="P109"/>
      <w:bookmarkStart w:id="3" w:name="P111"/>
      <w:bookmarkEnd w:id="2"/>
      <w:bookmarkEnd w:id="3"/>
      <w:r w:rsidRPr="00DF48E4">
        <w:rPr>
          <w:rStyle w:val="1"/>
          <w:b w:val="0"/>
          <w:i w:val="0"/>
          <w:color w:val="auto"/>
          <w:sz w:val="28"/>
        </w:rPr>
        <w:t xml:space="preserve">2.6.4. </w:t>
      </w:r>
      <w:r w:rsidRPr="00DF48E4">
        <w:rPr>
          <w:sz w:val="28"/>
        </w:rPr>
        <w:t>Выписка из Единого государственного реестра недвижимости (ЕГРН) об объекте недвижимости.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4" w:name="P113"/>
      <w:bookmarkEnd w:id="4"/>
      <w:r w:rsidRPr="00DF48E4">
        <w:rPr>
          <w:szCs w:val="28"/>
        </w:rPr>
        <w:t>2.6.5.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5" w:name="P114"/>
      <w:bookmarkEnd w:id="5"/>
      <w:r w:rsidRPr="00DF48E4">
        <w:rPr>
          <w:szCs w:val="28"/>
        </w:rPr>
        <w:t>2.6.6.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2.6.7.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2.6.9. </w:t>
      </w:r>
      <w:proofErr w:type="gramStart"/>
      <w:r w:rsidRPr="00DF48E4">
        <w:rPr>
          <w:szCs w:val="28"/>
        </w:rPr>
        <w:t>Чертеж градостроительного плана земельного участка, выполненный на основании топографической съемки (М 1:500; 1:1000; 1:2000, на бумажном и (или) электронном носителях).</w:t>
      </w:r>
      <w:proofErr w:type="gramEnd"/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lastRenderedPageBreak/>
        <w:t xml:space="preserve">2.6.10. Топографическая съемка земельного участка, выданная инженерно-изыскательской организацией, имеющей допуск </w:t>
      </w:r>
      <w:proofErr w:type="spellStart"/>
      <w:r w:rsidRPr="00DF48E4">
        <w:rPr>
          <w:szCs w:val="28"/>
        </w:rPr>
        <w:t>саморегулируемой</w:t>
      </w:r>
      <w:proofErr w:type="spellEnd"/>
      <w:r w:rsidRPr="00DF48E4">
        <w:rPr>
          <w:szCs w:val="28"/>
        </w:rPr>
        <w:t xml:space="preserve"> организации на проведение данного вида работ, </w:t>
      </w:r>
      <w:proofErr w:type="gramStart"/>
      <w:r w:rsidRPr="00DF48E4">
        <w:rPr>
          <w:szCs w:val="28"/>
        </w:rPr>
        <w:t>согласованную</w:t>
      </w:r>
      <w:proofErr w:type="gramEnd"/>
      <w:r w:rsidRPr="00DF48E4">
        <w:rPr>
          <w:szCs w:val="28"/>
        </w:rPr>
        <w:t xml:space="preserve"> с инженерными службами города (на бумажном  и (или) электронном носителях).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2.7. Документы, указанные в </w:t>
      </w:r>
      <w:hyperlink w:anchor="P107" w:history="1">
        <w:r w:rsidRPr="00DF48E4">
          <w:rPr>
            <w:szCs w:val="28"/>
          </w:rPr>
          <w:t>подпунктах 2.6.1</w:t>
        </w:r>
      </w:hyperlink>
      <w:r w:rsidRPr="00DF48E4">
        <w:t>, 2.6.2</w:t>
      </w:r>
      <w:r w:rsidRPr="00DF48E4">
        <w:rPr>
          <w:szCs w:val="28"/>
        </w:rPr>
        <w:t xml:space="preserve"> пункта 2.6 настоящего Регламента, Заявитель предоставляет самостоятельно.</w:t>
      </w:r>
    </w:p>
    <w:p w:rsidR="00EF7857" w:rsidRPr="00DF48E4" w:rsidRDefault="00EF7857" w:rsidP="00EF7857">
      <w:pPr>
        <w:pStyle w:val="ConsPlusNormal"/>
        <w:ind w:firstLine="709"/>
        <w:jc w:val="both"/>
      </w:pPr>
      <w:r w:rsidRPr="00DF48E4">
        <w:t xml:space="preserve">Документы, указанные в подпункте 2.6.3 </w:t>
      </w:r>
      <w:r w:rsidRPr="00DF48E4">
        <w:rPr>
          <w:szCs w:val="28"/>
        </w:rPr>
        <w:t xml:space="preserve">- 2.6.9 </w:t>
      </w:r>
      <w:r w:rsidRPr="00DF48E4">
        <w:t>пункта 2.6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Заявитель вправе самостоятельно </w:t>
      </w:r>
      <w:proofErr w:type="gramStart"/>
      <w:r w:rsidRPr="00DF48E4">
        <w:rPr>
          <w:szCs w:val="28"/>
        </w:rPr>
        <w:t>предоставить документы</w:t>
      </w:r>
      <w:proofErr w:type="gramEnd"/>
      <w:r w:rsidRPr="00DF48E4">
        <w:rPr>
          <w:szCs w:val="28"/>
        </w:rPr>
        <w:t>, указанные в подпунктах 2.6.3 - 2.6.10 пункта 2.6 настоящего Регламента.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2.8. </w:t>
      </w:r>
      <w:proofErr w:type="gramStart"/>
      <w:r w:rsidRPr="00DF48E4">
        <w:rPr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F48E4">
          <w:rPr>
            <w:szCs w:val="28"/>
          </w:rPr>
          <w:t>подпунктах 2.6.3, 2.6.4</w:t>
        </w:r>
      </w:hyperlink>
      <w:r w:rsidRPr="00DF48E4">
        <w:rPr>
          <w:szCs w:val="28"/>
        </w:rPr>
        <w:t xml:space="preserve">, </w:t>
      </w:r>
      <w:hyperlink w:anchor="P112" w:history="1">
        <w:r w:rsidRPr="00DF48E4">
          <w:rPr>
            <w:szCs w:val="28"/>
          </w:rPr>
          <w:t>2.6.5</w:t>
        </w:r>
      </w:hyperlink>
      <w:r w:rsidRPr="00DF48E4">
        <w:rPr>
          <w:szCs w:val="28"/>
        </w:rPr>
        <w:t xml:space="preserve">, </w:t>
      </w:r>
      <w:hyperlink w:anchor="P114" w:history="1">
        <w:r w:rsidRPr="00DF48E4">
          <w:rPr>
            <w:szCs w:val="28"/>
          </w:rPr>
          <w:t>2.6.6</w:t>
        </w:r>
      </w:hyperlink>
      <w:r w:rsidRPr="00DF48E4">
        <w:t>, 2.6.7 пункта 2.6</w:t>
      </w:r>
      <w:r w:rsidRPr="00DF48E4">
        <w:rPr>
          <w:szCs w:val="28"/>
        </w:rPr>
        <w:t xml:space="preserve"> настоящего Регламента, запрашиваются Отделом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F48E4">
        <w:rPr>
          <w:szCs w:val="28"/>
        </w:rPr>
        <w:t>, если Заявитель не представил указанные документы самостоятельно.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2.9. Основаниями для отказа в приеме заявления к рассмотрению являются: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6" w:name="P131"/>
      <w:bookmarkEnd w:id="6"/>
      <w:r w:rsidRPr="00DF48E4">
        <w:rPr>
          <w:szCs w:val="28"/>
        </w:rPr>
        <w:t>2.10. Основания для приостановления или отказа в предоставлении муниципальной услуги не устанавливаются.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в отношении земельного участка не утверждена документация по планировке территории,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в отношении земельного участка не проведен государственный кадастровый учет, границы земельного участка не установлены в соответствии с законодательством Российской Федерации;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заявитель не является правообладателем земельного участка;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- </w:t>
      </w:r>
      <w:r w:rsidRPr="00DF48E4">
        <w:rPr>
          <w:rStyle w:val="90"/>
          <w:rFonts w:ascii="Times New Roman" w:hAnsi="Times New Roman" w:cs="Times New Roman"/>
          <w:szCs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8" w:history="1">
        <w:r w:rsidRPr="00DF48E4">
          <w:rPr>
            <w:rStyle w:val="90"/>
            <w:rFonts w:ascii="Times New Roman" w:hAnsi="Times New Roman" w:cs="Times New Roman"/>
            <w:szCs w:val="28"/>
          </w:rPr>
          <w:t>пункт</w:t>
        </w:r>
      </w:hyperlink>
      <w:r w:rsidRPr="00DF48E4">
        <w:rPr>
          <w:rStyle w:val="90"/>
          <w:rFonts w:ascii="Times New Roman" w:hAnsi="Times New Roman" w:cs="Times New Roman"/>
          <w:szCs w:val="28"/>
        </w:rPr>
        <w:t>ом 2.7 настоящего Регламента предоставляются Заявителем самостоятельно;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от Заявителя поступило заявление о прекращении рассмотрения заявления о выдаче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2.11. Отдел вправе проверять представленные Заявителем сведения и </w:t>
      </w:r>
      <w:r w:rsidRPr="00DF48E4">
        <w:rPr>
          <w:szCs w:val="28"/>
        </w:rPr>
        <w:lastRenderedPageBreak/>
        <w:t>документы путем направления обращений в органы власти, должностным лицам, предприятиям, учреждениям и организациям.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2.12. Запрещается требовать от Заявителя: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8E4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DF48E4">
          <w:rPr>
            <w:sz w:val="28"/>
            <w:szCs w:val="28"/>
          </w:rPr>
          <w:t>ч. 1 ст. 1</w:t>
        </w:r>
      </w:hyperlink>
      <w:r w:rsidRPr="00DF48E4">
        <w:rPr>
          <w:sz w:val="28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DF48E4">
        <w:rPr>
          <w:sz w:val="28"/>
          <w:szCs w:val="28"/>
        </w:rPr>
        <w:t xml:space="preserve"> </w:t>
      </w:r>
      <w:proofErr w:type="gramStart"/>
      <w:r w:rsidRPr="00DF48E4">
        <w:rPr>
          <w:sz w:val="28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DF48E4">
          <w:rPr>
            <w:sz w:val="28"/>
            <w:szCs w:val="28"/>
          </w:rPr>
          <w:t>ч. 6 ст. 7</w:t>
        </w:r>
      </w:hyperlink>
      <w:r w:rsidRPr="00DF48E4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DF48E4">
        <w:rPr>
          <w:sz w:val="28"/>
          <w:szCs w:val="28"/>
        </w:rPr>
        <w:t xml:space="preserve"> Заявитель вправе представить указанные документы и информацию в </w:t>
      </w:r>
      <w:r w:rsidR="00655937" w:rsidRPr="00DF48E4">
        <w:rPr>
          <w:sz w:val="28"/>
          <w:szCs w:val="28"/>
        </w:rPr>
        <w:t>Отдел</w:t>
      </w:r>
      <w:r w:rsidRPr="00DF48E4">
        <w:rPr>
          <w:sz w:val="28"/>
          <w:szCs w:val="28"/>
        </w:rPr>
        <w:t xml:space="preserve"> по собственной инициативе.</w:t>
      </w:r>
    </w:p>
    <w:p w:rsidR="00EF7857" w:rsidRPr="00DF48E4" w:rsidRDefault="00EF7857" w:rsidP="00EF7857">
      <w:pPr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2.13. Ответственность за достоверность представленных сведений и документов несет Заявитель.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DF48E4">
        <w:rPr>
          <w:sz w:val="28"/>
          <w:szCs w:val="28"/>
        </w:rPr>
        <w:t>При выявлении в документах, указанных в пункте 2.7 настоящего Регламента,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пунктом 2.10 Регламента влечет отказ в выдаче ГПЗУ.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DF48E4">
        <w:rPr>
          <w:sz w:val="28"/>
          <w:szCs w:val="28"/>
        </w:rPr>
        <w:t>2.14. Муниципальная услуга предоставляется на безвозмездной основе.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2.15. Сроки ожидания в очереди в </w:t>
      </w:r>
      <w:r w:rsidR="0043537D" w:rsidRPr="00DF48E4">
        <w:rPr>
          <w:sz w:val="28"/>
          <w:szCs w:val="28"/>
        </w:rPr>
        <w:t>Отделе</w:t>
      </w:r>
      <w:r w:rsidRPr="00DF48E4">
        <w:rPr>
          <w:sz w:val="28"/>
          <w:szCs w:val="28"/>
        </w:rPr>
        <w:t>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7" w:name="P142"/>
      <w:bookmarkEnd w:id="7"/>
      <w:r w:rsidRPr="00DF48E4">
        <w:rPr>
          <w:szCs w:val="28"/>
        </w:rPr>
        <w:t xml:space="preserve">2.16. </w:t>
      </w:r>
      <w:proofErr w:type="gramStart"/>
      <w:r w:rsidRPr="00DF48E4">
        <w:rPr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F7857" w:rsidRPr="00DF48E4" w:rsidRDefault="00EF7857" w:rsidP="00EF7857">
      <w:pPr>
        <w:pStyle w:val="ConsPlusNormal"/>
        <w:ind w:firstLine="709"/>
        <w:jc w:val="both"/>
      </w:pPr>
      <w:r w:rsidRPr="00DF48E4">
        <w:rPr>
          <w:szCs w:val="28"/>
        </w:rPr>
        <w:t xml:space="preserve">2.16.1. </w:t>
      </w:r>
      <w:r w:rsidR="00D50377" w:rsidRPr="00DF48E4">
        <w:t xml:space="preserve">Отдел расположен в здании Управления двери кабинета </w:t>
      </w:r>
      <w:r w:rsidR="00D50377" w:rsidRPr="00DF48E4">
        <w:lastRenderedPageBreak/>
        <w:t>оборудуются табличками.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2.16.2. В </w:t>
      </w:r>
      <w:r w:rsidR="00D50377" w:rsidRPr="00DF48E4">
        <w:rPr>
          <w:szCs w:val="28"/>
        </w:rPr>
        <w:t>Отделе</w:t>
      </w:r>
      <w:r w:rsidRPr="00DF48E4">
        <w:rPr>
          <w:szCs w:val="28"/>
        </w:rPr>
        <w:t xml:space="preserve"> инвалидам (включая инвалидов, использующих кресла-коляски и собак-проводников) обеспечиваются: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rStyle w:val="90"/>
          <w:szCs w:val="28"/>
        </w:rPr>
        <w:t xml:space="preserve">- </w:t>
      </w:r>
      <w:r w:rsidRPr="00DF48E4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2.16.3.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2.16.4. Зал ожидания должен быть оборудован местами для сидения Заявителей.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2.16.5.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2.16.6.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EF7857" w:rsidRPr="00DF48E4" w:rsidRDefault="00EF7857" w:rsidP="00EF7857">
      <w:pPr>
        <w:pStyle w:val="ConsPlusNormal"/>
        <w:ind w:firstLine="709"/>
        <w:jc w:val="both"/>
      </w:pPr>
      <w:r w:rsidRPr="00DF48E4">
        <w:t xml:space="preserve">2.16.7.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1" w:history="1">
        <w:r w:rsidRPr="00DF48E4">
          <w:t>правилам</w:t>
        </w:r>
      </w:hyperlink>
      <w:r w:rsidRPr="00DF48E4"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F48E4">
        <w:t>СанПиН</w:t>
      </w:r>
      <w:proofErr w:type="spellEnd"/>
      <w:r w:rsidRPr="00DF48E4">
        <w:t xml:space="preserve"> 2.2.2/2.4.1340-03», утвержденным Главным государственным санитарным врачом Российской Федерации 30.05.2003.</w:t>
      </w:r>
    </w:p>
    <w:p w:rsidR="00EF7857" w:rsidRPr="00DF48E4" w:rsidRDefault="00EF7857" w:rsidP="00EF7857">
      <w:pPr>
        <w:pStyle w:val="ConsPlusNormal"/>
        <w:ind w:firstLine="709"/>
        <w:jc w:val="both"/>
      </w:pPr>
      <w:r w:rsidRPr="00DF48E4">
        <w:t xml:space="preserve">2.16.8. Требования к помещению МФЦ установлены </w:t>
      </w:r>
      <w:hyperlink r:id="rId22" w:history="1">
        <w:r w:rsidRPr="00DF48E4">
          <w:t>постановлением</w:t>
        </w:r>
      </w:hyperlink>
      <w:r w:rsidRPr="00DF48E4">
        <w:t xml:space="preserve"> Правительства Российской Федерации от 22.12.2012 № 1376 «Об утверждении </w:t>
      </w:r>
      <w:proofErr w:type="gramStart"/>
      <w:r w:rsidRPr="00DF48E4">
        <w:t>Правил организации деятельности многофункциональных центров предоставления государственных</w:t>
      </w:r>
      <w:proofErr w:type="gramEnd"/>
      <w:r w:rsidRPr="00DF48E4"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2.17. Показатели доступности и качества муниципальной услуги.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lastRenderedPageBreak/>
        <w:t>2.17.1. Показателями доступности муниципальной услуги являются: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простота и ясность изложения информационных документов;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короткое время ожидания при предоставлении муниципальной услуги;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обеспечение предоставления муниципальной услуги в электронном виде;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 возможность получения муниципальной услуги в МФЦ;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2.17.2. Показателями качества муниципальной услуги являются: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точность предоставления муниципальной услуги;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профессиональная подготовка специалистов Отдела;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высокая культура обслуживания Заявителей;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строгое соблюдение сроков предоставления муниципальной услуги;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2.18. Иные требования.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2.18.1.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использования средств телефонной связи;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размещения на сайте Администрации в сети «Интернет»;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- размещения на информационных стендах, расположенных в зданиях </w:t>
      </w:r>
      <w:r w:rsidR="00C45DAB" w:rsidRPr="00DF48E4">
        <w:rPr>
          <w:szCs w:val="28"/>
        </w:rPr>
        <w:t>Управления</w:t>
      </w:r>
      <w:r w:rsidRPr="00DF48E4">
        <w:rPr>
          <w:szCs w:val="28"/>
        </w:rPr>
        <w:t xml:space="preserve"> и многофункционального центра;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размещения на Порталах;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проведения консультаций специалистами Отдела или многофункционального центра.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lastRenderedPageBreak/>
        <w:t>- документ, удостоверяющий личность;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8E4">
        <w:rPr>
          <w:sz w:val="28"/>
          <w:szCs w:val="28"/>
        </w:rPr>
        <w:t>2.18.2.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</w:t>
      </w:r>
      <w:r w:rsidRPr="00DF48E4">
        <w:rPr>
          <w:szCs w:val="28"/>
        </w:rPr>
        <w:t>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2.18.3. Заявление о предоставлении муниципальной услуги и документы, предусмотренные </w:t>
      </w:r>
      <w:hyperlink w:anchor="P106" w:history="1">
        <w:r w:rsidRPr="00DF48E4">
          <w:rPr>
            <w:szCs w:val="28"/>
          </w:rPr>
          <w:t>пунктом 2.6</w:t>
        </w:r>
      </w:hyperlink>
      <w:r w:rsidRPr="00DF48E4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заявление удостоверяется простой электронной подписью Заявителя;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3" w:history="1">
        <w:r w:rsidRPr="00DF48E4">
          <w:rPr>
            <w:szCs w:val="28"/>
          </w:rPr>
          <w:t>постановления</w:t>
        </w:r>
      </w:hyperlink>
      <w:r w:rsidRPr="00DF48E4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2.9 Регламента.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</w:t>
      </w:r>
      <w:r w:rsidR="004F1FF2" w:rsidRPr="00DF48E4">
        <w:rPr>
          <w:szCs w:val="28"/>
        </w:rPr>
        <w:t>3.7.3</w:t>
      </w:r>
      <w:r w:rsidR="00635856" w:rsidRPr="00DF48E4">
        <w:rPr>
          <w:szCs w:val="28"/>
        </w:rPr>
        <w:t>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 xml:space="preserve">2.19.1. Юридическим фактом для начала исполнения административной процедуры является поступление в </w:t>
      </w:r>
      <w:r w:rsidR="007B182B" w:rsidRPr="00DF48E4">
        <w:rPr>
          <w:sz w:val="28"/>
        </w:rPr>
        <w:t>Отдел</w:t>
      </w:r>
      <w:r w:rsidRPr="00DF48E4">
        <w:rPr>
          <w:sz w:val="28"/>
        </w:rPr>
        <w:t xml:space="preserve"> Заявления и пакета документов, предусмотренных </w:t>
      </w:r>
      <w:hyperlink r:id="rId24" w:history="1">
        <w:r w:rsidRPr="00DF48E4">
          <w:rPr>
            <w:sz w:val="28"/>
          </w:rPr>
          <w:t>пунктом 2.6</w:t>
        </w:r>
      </w:hyperlink>
      <w:r w:rsidRPr="00DF48E4">
        <w:rPr>
          <w:sz w:val="28"/>
        </w:rPr>
        <w:t xml:space="preserve"> Регламента. Заявитель вправе представить в </w:t>
      </w:r>
      <w:r w:rsidR="007B182B" w:rsidRPr="00DF48E4">
        <w:rPr>
          <w:sz w:val="28"/>
        </w:rPr>
        <w:t>Отдел</w:t>
      </w:r>
      <w:r w:rsidRPr="00DF48E4">
        <w:rPr>
          <w:sz w:val="28"/>
        </w:rPr>
        <w:t xml:space="preserve"> Заявление и указанный пакет документов лично либо через законного представителя, по почте, с курьером и т.д.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lastRenderedPageBreak/>
        <w:t xml:space="preserve"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в </w:t>
      </w:r>
      <w:r w:rsidR="007B182B" w:rsidRPr="00DF48E4">
        <w:rPr>
          <w:sz w:val="28"/>
        </w:rPr>
        <w:t>Отдел</w:t>
      </w:r>
      <w:r w:rsidRPr="00DF48E4">
        <w:rPr>
          <w:sz w:val="28"/>
        </w:rPr>
        <w:t>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 xml:space="preserve">Заявитель вправе через Портал записаться на прием в </w:t>
      </w:r>
      <w:r w:rsidR="007B182B" w:rsidRPr="00DF48E4">
        <w:rPr>
          <w:sz w:val="28"/>
        </w:rPr>
        <w:t>Отдел</w:t>
      </w:r>
      <w:r w:rsidRPr="00DF48E4">
        <w:rPr>
          <w:sz w:val="28"/>
        </w:rPr>
        <w:t>, в МФЦ для подачи Заявления.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2.19.2. Заявление регистрируется в общем порядке регистрации входящей корреспонденции в </w:t>
      </w:r>
      <w:r w:rsidR="007B182B" w:rsidRPr="00DF48E4">
        <w:rPr>
          <w:sz w:val="28"/>
          <w:szCs w:val="28"/>
        </w:rPr>
        <w:t>Отдел</w:t>
      </w:r>
      <w:r w:rsidRPr="00DF48E4">
        <w:rPr>
          <w:sz w:val="28"/>
          <w:szCs w:val="28"/>
        </w:rPr>
        <w:t xml:space="preserve"> в день его подачи.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  <w:szCs w:val="28"/>
        </w:rPr>
        <w:t xml:space="preserve">2.20. </w:t>
      </w:r>
      <w:r w:rsidRPr="00DF48E4">
        <w:rPr>
          <w:sz w:val="28"/>
        </w:rPr>
        <w:t>Особенности предоставления муниципальной услуги в электронной форме</w:t>
      </w:r>
      <w:r w:rsidRPr="00DF48E4">
        <w:rPr>
          <w:sz w:val="22"/>
        </w:rPr>
        <w:t>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 xml:space="preserve">2.20.1. Для получения ГПЗУ Заявитель через Портал направляет в </w:t>
      </w:r>
      <w:r w:rsidR="007B182B" w:rsidRPr="00DF48E4">
        <w:rPr>
          <w:sz w:val="28"/>
        </w:rPr>
        <w:t>Отдел</w:t>
      </w:r>
      <w:r w:rsidRPr="00DF48E4">
        <w:rPr>
          <w:sz w:val="28"/>
        </w:rPr>
        <w:t xml:space="preserve"> Заявление.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</w:t>
      </w:r>
      <w:r w:rsidR="007B182B" w:rsidRPr="00DF48E4">
        <w:rPr>
          <w:sz w:val="28"/>
        </w:rPr>
        <w:t>Отдел</w:t>
      </w:r>
      <w:r w:rsidRPr="00DF48E4">
        <w:rPr>
          <w:sz w:val="28"/>
        </w:rPr>
        <w:t xml:space="preserve"> </w:t>
      </w:r>
      <w:r w:rsidRPr="00DF48E4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</w:rPr>
      </w:pPr>
      <w:r w:rsidRPr="00DF48E4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EF7857" w:rsidRPr="00DF48E4" w:rsidRDefault="00EF7857" w:rsidP="00EF7857">
      <w:pPr>
        <w:pStyle w:val="ConsPlusNormal"/>
        <w:ind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3. Состав, последовательность и сроки выполнения</w:t>
      </w: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административных процедур, требования к порядку их выполнения,</w:t>
      </w: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в том числе особенности выполнения административных процедур</w:t>
      </w: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в электронном виде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подготовка и регистрация ГПЗУ;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выдача Заявителю ГПЗУ либо письма об отказе в выдаче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3.2.1. Юридическим фактом для начала исполнения административной процедуры является поступление в Отдел Заявления и пакета документов, предусмотренных </w:t>
      </w:r>
      <w:hyperlink r:id="rId25" w:history="1">
        <w:r w:rsidRPr="00DF48E4">
          <w:rPr>
            <w:szCs w:val="28"/>
          </w:rPr>
          <w:t>пунктом 2.6</w:t>
        </w:r>
      </w:hyperlink>
      <w:r w:rsidRPr="00DF48E4">
        <w:rPr>
          <w:szCs w:val="28"/>
        </w:rPr>
        <w:t xml:space="preserve"> Регламента (с учетом положений </w:t>
      </w:r>
      <w:hyperlink r:id="rId26" w:history="1">
        <w:r w:rsidRPr="00DF48E4">
          <w:rPr>
            <w:szCs w:val="28"/>
          </w:rPr>
          <w:t>пунктов 2.</w:t>
        </w:r>
      </w:hyperlink>
      <w:r w:rsidRPr="00DF48E4">
        <w:rPr>
          <w:szCs w:val="28"/>
        </w:rPr>
        <w:t xml:space="preserve">7, 2.8 Регламента). Заявитель вправе представить в Отдел Заявление и указанный пакет </w:t>
      </w:r>
      <w:r w:rsidRPr="00DF48E4">
        <w:rPr>
          <w:szCs w:val="28"/>
        </w:rPr>
        <w:lastRenderedPageBreak/>
        <w:t>документов лично либо через законного представителя, по почте, с курьером и т.д.</w:t>
      </w:r>
    </w:p>
    <w:p w:rsidR="00EF7857" w:rsidRPr="00DF48E4" w:rsidRDefault="00EF7857" w:rsidP="00EF7857">
      <w:pPr>
        <w:pStyle w:val="aa"/>
        <w:ind w:firstLine="709"/>
        <w:jc w:val="both"/>
        <w:rPr>
          <w:emboss/>
          <w:sz w:val="28"/>
          <w:szCs w:val="28"/>
        </w:rPr>
      </w:pPr>
      <w:r w:rsidRPr="00DF48E4">
        <w:rPr>
          <w:sz w:val="28"/>
          <w:szCs w:val="28"/>
        </w:rPr>
        <w:t xml:space="preserve">Заявление может быть подано через </w:t>
      </w:r>
      <w:r w:rsidRPr="00DF48E4">
        <w:rPr>
          <w:rStyle w:val="90"/>
          <w:rFonts w:ascii="Times New Roman" w:hAnsi="Times New Roman" w:cs="Times New Roman"/>
          <w:sz w:val="28"/>
          <w:szCs w:val="28"/>
        </w:rPr>
        <w:t>МФЦ. МФЦ</w:t>
      </w:r>
      <w:r w:rsidRPr="00DF48E4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Отдел.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3.2.2. Заявление регистрируется в общем порядке регистрации входящей корреспонденции в Отдел в день его подачи.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3.3. </w:t>
      </w:r>
      <w:bookmarkStart w:id="8" w:name="Par1"/>
      <w:bookmarkEnd w:id="8"/>
      <w:r w:rsidRPr="00DF48E4">
        <w:rPr>
          <w:sz w:val="28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3.3.1. Юридическим фактом для начала исполнения административной процедуры является регистрация Заявления в Отделе.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3.3.2. </w:t>
      </w:r>
      <w:r w:rsidR="00721804" w:rsidRPr="00DF48E4">
        <w:rPr>
          <w:sz w:val="28"/>
          <w:szCs w:val="28"/>
        </w:rPr>
        <w:t>Специалист</w:t>
      </w:r>
      <w:r w:rsidRPr="00DF48E4">
        <w:rPr>
          <w:sz w:val="28"/>
          <w:szCs w:val="28"/>
        </w:rPr>
        <w:t xml:space="preserve">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F7857" w:rsidRPr="00DF48E4" w:rsidRDefault="00721804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3.3.3. Специалист Отдела (далее – Специалист</w:t>
      </w:r>
      <w:r w:rsidR="00EF7857" w:rsidRPr="00DF48E4">
        <w:rPr>
          <w:sz w:val="28"/>
          <w:szCs w:val="28"/>
        </w:rPr>
        <w:t>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</w:t>
      </w:r>
      <w:r w:rsidR="00721804" w:rsidRPr="00DF48E4">
        <w:rPr>
          <w:sz w:val="28"/>
          <w:szCs w:val="28"/>
        </w:rPr>
        <w:t>ми правовыми актами, Специалист</w:t>
      </w:r>
      <w:r w:rsidRPr="00DF48E4">
        <w:rPr>
          <w:sz w:val="28"/>
          <w:szCs w:val="28"/>
        </w:rPr>
        <w:t xml:space="preserve"> не позднее 1 рабочего дня </w:t>
      </w:r>
      <w:proofErr w:type="gramStart"/>
      <w:r w:rsidRPr="00DF48E4">
        <w:rPr>
          <w:sz w:val="28"/>
          <w:szCs w:val="28"/>
        </w:rPr>
        <w:t>с даты получения</w:t>
      </w:r>
      <w:proofErr w:type="gramEnd"/>
      <w:r w:rsidRPr="00DF48E4">
        <w:rPr>
          <w:sz w:val="28"/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721804" w:rsidRPr="00DF48E4">
        <w:rPr>
          <w:sz w:val="28"/>
          <w:szCs w:val="28"/>
        </w:rPr>
        <w:t>ми правовыми актами, Специалист</w:t>
      </w:r>
      <w:r w:rsidRPr="00DF48E4">
        <w:rPr>
          <w:sz w:val="28"/>
          <w:szCs w:val="28"/>
        </w:rPr>
        <w:t xml:space="preserve"> не позднее 1 рабочего дня </w:t>
      </w:r>
      <w:proofErr w:type="gramStart"/>
      <w:r w:rsidRPr="00DF48E4">
        <w:rPr>
          <w:sz w:val="28"/>
          <w:szCs w:val="28"/>
        </w:rPr>
        <w:t>с даты поступления</w:t>
      </w:r>
      <w:proofErr w:type="gramEnd"/>
      <w:r w:rsidRPr="00DF48E4">
        <w:rPr>
          <w:sz w:val="28"/>
          <w:szCs w:val="28"/>
        </w:rPr>
        <w:t xml:space="preserve"> Заявления в Отдел: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6"/>
      <w:bookmarkEnd w:id="9"/>
      <w:r w:rsidRPr="00DF48E4">
        <w:rPr>
          <w:sz w:val="28"/>
          <w:szCs w:val="28"/>
        </w:rPr>
        <w:t xml:space="preserve">- проверяют соответствие пакета документов, представленных Заявителем, требованиям </w:t>
      </w:r>
      <w:hyperlink r:id="rId27" w:history="1">
        <w:r w:rsidRPr="00DF48E4">
          <w:rPr>
            <w:sz w:val="28"/>
            <w:szCs w:val="28"/>
          </w:rPr>
          <w:t>пункта 2.</w:t>
        </w:r>
      </w:hyperlink>
      <w:r w:rsidRPr="00DF48E4">
        <w:rPr>
          <w:sz w:val="28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8" w:history="1">
        <w:r w:rsidRPr="00DF48E4">
          <w:rPr>
            <w:sz w:val="28"/>
            <w:szCs w:val="28"/>
          </w:rPr>
          <w:t>пункт</w:t>
        </w:r>
      </w:hyperlink>
      <w:r w:rsidRPr="00DF48E4">
        <w:rPr>
          <w:sz w:val="28"/>
          <w:szCs w:val="28"/>
        </w:rPr>
        <w:t>ом 2.7 Регламента предоставляются Заявителем самостоятельно, Специалист подготавливают проект письма об отказе в выдаче ГПЗУ;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DF48E4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DF48E4">
        <w:rPr>
          <w:rFonts w:ascii="Times New Roman" w:hAnsi="Times New Roman" w:cs="Times New Roman"/>
          <w:sz w:val="28"/>
          <w:szCs w:val="28"/>
        </w:rPr>
        <w:t xml:space="preserve"> настоящего пункта, не позднее трех дней со дня регистрации заявления о выдаче ГПЗУ при необходимости Специалист: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 - 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</w:t>
      </w:r>
      <w:r w:rsidRPr="00DF48E4">
        <w:rPr>
          <w:rFonts w:ascii="Times New Roman" w:hAnsi="Times New Roman" w:cs="Times New Roman"/>
          <w:sz w:val="28"/>
          <w:szCs w:val="28"/>
        </w:rPr>
        <w:lastRenderedPageBreak/>
        <w:t>Управления,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- 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3.3.5. При наличии оснований, указанных в </w:t>
      </w:r>
      <w:hyperlink r:id="rId29" w:history="1">
        <w:r w:rsidRPr="00DF48E4">
          <w:rPr>
            <w:sz w:val="28"/>
            <w:szCs w:val="28"/>
          </w:rPr>
          <w:t>пункте 2.1</w:t>
        </w:r>
      </w:hyperlink>
      <w:r w:rsidRPr="00DF48E4">
        <w:rPr>
          <w:sz w:val="28"/>
          <w:szCs w:val="28"/>
        </w:rPr>
        <w:t>0 Регламента, Специалист готовит проект письма об отказе в выдаче ГПЗУ с указанием причины отказа.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DF48E4">
        <w:rPr>
          <w:sz w:val="28"/>
          <w:szCs w:val="28"/>
        </w:rPr>
        <w:t>3.3.6. В случае подписания письма об отказе в выдаче ГПЗУ Специалист регистрирует письмо и  вносит информацию об отказе в выдаче 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DF48E4">
          <w:rPr>
            <w:szCs w:val="28"/>
          </w:rPr>
          <w:t>пунктом 2.10</w:t>
        </w:r>
      </w:hyperlink>
      <w:r w:rsidRPr="00DF48E4">
        <w:rPr>
          <w:szCs w:val="28"/>
        </w:rPr>
        <w:t xml:space="preserve"> настоящего Регламента, Специалист осуществляет подготовку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3.4. Подготовка и регистрация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3.4.1. ГПЗУ оформляется в трех экземплярах по форме, утвержденной п</w:t>
      </w:r>
      <w:r w:rsidRPr="00DF48E4">
        <w:t>риказом</w:t>
      </w:r>
      <w:r w:rsidRPr="00DF48E4">
        <w:rPr>
          <w:szCs w:val="28"/>
        </w:rPr>
        <w:t xml:space="preserve"> Министерства строительства и жилищно-коммунального хозяйства Российской Федерации от 25.04.2017 № 741-пр «Об утверждении формы градостроительного плана земельного участка и порядка ее заполнения».</w:t>
      </w:r>
    </w:p>
    <w:p w:rsidR="00EF7857" w:rsidRPr="00DF48E4" w:rsidRDefault="00EF7857" w:rsidP="00EF7857">
      <w:pPr>
        <w:pStyle w:val="ConsPlusNormal"/>
        <w:ind w:firstLine="709"/>
        <w:jc w:val="both"/>
        <w:rPr>
          <w:i/>
          <w:szCs w:val="28"/>
        </w:rPr>
      </w:pPr>
      <w:r w:rsidRPr="00DF48E4">
        <w:rPr>
          <w:szCs w:val="28"/>
        </w:rPr>
        <w:t xml:space="preserve">3.4.2. </w:t>
      </w:r>
      <w:proofErr w:type="gramStart"/>
      <w:r w:rsidRPr="00DF48E4">
        <w:rPr>
          <w:szCs w:val="28"/>
        </w:rPr>
        <w:t>После утверждения подготовленный специалистом Отдела ГПЗУ регистрируется посредством внесения регистрационной записи в журнал регистрации ГПЗУ</w:t>
      </w:r>
      <w:r w:rsidRPr="00DF48E4">
        <w:rPr>
          <w:i/>
          <w:szCs w:val="28"/>
        </w:rPr>
        <w:t>.</w:t>
      </w:r>
      <w:proofErr w:type="gramEnd"/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3.4.3. После регистрации ГПЗУ первый и второй экземпляр на бумажном и (или) электронном носителе передается Заявителю. Третий экземпляр хранится в Отделе.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bookmarkStart w:id="10" w:name="Par31"/>
      <w:bookmarkEnd w:id="10"/>
      <w:r w:rsidRPr="00DF48E4">
        <w:rPr>
          <w:sz w:val="28"/>
          <w:szCs w:val="28"/>
        </w:rPr>
        <w:t>Копия ГПЗУ в течение 14 дней размещается в информационной системе обеспечения градостроительной деятельности.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3.5. Выдача Заявителю ГПЗУ либо письма об отказе в выдаче ГПЗУ.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3.5.1.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 ГПЗУ.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0" w:history="1">
        <w:r w:rsidRPr="00DF48E4">
          <w:rPr>
            <w:sz w:val="28"/>
            <w:szCs w:val="28"/>
          </w:rPr>
          <w:t>приложение 1</w:t>
        </w:r>
      </w:hyperlink>
      <w:r w:rsidRPr="00DF48E4">
        <w:rPr>
          <w:sz w:val="28"/>
          <w:szCs w:val="28"/>
        </w:rPr>
        <w:t xml:space="preserve"> к Регламенту).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3.6. Документы, прилагаемые к заявлению и необходимые для заполнения ГПЗУ, хранятся в Отделе.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48E4">
        <w:rPr>
          <w:sz w:val="28"/>
          <w:szCs w:val="28"/>
        </w:rPr>
        <w:t>3.7. Состав, последовательность и сроки выполнения административных процедур при предоставлении муниципальной услуги в электронном виде.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3.7.1. Предоставление муниципальной услуги в электронном виде включает в себя следующие административные процедуры: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получение и регистрация Заявления;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- формирование и направление межведомственных запросов в органы государственной власти, иные структурные подразделения органа местного </w:t>
      </w:r>
      <w:r w:rsidRPr="00DF48E4">
        <w:rPr>
          <w:sz w:val="28"/>
          <w:szCs w:val="28"/>
        </w:rPr>
        <w:lastRenderedPageBreak/>
        <w:t>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выдача Заявителю ГПЗУ либо письма об отказе в выдаче ГПЗУ.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3.7.2. Получение и регистрация Заявления.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Для получения ГПЗУ Заявитель через любой из Порталов направляет в </w:t>
      </w:r>
      <w:r w:rsidR="00721804" w:rsidRPr="00DF48E4">
        <w:rPr>
          <w:sz w:val="28"/>
          <w:szCs w:val="28"/>
        </w:rPr>
        <w:t>Отдел</w:t>
      </w:r>
      <w:r w:rsidRPr="00DF48E4">
        <w:rPr>
          <w:sz w:val="28"/>
          <w:szCs w:val="28"/>
        </w:rPr>
        <w:t xml:space="preserve"> Заявление.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8E4">
        <w:rPr>
          <w:sz w:val="28"/>
          <w:szCs w:val="28"/>
        </w:rPr>
        <w:t>Заявление, поданное через Портал, регистрируется в общем порядке регистрации входящей корреспонденции в Управление в день его подачи.</w:t>
      </w:r>
      <w:r w:rsidRPr="00DF48E4">
        <w:rPr>
          <w:emboss/>
          <w:sz w:val="28"/>
          <w:szCs w:val="28"/>
        </w:rPr>
        <w:t xml:space="preserve"> </w:t>
      </w:r>
      <w:r w:rsidRPr="00DF48E4">
        <w:rPr>
          <w:sz w:val="28"/>
          <w:szCs w:val="28"/>
        </w:rPr>
        <w:t>Заявление, поданное в</w:t>
      </w:r>
      <w:r w:rsidRPr="00DF48E4">
        <w:rPr>
          <w:szCs w:val="28"/>
        </w:rPr>
        <w:t xml:space="preserve"> </w:t>
      </w:r>
      <w:r w:rsidRPr="00DF48E4">
        <w:rPr>
          <w:sz w:val="28"/>
          <w:szCs w:val="28"/>
        </w:rPr>
        <w:t>нерабочий день, регистрируется не позднее рабочего дня, следующего за днем подачи Заявления</w:t>
      </w:r>
      <w:r w:rsidRPr="00DF48E4">
        <w:rPr>
          <w:szCs w:val="28"/>
        </w:rPr>
        <w:t>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31" w:history="1">
        <w:r w:rsidRPr="00DF48E4">
          <w:rPr>
            <w:sz w:val="28"/>
            <w:szCs w:val="28"/>
          </w:rPr>
          <w:t>пунктом 2.</w:t>
        </w:r>
      </w:hyperlink>
      <w:r w:rsidRPr="00DF48E4">
        <w:rPr>
          <w:sz w:val="28"/>
          <w:szCs w:val="28"/>
        </w:rPr>
        <w:t xml:space="preserve">7 Регламента.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3.7.3.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EF7857" w:rsidRPr="00DF48E4" w:rsidRDefault="00EF7857" w:rsidP="0063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5"/>
      <w:bookmarkEnd w:id="11"/>
      <w:r w:rsidRPr="00DF48E4">
        <w:rPr>
          <w:sz w:val="28"/>
          <w:szCs w:val="28"/>
        </w:rPr>
        <w:t xml:space="preserve">Юридическим фактом для начала исполнения административной процедуры является регистрация Заявления </w:t>
      </w:r>
      <w:r w:rsidR="00721804" w:rsidRPr="00DF48E4">
        <w:rPr>
          <w:sz w:val="28"/>
          <w:szCs w:val="28"/>
        </w:rPr>
        <w:t>в Отделе</w:t>
      </w:r>
      <w:r w:rsidRPr="00DF48E4">
        <w:rPr>
          <w:sz w:val="28"/>
          <w:szCs w:val="28"/>
        </w:rPr>
        <w:t xml:space="preserve">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Специалисты </w:t>
      </w:r>
      <w:r w:rsidR="00A63763" w:rsidRPr="00DF48E4">
        <w:rPr>
          <w:sz w:val="28"/>
          <w:szCs w:val="28"/>
        </w:rPr>
        <w:t>Отдела</w:t>
      </w:r>
      <w:r w:rsidRPr="00DF48E4">
        <w:rPr>
          <w:sz w:val="28"/>
          <w:szCs w:val="28"/>
        </w:rPr>
        <w:t xml:space="preserve"> в день получения Заявления: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DF48E4">
        <w:rPr>
          <w:sz w:val="28"/>
          <w:szCs w:val="28"/>
        </w:rPr>
        <w:t>с даты получения</w:t>
      </w:r>
      <w:proofErr w:type="gramEnd"/>
      <w:r w:rsidRPr="00DF48E4">
        <w:rPr>
          <w:sz w:val="28"/>
          <w:szCs w:val="28"/>
        </w:rPr>
        <w:t xml:space="preserve"> Заявления обеспечивают направление Заявителю в электронном виде </w:t>
      </w:r>
      <w:hyperlink r:id="rId32" w:history="1">
        <w:r w:rsidRPr="00DF48E4">
          <w:rPr>
            <w:sz w:val="28"/>
            <w:szCs w:val="28"/>
          </w:rPr>
          <w:t>уведомления</w:t>
        </w:r>
      </w:hyperlink>
      <w:r w:rsidRPr="00DF48E4">
        <w:rPr>
          <w:sz w:val="28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8E4">
        <w:rPr>
          <w:sz w:val="28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3" w:history="1">
        <w:r w:rsidRPr="00DF48E4">
          <w:rPr>
            <w:sz w:val="28"/>
            <w:szCs w:val="28"/>
          </w:rPr>
          <w:t>статьи 11</w:t>
        </w:r>
      </w:hyperlink>
      <w:r w:rsidRPr="00DF48E4">
        <w:rPr>
          <w:sz w:val="28"/>
          <w:szCs w:val="28"/>
        </w:rPr>
        <w:t xml:space="preserve">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</w:t>
      </w:r>
      <w:proofErr w:type="gramEnd"/>
      <w:r w:rsidRPr="00DF48E4">
        <w:rPr>
          <w:sz w:val="28"/>
          <w:szCs w:val="28"/>
        </w:rPr>
        <w:t xml:space="preserve"> рассмотрению.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rStyle w:val="90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63763" w:rsidRPr="00DF48E4">
        <w:rPr>
          <w:rStyle w:val="90"/>
          <w:rFonts w:ascii="Times New Roman" w:hAnsi="Times New Roman" w:cs="Times New Roman"/>
          <w:sz w:val="28"/>
          <w:szCs w:val="28"/>
        </w:rPr>
        <w:t>,</w:t>
      </w:r>
      <w:proofErr w:type="gramEnd"/>
      <w:r w:rsidRPr="00DF48E4">
        <w:rPr>
          <w:rStyle w:val="90"/>
          <w:rFonts w:ascii="Times New Roman" w:hAnsi="Times New Roman" w:cs="Times New Roman"/>
          <w:sz w:val="28"/>
          <w:szCs w:val="28"/>
        </w:rPr>
        <w:t xml:space="preserve"> если Заявитель через Портал направил в </w:t>
      </w:r>
      <w:r w:rsidR="00A63763" w:rsidRPr="00DF48E4">
        <w:rPr>
          <w:rStyle w:val="90"/>
          <w:rFonts w:ascii="Times New Roman" w:hAnsi="Times New Roman" w:cs="Times New Roman"/>
          <w:sz w:val="28"/>
          <w:szCs w:val="28"/>
        </w:rPr>
        <w:t>Отдел</w:t>
      </w:r>
      <w:r w:rsidRPr="00DF48E4">
        <w:rPr>
          <w:rStyle w:val="90"/>
          <w:rFonts w:ascii="Times New Roman" w:hAnsi="Times New Roman" w:cs="Times New Roman"/>
          <w:sz w:val="28"/>
          <w:szCs w:val="28"/>
        </w:rPr>
        <w:t xml:space="preserve"> заявление о выдаче градостроительного плана земельного участка и все документы, предусмотренные </w:t>
      </w:r>
      <w:hyperlink r:id="rId34" w:history="1">
        <w:r w:rsidRPr="00DF48E4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Pr="00DF48E4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Pr="00DF48E4">
        <w:rPr>
          <w:emboss/>
          <w:sz w:val="28"/>
          <w:szCs w:val="28"/>
        </w:rPr>
        <w:t xml:space="preserve"> </w:t>
      </w:r>
      <w:r w:rsidRPr="00DF48E4">
        <w:rPr>
          <w:sz w:val="28"/>
          <w:szCs w:val="28"/>
        </w:rPr>
        <w:t xml:space="preserve">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</w:t>
      </w:r>
      <w:r w:rsidRPr="00DF48E4">
        <w:rPr>
          <w:sz w:val="28"/>
          <w:szCs w:val="28"/>
        </w:rPr>
        <w:lastRenderedPageBreak/>
        <w:t>обеспечения, запросы на получение необходимой информации не позднее трех дней со дня регистрации заявления о выдаче ГПЗУ.</w:t>
      </w:r>
    </w:p>
    <w:p w:rsidR="00EF7857" w:rsidRPr="00DF48E4" w:rsidRDefault="00EF7857" w:rsidP="00EF7857">
      <w:pPr>
        <w:pStyle w:val="aa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 При наличии оснований, указанных в </w:t>
      </w:r>
      <w:hyperlink r:id="rId35" w:history="1">
        <w:r w:rsidRPr="00DF48E4">
          <w:rPr>
            <w:sz w:val="28"/>
            <w:szCs w:val="28"/>
          </w:rPr>
          <w:t>пункте 2.1</w:t>
        </w:r>
      </w:hyperlink>
      <w:r w:rsidRPr="00DF48E4">
        <w:rPr>
          <w:sz w:val="28"/>
          <w:szCs w:val="28"/>
        </w:rPr>
        <w:t>0 Регламента, Специалист готовит проект письма об отказе в выдаче ГПЗУ с указанием причины отказа.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48E4">
        <w:rPr>
          <w:sz w:val="28"/>
          <w:szCs w:val="28"/>
        </w:rPr>
        <w:t xml:space="preserve">В случае подписания письма об отказе в выдаче ГПЗУ </w:t>
      </w:r>
      <w:r w:rsidR="004F1FF2" w:rsidRPr="00DF48E4">
        <w:rPr>
          <w:sz w:val="28"/>
          <w:szCs w:val="28"/>
        </w:rPr>
        <w:t>Специалист</w:t>
      </w:r>
      <w:r w:rsidRPr="00DF48E4">
        <w:rPr>
          <w:sz w:val="28"/>
          <w:szCs w:val="28"/>
        </w:rPr>
        <w:t xml:space="preserve"> регистрирует письмо</w:t>
      </w:r>
      <w:r w:rsidR="004F1FF2" w:rsidRPr="00DF48E4">
        <w:rPr>
          <w:sz w:val="28"/>
          <w:szCs w:val="28"/>
        </w:rPr>
        <w:t>.</w:t>
      </w:r>
      <w:r w:rsidRPr="00DF48E4">
        <w:rPr>
          <w:sz w:val="28"/>
          <w:szCs w:val="28"/>
        </w:rPr>
        <w:t xml:space="preserve"> 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В случае отсутствия оснований, предусмотренных </w:t>
      </w:r>
      <w:hyperlink w:anchor="P131" w:history="1">
        <w:r w:rsidRPr="00DF48E4">
          <w:rPr>
            <w:szCs w:val="28"/>
          </w:rPr>
          <w:t>пунктом 2.10</w:t>
        </w:r>
      </w:hyperlink>
      <w:r w:rsidRPr="00DF48E4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Оформление градостроительного </w:t>
      </w:r>
      <w:hyperlink r:id="rId36" w:history="1">
        <w:r w:rsidRPr="00DF48E4">
          <w:rPr>
            <w:szCs w:val="28"/>
          </w:rPr>
          <w:t>плана</w:t>
        </w:r>
      </w:hyperlink>
      <w:r w:rsidRPr="00DF48E4">
        <w:rPr>
          <w:szCs w:val="28"/>
        </w:rPr>
        <w:t xml:space="preserve"> земельного участка осуществляется по форме, утвержденной п</w:t>
      </w:r>
      <w:r w:rsidRPr="00DF48E4">
        <w:t>риказом</w:t>
      </w:r>
      <w:r w:rsidRPr="00DF48E4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741-пр «Об утверждении формы градостроительного плана земельного участка и порядка ее заполнения».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Градостроительный план земельного участка оформляется в трех экземплярах. После регистрации ГПЗУ первый и второй экземпляр на бумажном и (или) электронном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Копия ГПЗУ в течение семи дней в соответствии с </w:t>
      </w:r>
      <w:proofErr w:type="gramStart"/>
      <w:r w:rsidRPr="00DF48E4">
        <w:rPr>
          <w:szCs w:val="28"/>
        </w:rPr>
        <w:t>ч</w:t>
      </w:r>
      <w:proofErr w:type="gramEnd"/>
      <w:r w:rsidRPr="00DF48E4">
        <w:rPr>
          <w:szCs w:val="28"/>
        </w:rPr>
        <w:t xml:space="preserve">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3.7.4. Выдача Заявителю ГПЗУ либо письма об отказе в выдаче ГПЗУ.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регистрации.</w:t>
      </w:r>
    </w:p>
    <w:p w:rsidR="00EF7857" w:rsidRPr="00DF48E4" w:rsidRDefault="00EF7857" w:rsidP="00EF7857">
      <w:pPr>
        <w:pStyle w:val="ConsPlusNormal"/>
        <w:ind w:firstLine="709"/>
        <w:jc w:val="both"/>
        <w:rPr>
          <w:emboss/>
          <w:szCs w:val="28"/>
        </w:rPr>
      </w:pPr>
      <w:r w:rsidRPr="00DF48E4">
        <w:rPr>
          <w:szCs w:val="28"/>
        </w:rPr>
        <w:t xml:space="preserve"> Выдача Заявителю ГПЗУ либо письма об отказе в выдаче ГПЗУ осуществляется способом, указанным Заявителем в бланке Заявления (</w:t>
      </w:r>
      <w:hyperlink r:id="rId37" w:history="1">
        <w:r w:rsidRPr="00DF48E4">
          <w:rPr>
            <w:szCs w:val="28"/>
          </w:rPr>
          <w:t>приложение 1</w:t>
        </w:r>
      </w:hyperlink>
      <w:r w:rsidRPr="00DF48E4">
        <w:rPr>
          <w:szCs w:val="28"/>
        </w:rPr>
        <w:t xml:space="preserve"> к Регламенту).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  <w:bookmarkStart w:id="12" w:name="Par52"/>
      <w:bookmarkEnd w:id="12"/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В случае если Заявитель через Портал направил в </w:t>
      </w:r>
      <w:r w:rsidR="004F1FF2" w:rsidRPr="00DF48E4">
        <w:rPr>
          <w:sz w:val="28"/>
          <w:szCs w:val="28"/>
        </w:rPr>
        <w:t>Отдел</w:t>
      </w:r>
      <w:r w:rsidRPr="00DF48E4">
        <w:rPr>
          <w:sz w:val="28"/>
          <w:szCs w:val="28"/>
        </w:rPr>
        <w:t xml:space="preserve"> только </w:t>
      </w:r>
      <w:proofErr w:type="gramStart"/>
      <w:r w:rsidRPr="00DF48E4">
        <w:rPr>
          <w:sz w:val="28"/>
          <w:szCs w:val="28"/>
        </w:rPr>
        <w:t>Заявление</w:t>
      </w:r>
      <w:proofErr w:type="gramEnd"/>
      <w:r w:rsidRPr="00DF48E4">
        <w:rPr>
          <w:sz w:val="28"/>
          <w:szCs w:val="28"/>
        </w:rPr>
        <w:t xml:space="preserve"> либо Заявление и часть документов, предусмотренных пунктом 2.7 Регламента, Специалист не позднее 1 рабочего дня с даты поступления Заявления в Отдел обеспечивает направление Заявителю в электронном виде </w:t>
      </w:r>
      <w:hyperlink r:id="rId38" w:history="1">
        <w:r w:rsidRPr="00DF48E4">
          <w:rPr>
            <w:sz w:val="28"/>
            <w:szCs w:val="28"/>
          </w:rPr>
          <w:t>уведомления</w:t>
        </w:r>
      </w:hyperlink>
      <w:r w:rsidRPr="00DF48E4">
        <w:rPr>
          <w:sz w:val="28"/>
          <w:szCs w:val="28"/>
        </w:rPr>
        <w:t xml:space="preserve"> о личной явке Заявителя.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 Документы, указанные в пункте 2.7 Регламента, предоставляются Заявителем в Отдел в срок, указанный в уведомлении о личной явке Заявителя.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В случае непредставления Заявителем в Отдел в срок, указанный в уведомлении о личной явке Заявителя, необходимых документов Специалист не позднее 2 рабочих дней с момента истечения срока, указанного в уведомлении о личной явке Заявителя, подготавливает проект письма об отказе в выдаче ГПЗУ.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65"/>
      <w:bookmarkEnd w:id="13"/>
      <w:r w:rsidRPr="00DF48E4">
        <w:rPr>
          <w:sz w:val="28"/>
          <w:szCs w:val="28"/>
        </w:rPr>
        <w:t>В случае предоставления Заявителем в Отдел в срок, указанный в уведомлении о личной явке Заявителя, необходимых документов, осуществляются административные процедуры, предусмотренные 3.7.3 - 3.7.4 Регламента.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F48E4">
        <w:rPr>
          <w:b/>
          <w:sz w:val="28"/>
          <w:szCs w:val="28"/>
        </w:rPr>
        <w:t xml:space="preserve">4. Порядок и формы </w:t>
      </w:r>
      <w:proofErr w:type="gramStart"/>
      <w:r w:rsidRPr="00DF48E4">
        <w:rPr>
          <w:b/>
          <w:sz w:val="28"/>
          <w:szCs w:val="28"/>
        </w:rPr>
        <w:t>контроля за</w:t>
      </w:r>
      <w:proofErr w:type="gramEnd"/>
      <w:r w:rsidRPr="00DF48E4">
        <w:rPr>
          <w:b/>
          <w:sz w:val="28"/>
          <w:szCs w:val="28"/>
        </w:rPr>
        <w:t xml:space="preserve"> предоставлением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8E4">
        <w:rPr>
          <w:b/>
          <w:sz w:val="28"/>
          <w:szCs w:val="28"/>
        </w:rPr>
        <w:lastRenderedPageBreak/>
        <w:t>муниципальной услуги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4.1. Текущий </w:t>
      </w:r>
      <w:proofErr w:type="gramStart"/>
      <w:r w:rsidRPr="00DF48E4">
        <w:rPr>
          <w:sz w:val="28"/>
          <w:szCs w:val="28"/>
        </w:rPr>
        <w:t>контроль за</w:t>
      </w:r>
      <w:proofErr w:type="gramEnd"/>
      <w:r w:rsidRPr="00DF48E4">
        <w:rPr>
          <w:sz w:val="28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4.2. Текущий контроль осуществляется путем проведения проверок соблюдения и исполнения положений Регламента.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4.3.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4.4. Специалисты Отдела несут персональную ответственность за предоставление муниципальной услуги, </w:t>
      </w:r>
      <w:proofErr w:type="gramStart"/>
      <w:r w:rsidRPr="00DF48E4">
        <w:rPr>
          <w:sz w:val="28"/>
          <w:szCs w:val="28"/>
        </w:rPr>
        <w:t>обязанность</w:t>
      </w:r>
      <w:proofErr w:type="gramEnd"/>
      <w:r w:rsidRPr="00DF48E4">
        <w:rPr>
          <w:sz w:val="28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4.6.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EF7857" w:rsidRPr="00DF48E4" w:rsidRDefault="00EF7857" w:rsidP="00EF7857">
      <w:pPr>
        <w:pStyle w:val="ConsPlusNormal"/>
        <w:ind w:firstLine="709"/>
        <w:rPr>
          <w:szCs w:val="28"/>
        </w:rPr>
      </w:pP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5. Досудебный (внесудебный) порядок обжалования решений</w:t>
      </w: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и действий (бездействия) органа, предоставляющего</w:t>
      </w: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муниципальную услугу, а также должностных лиц</w:t>
      </w:r>
    </w:p>
    <w:p w:rsidR="00EF7857" w:rsidRPr="00DF48E4" w:rsidRDefault="00EF7857" w:rsidP="00EF7857">
      <w:pPr>
        <w:pStyle w:val="ConsPlusNormal"/>
        <w:ind w:firstLine="709"/>
        <w:jc w:val="center"/>
        <w:rPr>
          <w:b/>
          <w:szCs w:val="28"/>
        </w:rPr>
      </w:pPr>
      <w:r w:rsidRPr="00DF48E4">
        <w:rPr>
          <w:b/>
          <w:szCs w:val="28"/>
        </w:rPr>
        <w:t>или муниципальных служащих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5.1. Заявитель имеет право на обжалование действий (бездействия) должностных лиц (государственных гражданских служащих) Управления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 xml:space="preserve">5.3. </w:t>
      </w:r>
      <w:proofErr w:type="gramStart"/>
      <w:r w:rsidRPr="00DF48E4">
        <w:rPr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ГПЗУ, </w:t>
      </w:r>
      <w:r w:rsidRPr="00DF48E4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Pr="00DF48E4">
        <w:rPr>
          <w:szCs w:val="28"/>
        </w:rPr>
        <w:t xml:space="preserve"> в </w:t>
      </w:r>
      <w:r w:rsidRPr="00DF48E4">
        <w:rPr>
          <w:szCs w:val="28"/>
        </w:rPr>
        <w:lastRenderedPageBreak/>
        <w:t xml:space="preserve">соответствии с </w:t>
      </w:r>
      <w:hyperlink r:id="rId39" w:history="1">
        <w:r w:rsidRPr="00DF48E4">
          <w:rPr>
            <w:szCs w:val="28"/>
          </w:rPr>
          <w:t>частью 2 статьи 6</w:t>
        </w:r>
      </w:hyperlink>
      <w:r w:rsidRPr="00DF48E4">
        <w:rPr>
          <w:szCs w:val="28"/>
        </w:rPr>
        <w:t xml:space="preserve"> Градостроительного кодекса Российской Федерации, может быть подана такими лицами в</w:t>
      </w:r>
      <w:proofErr w:type="gramEnd"/>
      <w:r w:rsidRPr="00DF48E4">
        <w:rPr>
          <w:szCs w:val="28"/>
        </w:rPr>
        <w:t xml:space="preserve"> </w:t>
      </w:r>
      <w:proofErr w:type="gramStart"/>
      <w:r w:rsidRPr="00DF48E4">
        <w:rPr>
          <w:szCs w:val="28"/>
        </w:rPr>
        <w:t>порядке</w:t>
      </w:r>
      <w:proofErr w:type="gramEnd"/>
      <w:r w:rsidRPr="00DF48E4">
        <w:rPr>
          <w:szCs w:val="28"/>
        </w:rPr>
        <w:t>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5.4. Требования к содержанию жалобы установлены </w:t>
      </w:r>
      <w:hyperlink r:id="rId40" w:history="1">
        <w:r w:rsidRPr="00DF48E4">
          <w:rPr>
            <w:sz w:val="28"/>
            <w:szCs w:val="28"/>
          </w:rPr>
          <w:t>пунктом 5 статьи 11.2</w:t>
        </w:r>
      </w:hyperlink>
      <w:r w:rsidRPr="00DF48E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9"/>
      <w:bookmarkEnd w:id="14"/>
      <w:r w:rsidRPr="00DF48E4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DF48E4">
          <w:rPr>
            <w:sz w:val="28"/>
            <w:szCs w:val="28"/>
          </w:rPr>
          <w:t>абзаце 2</w:t>
        </w:r>
      </w:hyperlink>
      <w:r w:rsidRPr="00DF48E4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DF48E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</w:t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</w:r>
      <w:r w:rsidRPr="00DF48E4">
        <w:rPr>
          <w:rFonts w:ascii="Times New Roman" w:hAnsi="Times New Roman" w:cs="Times New Roman"/>
          <w:sz w:val="28"/>
          <w:szCs w:val="28"/>
        </w:rPr>
        <w:softHyphen/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15" w:name="Par14"/>
      <w:bookmarkEnd w:id="15"/>
      <w:r w:rsidRPr="00DF48E4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proofErr w:type="gramStart"/>
      <w:r w:rsidRPr="00DF48E4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r w:rsidRPr="00DF48E4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857" w:rsidRPr="00DF48E4" w:rsidRDefault="00EF7857" w:rsidP="00EF7857">
      <w:pPr>
        <w:pStyle w:val="ConsPlusNormal"/>
        <w:ind w:firstLine="709"/>
        <w:jc w:val="both"/>
        <w:rPr>
          <w:szCs w:val="28"/>
        </w:rPr>
      </w:pPr>
      <w:bookmarkStart w:id="16" w:name="P306"/>
      <w:bookmarkEnd w:id="16"/>
      <w:r w:rsidRPr="00DF48E4">
        <w:rPr>
          <w:szCs w:val="28"/>
        </w:rPr>
        <w:t xml:space="preserve">5.6. В случае установления в ходе или по результатам </w:t>
      </w:r>
      <w:proofErr w:type="gramStart"/>
      <w:r w:rsidRPr="00DF48E4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48E4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5.7.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DF48E4" w:rsidRPr="00DF48E4" w:rsidRDefault="00DF48E4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131C8" w:rsidRPr="00DF48E4" w:rsidRDefault="00E131C8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Приложение 1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к административному регламенту предоставления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администрацией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>Верхнеландеховского муниципального района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EF7857" w:rsidRPr="00DF48E4" w:rsidRDefault="00EF7857" w:rsidP="00EF7857">
      <w:pPr>
        <w:pStyle w:val="9"/>
        <w:spacing w:before="0" w:after="0"/>
        <w:ind w:left="-993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F7857" w:rsidRPr="00DF48E4" w:rsidRDefault="00EF7857" w:rsidP="00EF7857">
      <w:pPr>
        <w:pStyle w:val="ConsPlusNormal"/>
        <w:ind w:firstLine="709"/>
        <w:jc w:val="center"/>
        <w:rPr>
          <w:sz w:val="24"/>
          <w:szCs w:val="24"/>
        </w:rPr>
      </w:pPr>
      <w:bookmarkStart w:id="17" w:name="P328"/>
      <w:bookmarkEnd w:id="17"/>
      <w:r w:rsidRPr="00DF48E4">
        <w:rPr>
          <w:sz w:val="24"/>
          <w:szCs w:val="24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EF7857" w:rsidRPr="00DF48E4" w:rsidRDefault="00EF7857" w:rsidP="00EF7857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DF48E4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F7857" w:rsidRPr="00DF48E4" w:rsidRDefault="00EF7857" w:rsidP="00EF7857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DF48E4">
        <w:rPr>
          <w:rFonts w:ascii="Times New Roman" w:hAnsi="Times New Roman" w:cs="Times New Roman"/>
        </w:rPr>
        <w:t xml:space="preserve">                                            __________________________________</w:t>
      </w:r>
    </w:p>
    <w:p w:rsidR="00EF7857" w:rsidRPr="00DF48E4" w:rsidRDefault="00EF7857" w:rsidP="00EF7857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ЗАЯВЛЕНИЕ</w:t>
      </w:r>
    </w:p>
    <w:p w:rsidR="00EF7857" w:rsidRPr="00DF48E4" w:rsidRDefault="00EF7857" w:rsidP="00EF7857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о предоставлении градостроительного плана земельного участка</w:t>
      </w:r>
    </w:p>
    <w:p w:rsidR="00EF7857" w:rsidRPr="00DF48E4" w:rsidRDefault="00EF7857" w:rsidP="00EF7857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в виде отдельного документа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___________________________________________________________ (далее - Заявитель).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DF48E4">
        <w:rPr>
          <w:rFonts w:ascii="Times New Roman" w:hAnsi="Times New Roman" w:cs="Times New Roman"/>
        </w:rPr>
        <w:t xml:space="preserve">(фамилия,   имя,   отчество,  паспортные  данные/наименование  юридического лица/данные об  </w:t>
      </w:r>
      <w:proofErr w:type="gramEnd"/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F48E4">
        <w:rPr>
          <w:rFonts w:ascii="Times New Roman" w:hAnsi="Times New Roman" w:cs="Times New Roman"/>
        </w:rPr>
        <w:t xml:space="preserve"> индивидуальном </w:t>
      </w:r>
      <w:proofErr w:type="gramStart"/>
      <w:r w:rsidRPr="00DF48E4">
        <w:rPr>
          <w:rFonts w:ascii="Times New Roman" w:hAnsi="Times New Roman" w:cs="Times New Roman"/>
        </w:rPr>
        <w:t>предпринимателе</w:t>
      </w:r>
      <w:proofErr w:type="gramEnd"/>
      <w:r w:rsidRPr="00DF48E4">
        <w:rPr>
          <w:rFonts w:ascii="Times New Roman" w:hAnsi="Times New Roman" w:cs="Times New Roman"/>
        </w:rPr>
        <w:t>, номер телефона, адрес электронной почты)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Адрес Заявителя:  ________________________________________________.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Прошу  выдать  градостроительный </w:t>
      </w:r>
      <w:hyperlink r:id="rId41" w:history="1">
        <w:r w:rsidRPr="00DF48E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DF48E4">
        <w:rPr>
          <w:rFonts w:ascii="Times New Roman" w:hAnsi="Times New Roman" w:cs="Times New Roman"/>
          <w:sz w:val="24"/>
          <w:szCs w:val="24"/>
        </w:rPr>
        <w:t xml:space="preserve"> земельного участка (далее – ГПЗУ) в соответствии с формой, утвержденной приказом Минстроя России об утверждении формы ГПЗУ и порядка её заполнения.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EF7857" w:rsidRPr="00DF48E4" w:rsidRDefault="00EF7857" w:rsidP="00EF785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1. Земельный участок имеет следующие адресные  ориентиры:           _________________________________________________________________________________.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F48E4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EF7857" w:rsidRPr="00DF48E4" w:rsidRDefault="00EF7857" w:rsidP="00EF785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2. Ограничения использования и обременения земельного  участка:     участка:</w:t>
      </w:r>
    </w:p>
    <w:p w:rsidR="00EF7857" w:rsidRPr="00DF48E4" w:rsidRDefault="00EF7857" w:rsidP="00EF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hyperlink w:anchor="P376" w:history="1">
        <w:r w:rsidRPr="00DF48E4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DF48E4">
        <w:rPr>
          <w:rFonts w:ascii="Times New Roman" w:hAnsi="Times New Roman" w:cs="Times New Roman"/>
          <w:sz w:val="24"/>
          <w:szCs w:val="24"/>
        </w:rPr>
        <w:t>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3. Вид права, на котором используется земельный участок:</w:t>
      </w:r>
    </w:p>
    <w:p w:rsidR="00EF7857" w:rsidRPr="00DF48E4" w:rsidRDefault="00EF7857" w:rsidP="00EF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F48E4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4.  Реквизиты  документа,  удостоверяющего  право, на котором Заявитель  использует земельный участок:</w:t>
      </w:r>
    </w:p>
    <w:p w:rsidR="00EF7857" w:rsidRPr="00DF48E4" w:rsidRDefault="00EF7857" w:rsidP="00EF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   (название, номер, дата выдачи, выдавший орган)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5. Площадь земельного участка _______________ кв. м.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6. Кадастровый номер земельного участка: _____________________.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>7. К заявлению прилагаю: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_______________________________________________________________;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_______________________________________________________________.</w:t>
      </w:r>
      <w:r w:rsidRPr="00DF48E4">
        <w:rPr>
          <w:rFonts w:ascii="Times New Roman" w:hAnsi="Times New Roman" w:cs="Times New Roman"/>
          <w:sz w:val="24"/>
          <w:szCs w:val="24"/>
        </w:rPr>
        <w:tab/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</w:pPr>
      <w:r w:rsidRPr="00DF48E4">
        <w:t>Обязуюсь  обо  всех  изменениях,  связанных  с приведенными в настоящем заявлении сведениями, сообщать в Администрацию.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</w:pPr>
      <w:r w:rsidRPr="00DF48E4">
        <w:t>Ответственность  за  достоверность представленных сведений и документов несет заявитель.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</w:pPr>
      <w:r w:rsidRPr="00DF48E4">
        <w:t>ГПЗУ либо мотивированный отказ в выдаче ГПЗУ прошу (</w:t>
      </w:r>
      <w:proofErr w:type="gramStart"/>
      <w:r w:rsidRPr="00DF48E4">
        <w:t>нужное</w:t>
      </w:r>
      <w:proofErr w:type="gramEnd"/>
      <w:r w:rsidRPr="00DF48E4">
        <w:t xml:space="preserve"> отметить галочкой):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</w:pPr>
      <w:r w:rsidRPr="00DF48E4">
        <w:t>- выслать почтой по адресу: _______________________________________________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</w:pPr>
      <w:r w:rsidRPr="00DF48E4">
        <w:t>- выдать на руки в Отделе;                          - выдать на руки в МФЦ.</w:t>
      </w:r>
    </w:p>
    <w:p w:rsidR="00EF7857" w:rsidRPr="00DF48E4" w:rsidRDefault="00EF7857" w:rsidP="00EF7857">
      <w:r w:rsidRPr="00DF48E4">
        <w:t xml:space="preserve">            ГПЗУ прошу выдать (</w:t>
      </w:r>
      <w:proofErr w:type="gramStart"/>
      <w:r w:rsidRPr="00DF48E4">
        <w:t>нужное</w:t>
      </w:r>
      <w:proofErr w:type="gramEnd"/>
      <w:r w:rsidRPr="00DF48E4">
        <w:t xml:space="preserve"> отметить галочкой) в:</w:t>
      </w:r>
    </w:p>
    <w:p w:rsidR="00EF7857" w:rsidRPr="00DF48E4" w:rsidRDefault="00EF7857" w:rsidP="00EF7857">
      <w:r w:rsidRPr="00DF48E4">
        <w:t xml:space="preserve">            - бумажном </w:t>
      </w:r>
      <w:proofErr w:type="gramStart"/>
      <w:r w:rsidRPr="00DF48E4">
        <w:t>виде</w:t>
      </w:r>
      <w:proofErr w:type="gramEnd"/>
      <w:r w:rsidRPr="00DF48E4">
        <w:t xml:space="preserve">;                                          - электронном виде.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</w:pPr>
      <w:r w:rsidRPr="00DF48E4">
        <w:t xml:space="preserve"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  ______________________________________________________________ 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</w:pPr>
      <w:r w:rsidRPr="00DF48E4">
        <w:t>Заявитель: ___________________________________________________________________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48E4">
        <w:rPr>
          <w:sz w:val="20"/>
          <w:szCs w:val="20"/>
        </w:rPr>
        <w:t xml:space="preserve">                                  ФИО - для физ. лиц, ИП должность,                                                       подпись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</w:pPr>
      <w:r w:rsidRPr="00DF48E4">
        <w:rPr>
          <w:sz w:val="20"/>
          <w:szCs w:val="20"/>
        </w:rPr>
        <w:t xml:space="preserve">                   ФИО руководителя, печать - для юр. лиц                  </w:t>
      </w:r>
      <w:r w:rsidRPr="00DF48E4">
        <w:t>«_____» ______________ 20____ г. Документы приняты:________________________________________              _______________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48E4">
        <w:t xml:space="preserve">                                        </w:t>
      </w:r>
      <w:r w:rsidRPr="00DF48E4">
        <w:rPr>
          <w:sz w:val="20"/>
          <w:szCs w:val="20"/>
        </w:rPr>
        <w:t>ФИО, должность                                                                           подпись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6"/>
      <w:bookmarkEnd w:id="18"/>
      <w:r w:rsidRPr="00DF4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857" w:rsidRPr="00DF48E4" w:rsidRDefault="00EF7857" w:rsidP="00EF7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E4">
        <w:rPr>
          <w:rFonts w:ascii="Times New Roman" w:hAnsi="Times New Roman" w:cs="Times New Roman"/>
          <w:sz w:val="24"/>
          <w:szCs w:val="24"/>
        </w:rPr>
        <w:t xml:space="preserve"> &lt;*&gt; Сведения указываются по желанию Заявителя.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Приложение 2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к административному регламенту предоставления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администрацией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>Верхнеландеховского муниципального района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EF7857" w:rsidRPr="00DF48E4" w:rsidRDefault="00EF7857" w:rsidP="00EF785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center"/>
        <w:rPr>
          <w:iCs/>
          <w:emboss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center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Уведомление о личной явке Заявителя</w:t>
      </w: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от ________                                                                                        № 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F48E4">
        <w:rPr>
          <w:iCs/>
          <w:sz w:val="28"/>
          <w:szCs w:val="28"/>
        </w:rPr>
        <w:t>Уважаемый _______________________________!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DF48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48E4">
        <w:rPr>
          <w:rFonts w:ascii="Times New Roman" w:hAnsi="Times New Roman" w:cs="Times New Roman"/>
          <w:sz w:val="28"/>
          <w:szCs w:val="28"/>
        </w:rPr>
        <w:t xml:space="preserve"> ___________ № ______ </w:t>
      </w:r>
      <w:proofErr w:type="gramStart"/>
      <w:r w:rsidRPr="00DF48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48E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«Предоставление администрацией Верхнеландеховского муниципального района</w:t>
      </w:r>
      <w:r w:rsidRPr="00DF48E4">
        <w:rPr>
          <w:rFonts w:ascii="Times New Roman" w:hAnsi="Times New Roman" w:cs="Times New Roman"/>
          <w:sz w:val="20"/>
          <w:szCs w:val="20"/>
        </w:rPr>
        <w:t xml:space="preserve"> </w:t>
      </w:r>
      <w:r w:rsidRPr="00DF48E4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участка» заполнено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Pr="00DF48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8E4">
        <w:rPr>
          <w:rFonts w:ascii="Times New Roman" w:hAnsi="Times New Roman" w:cs="Times New Roman"/>
          <w:sz w:val="28"/>
          <w:szCs w:val="28"/>
        </w:rPr>
        <w:t xml:space="preserve"> ________ (указать время) по адресу _______________________________. </w:t>
      </w: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8"/>
          <w:szCs w:val="28"/>
        </w:rPr>
        <w:t>С собой необходимо иметь следующие документы: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F48E4">
        <w:rPr>
          <w:iCs/>
          <w:szCs w:val="28"/>
        </w:rPr>
        <w:t>____________________________________________________________________________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F48E4">
        <w:rPr>
          <w:iCs/>
          <w:szCs w:val="28"/>
        </w:rPr>
        <w:t>____________________________________________________________________________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F48E4">
        <w:rPr>
          <w:iCs/>
          <w:szCs w:val="28"/>
        </w:rPr>
        <w:t>____________________________________________________________________________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По своему желанию Вы можете также предоставить: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Управление не позднее                          «___» __________ 20__ г. 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В случае непредставления Вами необходимых документов в выдаче градостроительного плана земельного участка Вам будет отказано. Ответственность за достоверность представленных сведений и документов несет Заявитель.</w:t>
      </w:r>
    </w:p>
    <w:p w:rsidR="00EF7857" w:rsidRPr="00DF48E4" w:rsidRDefault="00EF7857" w:rsidP="00EF7857">
      <w:pPr>
        <w:autoSpaceDE w:val="0"/>
        <w:autoSpaceDN w:val="0"/>
        <w:adjustRightInd w:val="0"/>
        <w:ind w:firstLine="709"/>
        <w:jc w:val="right"/>
        <w:rPr>
          <w:iCs/>
          <w:emboss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left="-567" w:firstLine="709"/>
        <w:jc w:val="both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Исполнитель (ФИО, должность, телефон)</w:t>
      </w: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4"/>
          <w:szCs w:val="24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Приложение 3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к административному регламенту предоставления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администрацией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>Верхнеландеховского муниципального района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EF7857" w:rsidRPr="00DF48E4" w:rsidRDefault="00EF7857" w:rsidP="00EF785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center"/>
        <w:rPr>
          <w:iCs/>
          <w:emboss/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center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Уведомление об отказе в приеме Заявления к рассмотрению</w:t>
      </w: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DF48E4">
        <w:rPr>
          <w:sz w:val="28"/>
          <w:szCs w:val="28"/>
        </w:rPr>
        <w:t>от ________                                                                                   № _________</w:t>
      </w: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both"/>
        <w:rPr>
          <w:iCs/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center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Уважаемый ______________________!</w:t>
      </w:r>
    </w:p>
    <w:p w:rsidR="00EF7857" w:rsidRPr="00DF48E4" w:rsidRDefault="00EF7857" w:rsidP="00EF7857">
      <w:pPr>
        <w:autoSpaceDE w:val="0"/>
        <w:autoSpaceDN w:val="0"/>
        <w:adjustRightInd w:val="0"/>
        <w:ind w:left="-567" w:firstLine="567"/>
        <w:jc w:val="both"/>
        <w:rPr>
          <w:iCs/>
          <w:szCs w:val="28"/>
        </w:rPr>
      </w:pPr>
    </w:p>
    <w:p w:rsidR="00EF7857" w:rsidRPr="00DF48E4" w:rsidRDefault="00EF7857" w:rsidP="00EF7857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8E4">
        <w:rPr>
          <w:rFonts w:ascii="Times New Roman" w:hAnsi="Times New Roman" w:cs="Times New Roman"/>
          <w:sz w:val="28"/>
          <w:szCs w:val="28"/>
        </w:rPr>
        <w:t xml:space="preserve">В результате рассмотрения Управлением Вашего </w:t>
      </w:r>
      <w:hyperlink r:id="rId42" w:history="1">
        <w:r w:rsidRPr="00DF48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F48E4">
        <w:rPr>
          <w:rFonts w:ascii="Times New Roman" w:hAnsi="Times New Roman" w:cs="Times New Roman"/>
          <w:sz w:val="28"/>
          <w:szCs w:val="28"/>
        </w:rPr>
        <w:t xml:space="preserve"> о выдаче градостроительного плана земельного участка установлено, что Заявление оформлено с нарушением требований, установленных Градостроительным </w:t>
      </w:r>
      <w:hyperlink r:id="rId43" w:history="1">
        <w:r w:rsidRPr="00DF48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48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4" w:history="1">
        <w:r w:rsidRPr="00DF48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8E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административным регламентом предоставления муниципальной услуги «Предоставление  администрацией Верхнеландеховского муниципального района градостроительного плана земельного участка», утвержденным _________________ от ___.___. 20__ г. № ___:_____________________ (указать перечень выявленных нарушений).</w:t>
      </w:r>
      <w:proofErr w:type="gramEnd"/>
    </w:p>
    <w:p w:rsidR="00EF7857" w:rsidRPr="00DF48E4" w:rsidRDefault="00EF7857" w:rsidP="00EF7857">
      <w:pPr>
        <w:rPr>
          <w:sz w:val="28"/>
          <w:szCs w:val="28"/>
        </w:rPr>
      </w:pPr>
      <w:r w:rsidRPr="00DF48E4">
        <w:rPr>
          <w:sz w:val="28"/>
          <w:szCs w:val="28"/>
        </w:rPr>
        <w:t xml:space="preserve">Рассмотрение вопроса о выдаче градостроительного плана земельного участка     </w:t>
      </w:r>
    </w:p>
    <w:p w:rsidR="00EF7857" w:rsidRPr="00DF48E4" w:rsidRDefault="00EF7857" w:rsidP="00EF7857">
      <w:pPr>
        <w:rPr>
          <w:sz w:val="28"/>
          <w:szCs w:val="28"/>
        </w:rPr>
      </w:pPr>
      <w:proofErr w:type="gramStart"/>
      <w:r w:rsidRPr="00DF48E4">
        <w:rPr>
          <w:sz w:val="28"/>
          <w:szCs w:val="28"/>
        </w:rPr>
        <w:t>возможно</w:t>
      </w:r>
      <w:proofErr w:type="gramEnd"/>
      <w:r w:rsidRPr="00DF48E4">
        <w:rPr>
          <w:sz w:val="28"/>
          <w:szCs w:val="28"/>
        </w:rPr>
        <w:t xml:space="preserve"> только в случае подачи Вами верно заполненного Заявления.</w:t>
      </w:r>
    </w:p>
    <w:p w:rsidR="00EF7857" w:rsidRPr="00DF48E4" w:rsidRDefault="00EF7857" w:rsidP="00EF7857">
      <w:pPr>
        <w:rPr>
          <w:sz w:val="28"/>
          <w:szCs w:val="28"/>
        </w:rPr>
      </w:pPr>
    </w:p>
    <w:p w:rsidR="00EF7857" w:rsidRPr="00DF48E4" w:rsidRDefault="00EF7857" w:rsidP="00EF7857">
      <w:pPr>
        <w:autoSpaceDE w:val="0"/>
        <w:autoSpaceDN w:val="0"/>
        <w:adjustRightInd w:val="0"/>
        <w:ind w:left="-567" w:firstLine="709"/>
        <w:jc w:val="both"/>
        <w:rPr>
          <w:iCs/>
          <w:sz w:val="28"/>
          <w:szCs w:val="28"/>
        </w:rPr>
      </w:pPr>
      <w:r w:rsidRPr="00DF48E4">
        <w:rPr>
          <w:iCs/>
          <w:sz w:val="28"/>
          <w:szCs w:val="28"/>
        </w:rPr>
        <w:t>Исполнитель (ФИО, должность, телефон)</w:t>
      </w: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709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</w:p>
    <w:p w:rsidR="00EF7857" w:rsidRPr="00DF48E4" w:rsidRDefault="00EF7857" w:rsidP="00EF7857">
      <w:pPr>
        <w:jc w:val="center"/>
        <w:rPr>
          <w:szCs w:val="28"/>
        </w:rPr>
      </w:pPr>
    </w:p>
    <w:p w:rsidR="00EF7857" w:rsidRPr="00DF48E4" w:rsidRDefault="00EF7857" w:rsidP="00EF7857">
      <w:pPr>
        <w:jc w:val="center"/>
        <w:rPr>
          <w:szCs w:val="28"/>
        </w:rPr>
      </w:pPr>
    </w:p>
    <w:p w:rsidR="00EF7857" w:rsidRPr="00DF48E4" w:rsidRDefault="00EF7857" w:rsidP="00EF7857">
      <w:pPr>
        <w:jc w:val="center"/>
        <w:rPr>
          <w:szCs w:val="28"/>
        </w:rPr>
      </w:pPr>
    </w:p>
    <w:p w:rsidR="00EF7857" w:rsidRPr="00DF48E4" w:rsidRDefault="00EF7857" w:rsidP="00EF7857">
      <w:pPr>
        <w:jc w:val="center"/>
        <w:rPr>
          <w:szCs w:val="28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</w:p>
    <w:p w:rsidR="00EF7857" w:rsidRPr="00DF48E4" w:rsidRDefault="00EF7857" w:rsidP="00EF7857">
      <w:pPr>
        <w:pStyle w:val="ConsPlusNormal"/>
        <w:rPr>
          <w:sz w:val="20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Приложение 4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к административному регламенту предоставления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администрацией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>Верхнеландеховского муниципального района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F7857" w:rsidRPr="00DF48E4" w:rsidRDefault="00EF7857" w:rsidP="00EF7857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  <w:r w:rsidRPr="00DF48E4">
        <w:rPr>
          <w:szCs w:val="28"/>
        </w:rPr>
        <w:t>БЛОК-СХЕМА</w:t>
      </w:r>
    </w:p>
    <w:p w:rsidR="00EF7857" w:rsidRPr="00DF48E4" w:rsidRDefault="00EF7857" w:rsidP="00EF7857">
      <w:pPr>
        <w:pStyle w:val="ConsPlusNormal"/>
        <w:ind w:left="-567" w:firstLine="567"/>
        <w:jc w:val="center"/>
        <w:rPr>
          <w:szCs w:val="28"/>
        </w:rPr>
      </w:pPr>
      <w:r w:rsidRPr="00DF48E4">
        <w:rPr>
          <w:szCs w:val="28"/>
        </w:rPr>
        <w:t>процедуры по предоставлению муниципальной услуги</w:t>
      </w:r>
    </w:p>
    <w:p w:rsidR="00EF7857" w:rsidRPr="00DF48E4" w:rsidRDefault="00F85012" w:rsidP="00EF7857">
      <w:pPr>
        <w:pStyle w:val="9"/>
      </w:pPr>
      <w:r>
        <w:rPr>
          <w:noProof/>
        </w:rPr>
        <w:pict>
          <v:rect id="_x0000_s1029" style="position:absolute;margin-left:99pt;margin-top:23.1pt;width:224.8pt;height:23.15pt;z-index:251663360">
            <v:textbox style="mso-next-textbox:#_x0000_s1029">
              <w:txbxContent>
                <w:p w:rsidR="004F1FF2" w:rsidRPr="00004B8F" w:rsidRDefault="004F1FF2" w:rsidP="00EF7857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B8F">
                    <w:rPr>
                      <w:rStyle w:val="90"/>
                      <w:rFonts w:ascii="Times New Roman" w:hAnsi="Times New Roman" w:cs="Times New Roman"/>
                      <w:sz w:val="24"/>
                      <w:szCs w:val="24"/>
                    </w:rPr>
                    <w:t>Получение Администрацией</w:t>
                  </w:r>
                  <w:r w:rsidRPr="0000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</w:t>
                  </w:r>
                </w:p>
                <w:p w:rsidR="004F1FF2" w:rsidRDefault="004F1FF2" w:rsidP="00EF7857"/>
                <w:p w:rsidR="004F1FF2" w:rsidRDefault="004F1FF2" w:rsidP="00EF7857"/>
                <w:p w:rsidR="004F1FF2" w:rsidRDefault="004F1FF2" w:rsidP="00EF7857"/>
                <w:p w:rsidR="004F1FF2" w:rsidRDefault="004F1FF2" w:rsidP="00EF7857"/>
              </w:txbxContent>
            </v:textbox>
          </v:rect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6.7pt;margin-top:21.6pt;width:0;height:13.5pt;z-index:251668480;v-text-anchor:middle" o:connectortype="straight" strokeweight=".5pt">
            <v:stroke endarrow="block"/>
          </v:shape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rect id="_x0000_s1030" style="position:absolute;margin-left:114.35pt;margin-top:10.45pt;width:194.75pt;height:17.8pt;z-index:251664384">
            <v:textbox style="mso-next-textbox:#_x0000_s1030">
              <w:txbxContent>
                <w:p w:rsidR="004F1FF2" w:rsidRPr="00004B8F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rect id="_x0000_s1043" style="position:absolute;margin-left:80.25pt;margin-top:14.6pt;width:267.55pt;height:41.6pt;z-index:251677696">
            <v:textbox style="mso-next-textbox:#_x0000_s1043">
              <w:txbxContent>
                <w:p w:rsidR="004F1FF2" w:rsidRPr="00514D1E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06.7pt;margin-top:3.6pt;width:0;height:11pt;z-index:251669504;v-text-anchor:middle" o:connectortype="straight" strokeweight=".5pt">
            <v:stroke endarrow="block"/>
          </v:shape>
        </w:pict>
      </w:r>
    </w:p>
    <w:p w:rsidR="00EF7857" w:rsidRPr="00DF48E4" w:rsidRDefault="00EF7857" w:rsidP="00EF7857">
      <w:pPr>
        <w:pStyle w:val="9"/>
      </w:pPr>
    </w:p>
    <w:p w:rsidR="00EF7857" w:rsidRPr="00DF48E4" w:rsidRDefault="00F85012" w:rsidP="00EF7857">
      <w:pPr>
        <w:pStyle w:val="9"/>
      </w:pPr>
      <w:r>
        <w:rPr>
          <w:noProof/>
        </w:rPr>
        <w:pict>
          <v:shape id="_x0000_s1046" type="#_x0000_t32" style="position:absolute;margin-left:341.9pt;margin-top:19pt;width:.05pt;height:47.2pt;z-index:25168076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4" type="#_x0000_t32" style="position:absolute;margin-left:260.25pt;margin-top:19pt;width:81.7pt;height:0;z-index:251688960;v-text-anchor:middle" o:connectortype="straight" strokeweight=".5pt"/>
        </w:pict>
      </w:r>
      <w:r>
        <w:rPr>
          <w:noProof/>
        </w:rPr>
        <w:pict>
          <v:shape id="_x0000_s1038" type="#_x0000_t32" style="position:absolute;margin-left:76.1pt;margin-top:19pt;width:.75pt;height:45.75pt;z-index:251672576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44" type="#_x0000_t32" style="position:absolute;margin-left:76.85pt;margin-top:19pt;width:77.25pt;height:0;flip:x;z-index:251678720;v-text-anchor:middle" o:connectortype="straight" strokeweight=".5pt"/>
        </w:pict>
      </w:r>
      <w:r>
        <w:rPr>
          <w:noProof/>
        </w:rPr>
        <w:pict>
          <v:shape id="_x0000_s1037" type="#_x0000_t32" style="position:absolute;margin-left:230.05pt;margin-top:6.9pt;width:30.2pt;height:11.4pt;z-index:251671552;v-text-anchor:middle" o:connectortype="straight" strokeweight="1pt"/>
        </w:pict>
      </w:r>
      <w:r>
        <w:rPr>
          <w:noProof/>
        </w:rPr>
        <w:pict>
          <v:shape id="_x0000_s1036" type="#_x0000_t32" style="position:absolute;margin-left:155.9pt;margin-top:6.9pt;width:31.65pt;height:11.4pt;flip:x;z-index:251670528;v-text-anchor:middle" o:connectortype="straight" strokeweight="1pt"/>
        </w:pict>
      </w:r>
    </w:p>
    <w:tbl>
      <w:tblPr>
        <w:tblpPr w:leftFromText="180" w:rightFromText="180" w:vertAnchor="text" w:horzAnchor="page" w:tblpX="8783" w:tblpY="198"/>
        <w:tblW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</w:tblGrid>
      <w:tr w:rsidR="00EF7857" w:rsidRPr="00DF48E4" w:rsidTr="005F6F4E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F7857" w:rsidRPr="00DF48E4" w:rsidRDefault="00EF7857" w:rsidP="005F6F4E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DF48E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F7857" w:rsidRPr="00DF48E4" w:rsidRDefault="00EF7857" w:rsidP="00EF7857">
      <w:pPr>
        <w:pStyle w:val="9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нет                        </w:t>
      </w:r>
    </w:p>
    <w:p w:rsidR="00EF7857" w:rsidRPr="00DF48E4" w:rsidRDefault="00F85012" w:rsidP="00EF7857">
      <w:pPr>
        <w:pStyle w:val="9"/>
        <w:rPr>
          <w:rFonts w:ascii="Times New Roman" w:hAnsi="Times New Roman" w:cs="Times New Roman"/>
        </w:rPr>
      </w:pPr>
      <w:r w:rsidRPr="00F85012">
        <w:rPr>
          <w:noProof/>
        </w:rPr>
        <w:pict>
          <v:shape id="_x0000_s1041" type="#_x0000_t32" style="position:absolute;margin-left:237pt;margin-top:21.8pt;width:.1pt;height:64.45pt;z-index:251675648;v-text-anchor:middle" o:connectortype="straight" strokeweight=".5pt">
            <v:stroke endarrow="block"/>
          </v:shape>
        </w:pict>
      </w:r>
      <w:r w:rsidRPr="00F85012">
        <w:rPr>
          <w:noProof/>
        </w:rPr>
        <w:pict>
          <v:shape id="_x0000_s1055" type="#_x0000_t32" style="position:absolute;margin-left:237.1pt;margin-top:21.8pt;width:36.95pt;height:.05pt;flip:x;z-index:251689984;v-text-anchor:middle" o:connectortype="straight" strokeweight="1pt"/>
        </w:pict>
      </w:r>
      <w:r w:rsidRPr="00F85012">
        <w:rPr>
          <w:noProof/>
        </w:rPr>
        <w:pict>
          <v:rect id="_x0000_s1032" style="position:absolute;margin-left:-4.9pt;margin-top:12.45pt;width:167.2pt;height:40.1pt;flip:y;z-index:251666432">
            <v:textbox style="mso-next-textbox:#_x0000_s1032">
              <w:txbxContent>
                <w:p w:rsidR="004F1FF2" w:rsidRPr="00514D1E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 w:rsidRPr="00F85012">
        <w:rPr>
          <w:noProof/>
        </w:rPr>
        <w:pict>
          <v:rect id="_x0000_s1048" style="position:absolute;margin-left:274.05pt;margin-top:12.45pt;width:161.95pt;height:40.1pt;z-index:251682816;v-text-anchor:middle" strokeweight="1pt">
            <v:textbox style="mso-next-textbox:#_x0000_s1048">
              <w:txbxContent>
                <w:p w:rsidR="004F1FF2" w:rsidRPr="00264335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4F1FF2" w:rsidRPr="00264335" w:rsidRDefault="004F1FF2" w:rsidP="00EF7857"/>
              </w:txbxContent>
            </v:textbox>
          </v:rect>
        </w:pict>
      </w:r>
      <w:r w:rsidR="00EF7857" w:rsidRPr="00DF48E4">
        <w:t xml:space="preserve">                                                                     </w:t>
      </w:r>
      <w:r w:rsidR="00EF7857" w:rsidRPr="00DF48E4">
        <w:rPr>
          <w:rFonts w:ascii="Times New Roman" w:hAnsi="Times New Roman" w:cs="Times New Roman"/>
        </w:rPr>
        <w:t>нет</w:t>
      </w:r>
    </w:p>
    <w:p w:rsidR="00EF7857" w:rsidRPr="00DF48E4" w:rsidRDefault="00EF7857" w:rsidP="00EF7857">
      <w:pPr>
        <w:pStyle w:val="9"/>
      </w:pPr>
      <w:r w:rsidRPr="00DF48E4">
        <w:t xml:space="preserve">                                                   </w:t>
      </w:r>
    </w:p>
    <w:p w:rsidR="00EF7857" w:rsidRPr="00DF48E4" w:rsidRDefault="00F85012" w:rsidP="00EF7857">
      <w:pPr>
        <w:pStyle w:val="9"/>
        <w:tabs>
          <w:tab w:val="left" w:pos="5247"/>
        </w:tabs>
      </w:pPr>
      <w:r>
        <w:rPr>
          <w:noProof/>
        </w:rPr>
        <w:pict>
          <v:shape id="_x0000_s1061" type="#_x0000_t32" style="position:absolute;margin-left:78.9pt;margin-top:3.25pt;width:0;height:33.65pt;z-index:25169612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51.35pt;margin-top:3.25pt;width:.1pt;height:33.7pt;z-index:251684864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45" style="position:absolute;margin-left:420.75pt;margin-top:9.85pt;width:32.25pt;height:22.5pt;z-index:251679744;v-text-anchor:middle" stroked="f" strokeweight="2pt">
            <v:textbox style="mso-next-textbox:#_x0000_s1045">
              <w:txbxContent>
                <w:p w:rsidR="004F1FF2" w:rsidRPr="00636342" w:rsidRDefault="004F1FF2" w:rsidP="00EF7857">
                  <w:pPr>
                    <w:jc w:val="center"/>
                  </w:pPr>
                  <w:r w:rsidRPr="00636342">
                    <w:rPr>
                      <w:sz w:val="28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="00EF7857" w:rsidRPr="00DF48E4">
        <w:t xml:space="preserve">                                                        </w:t>
      </w:r>
      <w:r w:rsidR="00EF7857" w:rsidRPr="00DF48E4">
        <w:tab/>
        <w:t xml:space="preserve">                                      </w:t>
      </w:r>
    </w:p>
    <w:p w:rsidR="00EF7857" w:rsidRPr="00DF48E4" w:rsidRDefault="00F85012" w:rsidP="00EF7857">
      <w:pPr>
        <w:pStyle w:val="9"/>
        <w:tabs>
          <w:tab w:val="left" w:pos="5247"/>
        </w:tabs>
      </w:pPr>
      <w:r>
        <w:rPr>
          <w:noProof/>
        </w:rPr>
        <w:pict>
          <v:rect id="_x0000_s1042" style="position:absolute;margin-left:267.8pt;margin-top:9.3pt;width:204.15pt;height:53.65pt;z-index:251676672">
            <v:textbox style="mso-next-textbox:#_x0000_s1042">
              <w:txbxContent>
                <w:p w:rsidR="004F1FF2" w:rsidRPr="001230B8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3" style="position:absolute;margin-left:4.2pt;margin-top:9.3pt;width:243.4pt;height:43.65pt;z-index:251667456;visibility:visible;v-text-anchor:middle" strokeweight="1pt">
            <v:textbox style="mso-next-textbox:#Прямоугольник 29">
              <w:txbxContent>
                <w:p w:rsidR="004F1FF2" w:rsidRPr="00264335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shape id="_x0000_s1059" type="#_x0000_t32" style="position:absolute;margin-left:-34.95pt;margin-top:6.45pt;width:39.15pt;height:0;z-index:251694080" o:connectortype="straight"/>
        </w:pict>
      </w:r>
      <w:r>
        <w:rPr>
          <w:noProof/>
        </w:rPr>
        <w:pict>
          <v:shape id="_x0000_s1058" type="#_x0000_t32" style="position:absolute;margin-left:-34.95pt;margin-top:6.45pt;width:0;height:93.2pt;flip:y;z-index:251693056" o:connectortype="straight"/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shape id="_x0000_s1063" type="#_x0000_t32" style="position:absolute;margin-left:12.9pt;margin-top:3.65pt;width:0;height:66.9pt;flip:y;z-index:25169817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30.65pt;margin-top:13.65pt;width:0;height:46.45pt;z-index:251686912;v-text-anchor:middle" o:connectortype="straight" strokeweight=".5pt">
            <v:stroke endarrow="block"/>
          </v:shape>
        </w:pict>
      </w:r>
    </w:p>
    <w:p w:rsidR="00EF7857" w:rsidRPr="00DF48E4" w:rsidRDefault="00F85012" w:rsidP="00EF7857">
      <w:pPr>
        <w:pStyle w:val="9"/>
        <w:rPr>
          <w:rFonts w:ascii="Times New Roman" w:hAnsi="Times New Roman" w:cs="Times New Roman"/>
        </w:rPr>
      </w:pPr>
      <w:r w:rsidRPr="00F85012">
        <w:rPr>
          <w:noProof/>
        </w:rPr>
        <w:pict>
          <v:rect id="_x0000_s1051" style="position:absolute;margin-left:33.55pt;margin-top:32.45pt;width:352.4pt;height:24.4pt;z-index:251685888;v-text-anchor:middle" strokeweight="1pt">
            <v:textbox style="mso-next-textbox:#_x0000_s1051">
              <w:txbxContent>
                <w:p w:rsidR="004F1FF2" w:rsidRPr="001230B8" w:rsidRDefault="004F1FF2" w:rsidP="00EF7857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EF7857" w:rsidRPr="00DF48E4">
        <w:t xml:space="preserve">      </w:t>
      </w:r>
      <w:r w:rsidR="00EF7857" w:rsidRPr="00DF48E4">
        <w:rPr>
          <w:rFonts w:ascii="Times New Roman" w:hAnsi="Times New Roman" w:cs="Times New Roman"/>
        </w:rPr>
        <w:t>да</w:t>
      </w:r>
    </w:p>
    <w:p w:rsidR="00EF7857" w:rsidRPr="00DF48E4" w:rsidRDefault="00F85012" w:rsidP="00EF7857">
      <w:pPr>
        <w:pStyle w:val="9"/>
      </w:pPr>
      <w:r>
        <w:rPr>
          <w:noProof/>
        </w:rPr>
        <w:pict>
          <v:shape id="_x0000_s1062" type="#_x0000_t32" style="position:absolute;margin-left:12.9pt;margin-top:18.25pt;width:20.65pt;height:0;flip:x;z-index:251697152" o:connectortype="straight"/>
        </w:pict>
      </w:r>
      <w:r>
        <w:rPr>
          <w:noProof/>
        </w:rPr>
        <w:pict>
          <v:shape id="_x0000_s1060" type="#_x0000_t32" style="position:absolute;margin-left:-34.95pt;margin-top:18.25pt;width:0;height:169.95pt;flip:y;z-index:251695104" o:connectortype="straight"/>
        </w:pict>
      </w:r>
    </w:p>
    <w:tbl>
      <w:tblPr>
        <w:tblpPr w:leftFromText="180" w:rightFromText="180" w:vertAnchor="text" w:horzAnchor="page" w:tblpX="6329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</w:tblGrid>
      <w:tr w:rsidR="00EF7857" w:rsidRPr="00DF48E4" w:rsidTr="005F6F4E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F7857" w:rsidRPr="00DF48E4" w:rsidRDefault="00EF7857" w:rsidP="005F6F4E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7857" w:rsidRPr="00DF48E4" w:rsidRDefault="00F85012" w:rsidP="00EF7857">
      <w:pPr>
        <w:pStyle w:val="9"/>
      </w:pPr>
      <w:r>
        <w:rPr>
          <w:noProof/>
        </w:rPr>
        <w:pict>
          <v:shape id="_x0000_s1057" type="#_x0000_t32" style="position:absolute;margin-left:223pt;margin-top:7.55pt;width:0;height:53.75pt;z-index:251692032;mso-position-horizontal-relative:text;mso-position-vertical-relative:text" o:connectortype="straight">
            <v:stroke endarrow="block"/>
          </v:shape>
        </w:pict>
      </w:r>
    </w:p>
    <w:p w:rsidR="00EF7857" w:rsidRPr="00DF48E4" w:rsidRDefault="00EF7857" w:rsidP="00EF7857">
      <w:pPr>
        <w:pStyle w:val="9"/>
      </w:pPr>
    </w:p>
    <w:p w:rsidR="00EF7857" w:rsidRPr="00DF48E4" w:rsidRDefault="00F85012" w:rsidP="00EF7857">
      <w:pPr>
        <w:pStyle w:val="9"/>
      </w:pPr>
      <w:r>
        <w:rPr>
          <w:noProof/>
        </w:rPr>
        <w:pict>
          <v:rect id="Прямоугольник 32" o:spid="_x0000_s1039" style="position:absolute;margin-left:37.85pt;margin-top:9pt;width:352.4pt;height:34pt;z-index:251673600;visibility:visible;v-text-anchor:middle" strokeweight="1pt">
            <v:textbox style="mso-next-textbox:#Прямоугольник 32">
              <w:txbxContent>
                <w:p w:rsidR="004F1FF2" w:rsidRPr="001230B8" w:rsidRDefault="004F1FF2" w:rsidP="00EF7857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shape id="_x0000_s1053" type="#_x0000_t32" style="position:absolute;margin-left:222.9pt;margin-top:18.35pt;width:.1pt;height:46.45pt;flip:x;z-index:251687936;v-text-anchor:middle" o:connectortype="straight" strokeweight=".5pt">
            <v:stroke endarrow="block"/>
          </v:shape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rect id="_x0000_s1047" style="position:absolute;margin-left:242.3pt;margin-top:4.5pt;width:37.2pt;height:19.5pt;flip:y;z-index:251681792;v-text-anchor:middle" stroked="f" strokeweight="2pt">
            <v:textbox style="mso-next-textbox:#_x0000_s1047">
              <w:txbxContent>
                <w:p w:rsidR="004F1FF2" w:rsidRPr="00636342" w:rsidRDefault="004F1FF2" w:rsidP="00EF7857">
                  <w:pPr>
                    <w:jc w:val="center"/>
                  </w:pPr>
                  <w:r w:rsidRPr="00636342">
                    <w:rPr>
                      <w:sz w:val="28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rect id="_x0000_s1040" style="position:absolute;margin-left:34.4pt;margin-top:15.55pt;width:352.4pt;height:37.55pt;z-index:251674624;visibility:visible;v-text-anchor:middle" strokeweight="1pt">
            <v:textbox style="mso-next-textbox:#_x0000_s1040">
              <w:txbxContent>
                <w:p w:rsidR="004F1FF2" w:rsidRPr="001230B8" w:rsidRDefault="004F1FF2" w:rsidP="00EF7857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426.75pt;margin-top:-.05pt;width:32.25pt;height:22.5pt;z-index:251683840;v-text-anchor:middle" stroked="f" strokeweight="2pt">
            <v:textbox style="mso-next-textbox:#_x0000_s1049">
              <w:txbxContent>
                <w:p w:rsidR="004F1FF2" w:rsidRPr="003728B2" w:rsidRDefault="004F1FF2" w:rsidP="00EF7857"/>
              </w:txbxContent>
            </v:textbox>
          </v:rect>
        </w:pict>
      </w:r>
    </w:p>
    <w:p w:rsidR="00EF7857" w:rsidRPr="00DF48E4" w:rsidRDefault="00F85012" w:rsidP="00EF7857">
      <w:pPr>
        <w:pStyle w:val="9"/>
      </w:pPr>
      <w:r>
        <w:rPr>
          <w:noProof/>
        </w:rPr>
        <w:pict>
          <v:shape id="_x0000_s1056" type="#_x0000_t32" style="position:absolute;margin-left:-34.95pt;margin-top:12.65pt;width:68.5pt;height:0;z-index:2516910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5.95pt;margin-top:3.75pt;width:0;height:0;z-index:251665408" o:connectortype="straight">
            <v:stroke endarrow="block"/>
          </v:shape>
        </w:pict>
      </w:r>
    </w:p>
    <w:p w:rsidR="00EF7857" w:rsidRPr="00DF48E4" w:rsidRDefault="00EF7857" w:rsidP="00EF7857">
      <w:pPr>
        <w:pStyle w:val="9"/>
      </w:pPr>
    </w:p>
    <w:p w:rsidR="00EF7857" w:rsidRPr="00DF48E4" w:rsidRDefault="00EF7857" w:rsidP="00EF7857">
      <w:pPr>
        <w:pStyle w:val="9"/>
        <w:sectPr w:rsidR="00EF7857" w:rsidRPr="00DF48E4" w:rsidSect="005F6F4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lastRenderedPageBreak/>
        <w:t>Приложение 5</w:t>
      </w:r>
    </w:p>
    <w:p w:rsidR="00EF7857" w:rsidRPr="00DF48E4" w:rsidRDefault="00EF7857" w:rsidP="00EF7857">
      <w:pPr>
        <w:pStyle w:val="ConsPlusNormal"/>
        <w:ind w:left="-567" w:firstLine="567"/>
        <w:jc w:val="right"/>
        <w:rPr>
          <w:sz w:val="20"/>
        </w:rPr>
      </w:pPr>
      <w:r w:rsidRPr="00DF48E4">
        <w:rPr>
          <w:sz w:val="20"/>
        </w:rPr>
        <w:t>к административному регламенту предоставления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администрацией 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>Верхнеландеховского муниципального района</w:t>
      </w:r>
    </w:p>
    <w:p w:rsidR="00EF7857" w:rsidRPr="00DF48E4" w:rsidRDefault="00EF7857" w:rsidP="00EF7857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48E4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EF7857" w:rsidRPr="00DF48E4" w:rsidRDefault="00EF7857" w:rsidP="00EF7857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57" w:rsidRPr="00DF48E4" w:rsidRDefault="00EF7857" w:rsidP="00EF7857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57" w:rsidRPr="00DF48E4" w:rsidRDefault="00EF7857" w:rsidP="00EF7857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E4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EF7857" w:rsidRPr="00DF48E4" w:rsidRDefault="00EF7857" w:rsidP="00EF7857"/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220"/>
        <w:gridCol w:w="2410"/>
        <w:gridCol w:w="1843"/>
        <w:gridCol w:w="2693"/>
        <w:gridCol w:w="4442"/>
      </w:tblGrid>
      <w:tr w:rsidR="00EF7857" w:rsidRPr="00DF48E4" w:rsidTr="005F6F4E">
        <w:trPr>
          <w:trHeight w:val="84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F7857" w:rsidRPr="00DF48E4" w:rsidRDefault="00EF7857" w:rsidP="005F6F4E">
            <w:pPr>
              <w:pStyle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№ и дата регистрации ГПЗУ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E4">
              <w:rPr>
                <w:rFonts w:ascii="Times New Roman" w:hAnsi="Times New Roman" w:cs="Times New Roman"/>
                <w:sz w:val="24"/>
                <w:szCs w:val="24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EF7857" w:rsidRPr="00DF48E4" w:rsidTr="005F6F4E">
        <w:trPr>
          <w:trHeight w:val="111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</w:tr>
      <w:tr w:rsidR="00EF7857" w:rsidRPr="00DF48E4" w:rsidTr="005F6F4E">
        <w:trPr>
          <w:trHeight w:val="111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7" w:rsidRPr="00DF48E4" w:rsidRDefault="00EF7857" w:rsidP="005F6F4E">
            <w:pPr>
              <w:jc w:val="center"/>
              <w:rPr>
                <w:szCs w:val="28"/>
              </w:rPr>
            </w:pPr>
          </w:p>
        </w:tc>
      </w:tr>
    </w:tbl>
    <w:p w:rsidR="00EF7857" w:rsidRPr="00DF48E4" w:rsidRDefault="00EF7857" w:rsidP="00EF7857">
      <w:pPr>
        <w:pStyle w:val="ConsPlusNormal"/>
        <w:ind w:left="-567" w:firstLine="567"/>
        <w:rPr>
          <w:szCs w:val="28"/>
        </w:rPr>
      </w:pPr>
    </w:p>
    <w:p w:rsidR="00EF7857" w:rsidRPr="00DF48E4" w:rsidRDefault="00EF7857" w:rsidP="00EF7857">
      <w:pPr>
        <w:jc w:val="both"/>
        <w:rPr>
          <w:rStyle w:val="a3"/>
          <w:b w:val="0"/>
        </w:rPr>
      </w:pPr>
    </w:p>
    <w:p w:rsidR="00EF7857" w:rsidRPr="00DF48E4" w:rsidRDefault="00EF7857" w:rsidP="00EF7857"/>
    <w:p w:rsidR="0089523F" w:rsidRPr="00DF48E4" w:rsidRDefault="0089523F"/>
    <w:sectPr w:rsidR="0089523F" w:rsidRPr="00DF48E4" w:rsidSect="00EF785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7"/>
    <w:rsid w:val="00005562"/>
    <w:rsid w:val="000867FC"/>
    <w:rsid w:val="00423788"/>
    <w:rsid w:val="0043537D"/>
    <w:rsid w:val="004F1FF2"/>
    <w:rsid w:val="005F6F4E"/>
    <w:rsid w:val="00635856"/>
    <w:rsid w:val="00655937"/>
    <w:rsid w:val="00721804"/>
    <w:rsid w:val="00757074"/>
    <w:rsid w:val="007B182B"/>
    <w:rsid w:val="008224FA"/>
    <w:rsid w:val="0089523F"/>
    <w:rsid w:val="00921BC3"/>
    <w:rsid w:val="00935ED2"/>
    <w:rsid w:val="00944149"/>
    <w:rsid w:val="009B747C"/>
    <w:rsid w:val="00A63763"/>
    <w:rsid w:val="00BD6A4B"/>
    <w:rsid w:val="00C1374D"/>
    <w:rsid w:val="00C45DAB"/>
    <w:rsid w:val="00D400B5"/>
    <w:rsid w:val="00D50377"/>
    <w:rsid w:val="00DF48E4"/>
    <w:rsid w:val="00E131C8"/>
    <w:rsid w:val="00E97DDF"/>
    <w:rsid w:val="00EC7CA1"/>
    <w:rsid w:val="00EF7857"/>
    <w:rsid w:val="00F8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3" type="connector" idref="#_x0000_s1053"/>
        <o:r id="V:Rule24" type="connector" idref="#_x0000_s1061"/>
        <o:r id="V:Rule25" type="connector" idref="#_x0000_s1055"/>
        <o:r id="V:Rule26" type="connector" idref="#_x0000_s1035"/>
        <o:r id="V:Rule27" type="connector" idref="#_x0000_s1038"/>
        <o:r id="V:Rule28" type="connector" idref="#_x0000_s1036"/>
        <o:r id="V:Rule29" type="connector" idref="#_x0000_s1059"/>
        <o:r id="V:Rule30" type="connector" idref="#_x0000_s1031"/>
        <o:r id="V:Rule31" type="connector" idref="#_x0000_s1054"/>
        <o:r id="V:Rule32" type="connector" idref="#_x0000_s1052"/>
        <o:r id="V:Rule33" type="connector" idref="#_x0000_s1058"/>
        <o:r id="V:Rule34" type="connector" idref="#_x0000_s1060"/>
        <o:r id="V:Rule35" type="connector" idref="#_x0000_s1034"/>
        <o:r id="V:Rule36" type="connector" idref="#_x0000_s1050"/>
        <o:r id="V:Rule37" type="connector" idref="#_x0000_s1044"/>
        <o:r id="V:Rule38" type="connector" idref="#_x0000_s1041"/>
        <o:r id="V:Rule39" type="connector" idref="#_x0000_s1062"/>
        <o:r id="V:Rule40" type="connector" idref="#_x0000_s1037"/>
        <o:r id="V:Rule41" type="connector" idref="#_x0000_s1056"/>
        <o:r id="V:Rule42" type="connector" idref="#_x0000_s1046"/>
        <o:r id="V:Rule43" type="connector" idref="#_x0000_s1057"/>
        <o:r id="V:Rule4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F78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F785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qFormat/>
    <w:rsid w:val="00EF7857"/>
    <w:rPr>
      <w:b/>
      <w:bCs/>
    </w:rPr>
  </w:style>
  <w:style w:type="paragraph" w:styleId="a4">
    <w:name w:val="Title"/>
    <w:basedOn w:val="a"/>
    <w:link w:val="a5"/>
    <w:qFormat/>
    <w:rsid w:val="00EF7857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rsid w:val="00EF78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F7857"/>
    <w:pPr>
      <w:widowControl w:val="0"/>
      <w:autoSpaceDE w:val="0"/>
      <w:autoSpaceDN w:val="0"/>
      <w:jc w:val="center"/>
    </w:pPr>
    <w:rPr>
      <w:rFonts w:ascii="Arial" w:hAnsi="Arial" w:cs="Arial"/>
      <w:b/>
      <w:bCs/>
      <w:spacing w:val="2"/>
    </w:rPr>
  </w:style>
  <w:style w:type="character" w:customStyle="1" w:styleId="a7">
    <w:name w:val="Подзаголовок Знак"/>
    <w:basedOn w:val="a0"/>
    <w:link w:val="a6"/>
    <w:rsid w:val="00EF7857"/>
    <w:rPr>
      <w:rFonts w:ascii="Arial" w:eastAsia="Times New Roman" w:hAnsi="Arial" w:cs="Arial"/>
      <w:b/>
      <w:bCs/>
      <w:spacing w:val="2"/>
      <w:sz w:val="24"/>
      <w:szCs w:val="24"/>
      <w:lang w:eastAsia="ru-RU"/>
    </w:rPr>
  </w:style>
  <w:style w:type="paragraph" w:customStyle="1" w:styleId="ConsPlusNormal">
    <w:name w:val="ConsPlusNormal"/>
    <w:rsid w:val="00EF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F7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Абзац_пост"/>
    <w:basedOn w:val="a"/>
    <w:rsid w:val="00EF7857"/>
    <w:pPr>
      <w:spacing w:before="120"/>
      <w:ind w:firstLine="720"/>
      <w:jc w:val="both"/>
    </w:pPr>
    <w:rPr>
      <w:sz w:val="26"/>
    </w:rPr>
  </w:style>
  <w:style w:type="character" w:styleId="a9">
    <w:name w:val="Hyperlink"/>
    <w:basedOn w:val="a0"/>
    <w:rsid w:val="00EF7857"/>
    <w:rPr>
      <w:color w:val="0000FF"/>
      <w:u w:val="single"/>
    </w:rPr>
  </w:style>
  <w:style w:type="paragraph" w:styleId="aa">
    <w:name w:val="Normal (Web)"/>
    <w:basedOn w:val="a"/>
    <w:rsid w:val="00EF7857"/>
    <w:pPr>
      <w:suppressAutoHyphens/>
    </w:pPr>
    <w:rPr>
      <w:lang w:eastAsia="ar-SA"/>
    </w:rPr>
  </w:style>
  <w:style w:type="character" w:styleId="ab">
    <w:name w:val="footnote reference"/>
    <w:basedOn w:val="a0"/>
    <w:semiHidden/>
    <w:rsid w:val="00EF7857"/>
    <w:rPr>
      <w:rFonts w:cs="Times New Roman"/>
      <w:vertAlign w:val="superscript"/>
    </w:rPr>
  </w:style>
  <w:style w:type="character" w:customStyle="1" w:styleId="1">
    <w:name w:val="Сильное выделение1"/>
    <w:basedOn w:val="a0"/>
    <w:rsid w:val="00EF7857"/>
    <w:rPr>
      <w:rFonts w:cs="Times New Roman"/>
      <w:b/>
      <w:bCs/>
      <w:i/>
      <w:iCs/>
      <w:color w:val="4F81BD"/>
    </w:rPr>
  </w:style>
  <w:style w:type="character" w:customStyle="1" w:styleId="ac">
    <w:name w:val="Гипертекстовая ссылка"/>
    <w:basedOn w:val="a0"/>
    <w:rsid w:val="00EF7857"/>
    <w:rPr>
      <w:rFonts w:cs="Times New Roman"/>
      <w:color w:val="106BBE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EF78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endnote text"/>
    <w:basedOn w:val="a"/>
    <w:link w:val="af"/>
    <w:rsid w:val="00EF785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F7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EF785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F7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rsid w:val="00EF7857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EF78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7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ndeh-admin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consultantplus://offline/ref=C46E7F83660380FE35B0647FEDDB265DF301BD0E1DB0EBFB10090A060B8E8186DD6A4D1C8C6CF292CDD11233a1u3J" TargetMode="External"/><Relationship Id="rId26" Type="http://schemas.openxmlformats.org/officeDocument/2006/relationships/hyperlink" Target="consultantplus://offline/ref=7F10220E030AE6B771784F05E4F8E327412D8EF087310FFB4B353D106408E5CF4987A118E0B23EA558EB2D3DO6n0J" TargetMode="External"/><Relationship Id="rId39" Type="http://schemas.openxmlformats.org/officeDocument/2006/relationships/hyperlink" Target="consultantplus://offline/ref=9778F1D35C9F7A2E7A14CBC1C9EC310B9169A5939426540398ED8A8AD02AD9BC0AE2CC7A586F75F3e35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D2B8DB664F82F885D2040E0E64E929D7832772573B7EFC55BDA803714A39E0FD32D8E78BC5E671y4mDG" TargetMode="External"/><Relationship Id="rId34" Type="http://schemas.openxmlformats.org/officeDocument/2006/relationships/hyperlink" Target="consultantplus://offline/ref=694B5C485191EC658AEBBC64A820C4AACDD5E2BE982A916689D3CE0F7094F630C042643816351BBC369F6DA551SCK" TargetMode="External"/><Relationship Id="rId42" Type="http://schemas.openxmlformats.org/officeDocument/2006/relationships/hyperlink" Target="consultantplus://offline/ref=B152CC242B2AB21E5FBAF0A59E1A9F9353C749D41B128C3594F00CE36167C6A533D4845BAD11A9CE99170975gBU7I" TargetMode="External"/><Relationship Id="rId7" Type="http://schemas.openxmlformats.org/officeDocument/2006/relationships/hyperlink" Target="consultantplus://offline/ref=75E6520321F9D881A7897F40B1DFC22946FC0AB1F8B52C0654D5C7FB6CBA7C5F5BC17295D8418806c4y2H" TargetMode="External"/><Relationship Id="rId12" Type="http://schemas.openxmlformats.org/officeDocument/2006/relationships/hyperlink" Target="http://www.dkaivreg.ru" TargetMode="External"/><Relationship Id="rId17" Type="http://schemas.openxmlformats.org/officeDocument/2006/relationships/hyperlink" Target="http://www.vlandeh-admin.ru" TargetMode="External"/><Relationship Id="rId25" Type="http://schemas.openxmlformats.org/officeDocument/2006/relationships/hyperlink" Target="consultantplus://offline/ref=7F10220E030AE6B771784F05E4F8E327412D8EF087310FFB4B353D106408E5CF4987A118E0B23EA558EB2C35O6n3J" TargetMode="External"/><Relationship Id="rId33" Type="http://schemas.openxmlformats.org/officeDocument/2006/relationships/hyperlink" Target="consultantplus://offline/ref=694B5C485191EC658AEBA269BE4C98A5C8D7BDBA9C2C9231D084C8582FC4F0658002626D557116B553SEK" TargetMode="External"/><Relationship Id="rId38" Type="http://schemas.openxmlformats.org/officeDocument/2006/relationships/hyperlink" Target="consultantplus://offline/ref=694B5C485191EC658AEBBC64A820C4AACDD5E2BE982A916689D3CE0F7094F630C042643816351BBC369F6FA451S6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kaivreg.ru" TargetMode="External"/><Relationship Id="rId20" Type="http://schemas.openxmlformats.org/officeDocument/2006/relationships/hyperlink" Target="consultantplus://offline/ref=72A27689BFA67488DE20C5CA03E046A93483AE27313E5912ED0A77862795F8F72086B3A5zFlAH" TargetMode="External"/><Relationship Id="rId29" Type="http://schemas.openxmlformats.org/officeDocument/2006/relationships/hyperlink" Target="consultantplus://offline/ref=C46E7F83660380FE35B0647FEDDB265DF301BD0E1DB0EBFB10090A060B8E8186DD6A4D1C8C6CF292CDD11232a1u0J" TargetMode="External"/><Relationship Id="rId41" Type="http://schemas.openxmlformats.org/officeDocument/2006/relationships/hyperlink" Target="consultantplus://offline/ref=75E6520321F9D881A7897F40B1DFC22945FD0FB4FCB62C0654D5C7FB6CBA7C5F5BC17295D841880Ec4y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A8DB6A0DD7800D28ADFB5D2F35135EA5266E388BD3BC1E86DC62B24725CA0C7E826F83E98D197nCr8K" TargetMode="External"/><Relationship Id="rId11" Type="http://schemas.openxmlformats.org/officeDocument/2006/relationships/hyperlink" Target="http://www.vlandeh-admin.ru" TargetMode="External"/><Relationship Id="rId24" Type="http://schemas.openxmlformats.org/officeDocument/2006/relationships/hyperlink" Target="consultantplus://offline/ref=7F10220E030AE6B771784F05E4F8E327412D8EF087310FFB4B353D106408E5CF4987A118E0B23EA558EB2C35O6n3J" TargetMode="External"/><Relationship Id="rId32" Type="http://schemas.openxmlformats.org/officeDocument/2006/relationships/hyperlink" Target="consultantplus://offline/ref=694B5C485191EC658AEBBC64A820C4AACDD5E2BE982A916689D3CE0F7094F630C042643816351BBC369F6FA151S7K" TargetMode="External"/><Relationship Id="rId37" Type="http://schemas.openxmlformats.org/officeDocument/2006/relationships/hyperlink" Target="consultantplus://offline/ref=C46E7F83660380FE35B0647FEDDB265DF301BD0E1DB0EBFB10090A060B8E8186DD6A4D1C8C6CF292CDD11134a1u4J" TargetMode="External"/><Relationship Id="rId40" Type="http://schemas.openxmlformats.org/officeDocument/2006/relationships/hyperlink" Target="consultantplus://offline/ref=85AEAB91ACF5B88FBC4B43D9803EC8473DAC474484EFC839C483C281D5129CC63B1591B5F51FuCH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12024624.721" TargetMode="External"/><Relationship Id="rId15" Type="http://schemas.openxmlformats.org/officeDocument/2006/relationships/hyperlink" Target="mailto:stroi@vlandeh-admin.ru" TargetMode="External"/><Relationship Id="rId23" Type="http://schemas.openxmlformats.org/officeDocument/2006/relationships/hyperlink" Target="consultantplus://offline/ref=75E6520321F9D881A7897F40B1DFC22945F90FB0F4B02C0654D5C7FB6CcByAH" TargetMode="External"/><Relationship Id="rId28" Type="http://schemas.openxmlformats.org/officeDocument/2006/relationships/hyperlink" Target="consultantplus://offline/ref=C46E7F83660380FE35B0647FEDDB265DF301BD0E1DB0EBFB10090A060B8E8186DD6A4D1C8C6CF292CDD11233a1u3J" TargetMode="External"/><Relationship Id="rId36" Type="http://schemas.openxmlformats.org/officeDocument/2006/relationships/hyperlink" Target="consultantplus://offline/ref=75E6520321F9D881A7897F40B1DFC22945FD0FB4FCB62C0654D5C7FB6CBA7C5F5BC17295D841880Ec4y7H" TargetMode="External"/><Relationship Id="rId10" Type="http://schemas.openxmlformats.org/officeDocument/2006/relationships/hyperlink" Target="http://www.dkaivreg.ru" TargetMode="External"/><Relationship Id="rId19" Type="http://schemas.openxmlformats.org/officeDocument/2006/relationships/hyperlink" Target="consultantplus://offline/ref=72A27689BFA67488DE20C5CA03E046A93483AE27313E5912ED0A77862795F8F72086B3A0F9E0EEA9zFl3H" TargetMode="External"/><Relationship Id="rId31" Type="http://schemas.openxmlformats.org/officeDocument/2006/relationships/hyperlink" Target="consultantplus://offline/ref=694B5C485191EC658AEBBC64A820C4AACDD5E2BE982A916689D3CE0F7094F630C042643816351BBC369F6CAD51SFK" TargetMode="External"/><Relationship Id="rId44" Type="http://schemas.openxmlformats.org/officeDocument/2006/relationships/hyperlink" Target="consultantplus://offline/ref=B152CC242B2AB21E5FBAEEA88876C39C55CC16D81E148F62CDA70AB43Eg3U7I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mk@vlandeh-admin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81D2B8DB664F82F885D2040E0E64E929D78B2671543C7EFC55BDA80371y4mAG" TargetMode="External"/><Relationship Id="rId27" Type="http://schemas.openxmlformats.org/officeDocument/2006/relationships/hyperlink" Target="consultantplus://offline/ref=C46E7F83660380FE35B0647FEDDB265DF301BD0E1DB0EBFB10090A060B8E8186DD6A4D1C8C6CF292CDD11233a1u3J" TargetMode="External"/><Relationship Id="rId30" Type="http://schemas.openxmlformats.org/officeDocument/2006/relationships/hyperlink" Target="consultantplus://offline/ref=C46E7F83660380FE35B0647FEDDB265DF301BD0E1DB0EBFB10090A060B8E8186DD6A4D1C8C6CF292CDD11134a1u4J" TargetMode="External"/><Relationship Id="rId35" Type="http://schemas.openxmlformats.org/officeDocument/2006/relationships/hyperlink" Target="consultantplus://offline/ref=C46E7F83660380FE35B0647FEDDB265DF301BD0E1DB0EBFB10090A060B8E8186DD6A4D1C8C6CF292CDD11232a1u0J" TargetMode="External"/><Relationship Id="rId43" Type="http://schemas.openxmlformats.org/officeDocument/2006/relationships/hyperlink" Target="consultantplus://offline/ref=B152CC242B2AB21E5FBAEEA88876C39C55CC17D11D108F62CDA70AB43Eg3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8536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dcterms:created xsi:type="dcterms:W3CDTF">2017-07-11T12:19:00Z</dcterms:created>
  <dcterms:modified xsi:type="dcterms:W3CDTF">2017-07-11T12:19:00Z</dcterms:modified>
</cp:coreProperties>
</file>