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89F" w:rsidRPr="00B82A04" w:rsidRDefault="0039789F" w:rsidP="0039789F">
      <w:pPr>
        <w:pStyle w:val="a5"/>
        <w:rPr>
          <w:rFonts w:cs="Times New Roman"/>
          <w:b w:val="0"/>
          <w:bCs w:val="0"/>
          <w:sz w:val="28"/>
          <w:szCs w:val="28"/>
        </w:rPr>
      </w:pPr>
      <w:r>
        <w:rPr>
          <w:rFonts w:cs="Times New Roman"/>
          <w:noProof/>
        </w:rPr>
        <w:drawing>
          <wp:inline distT="0" distB="0" distL="0" distR="0">
            <wp:extent cx="53340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240C62" w:rsidRPr="00B82A04" w:rsidRDefault="00240C62" w:rsidP="00240C62">
      <w:pPr>
        <w:pStyle w:val="a5"/>
        <w:rPr>
          <w:rFonts w:cs="Times New Roman"/>
          <w:b w:val="0"/>
          <w:bCs w:val="0"/>
          <w:sz w:val="28"/>
          <w:szCs w:val="28"/>
        </w:rPr>
      </w:pPr>
    </w:p>
    <w:p w:rsidR="00240C62" w:rsidRPr="00F75575" w:rsidRDefault="00240C62" w:rsidP="00240C62">
      <w:pPr>
        <w:pStyle w:val="a5"/>
        <w:rPr>
          <w:rFonts w:ascii="Times New Roman" w:hAnsi="Times New Roman" w:cs="Times New Roman"/>
          <w:b w:val="0"/>
          <w:bCs w:val="0"/>
          <w:sz w:val="28"/>
          <w:szCs w:val="28"/>
        </w:rPr>
      </w:pPr>
      <w:r w:rsidRPr="00F75575">
        <w:rPr>
          <w:rFonts w:ascii="Times New Roman" w:hAnsi="Times New Roman" w:cs="Times New Roman"/>
          <w:b w:val="0"/>
          <w:bCs w:val="0"/>
          <w:sz w:val="28"/>
          <w:szCs w:val="28"/>
        </w:rPr>
        <w:t>Ивановская область</w:t>
      </w:r>
    </w:p>
    <w:p w:rsidR="00240C62" w:rsidRPr="00F75575" w:rsidRDefault="00240C62" w:rsidP="00240C62">
      <w:pPr>
        <w:pStyle w:val="a7"/>
        <w:spacing w:line="360" w:lineRule="auto"/>
        <w:rPr>
          <w:rFonts w:ascii="Times New Roman" w:hAnsi="Times New Roman" w:cs="Times New Roman"/>
          <w:b w:val="0"/>
          <w:bCs w:val="0"/>
          <w:sz w:val="28"/>
          <w:szCs w:val="28"/>
        </w:rPr>
      </w:pPr>
      <w:r w:rsidRPr="00F75575">
        <w:rPr>
          <w:rFonts w:ascii="Times New Roman" w:hAnsi="Times New Roman" w:cs="Times New Roman"/>
          <w:b w:val="0"/>
          <w:bCs w:val="0"/>
          <w:sz w:val="28"/>
          <w:szCs w:val="28"/>
        </w:rPr>
        <w:t>Верхнеландеховский муниципальный район</w:t>
      </w:r>
    </w:p>
    <w:p w:rsidR="00240C62" w:rsidRPr="00125658" w:rsidRDefault="00240C62" w:rsidP="00240C62">
      <w:pPr>
        <w:pStyle w:val="2"/>
        <w:jc w:val="center"/>
        <w:rPr>
          <w:rFonts w:ascii="Times New Roman" w:hAnsi="Times New Roman"/>
          <w:i w:val="0"/>
          <w:iCs w:val="0"/>
        </w:rPr>
      </w:pPr>
      <w:r w:rsidRPr="00135DA0">
        <w:rPr>
          <w:rFonts w:ascii="Times New Roman" w:hAnsi="Times New Roman"/>
          <w:i w:val="0"/>
          <w:iCs w:val="0"/>
        </w:rPr>
        <w:t xml:space="preserve">А Д М И Н И С Т </w:t>
      </w:r>
      <w:proofErr w:type="gramStart"/>
      <w:r w:rsidRPr="00135DA0">
        <w:rPr>
          <w:rFonts w:ascii="Times New Roman" w:hAnsi="Times New Roman"/>
          <w:i w:val="0"/>
          <w:iCs w:val="0"/>
        </w:rPr>
        <w:t>Р</w:t>
      </w:r>
      <w:proofErr w:type="gramEnd"/>
      <w:r w:rsidRPr="00135DA0">
        <w:rPr>
          <w:rFonts w:ascii="Times New Roman" w:hAnsi="Times New Roman"/>
          <w:i w:val="0"/>
          <w:iCs w:val="0"/>
        </w:rPr>
        <w:t xml:space="preserve"> А Ц И Я</w:t>
      </w:r>
      <w:r>
        <w:rPr>
          <w:rFonts w:ascii="Times New Roman" w:hAnsi="Times New Roman"/>
          <w:i w:val="0"/>
          <w:iCs w:val="0"/>
        </w:rPr>
        <w:t xml:space="preserve">                                                      </w:t>
      </w:r>
      <w:r w:rsidRPr="00135DA0">
        <w:rPr>
          <w:rFonts w:ascii="Times New Roman" w:hAnsi="Times New Roman"/>
          <w:i w:val="0"/>
          <w:iCs w:val="0"/>
        </w:rPr>
        <w:t>ВЕРХНЕЛАНДЕХОВСКОГО МУНИЦИПАЛЬНОГО РАЙОНА</w:t>
      </w:r>
    </w:p>
    <w:p w:rsidR="00240C62" w:rsidRDefault="00240C62" w:rsidP="00240C62"/>
    <w:p w:rsidR="00240C62" w:rsidRPr="00B82A04" w:rsidRDefault="00240C62" w:rsidP="00240C62"/>
    <w:p w:rsidR="00240C62" w:rsidRPr="00B82A04" w:rsidRDefault="00240C62" w:rsidP="00240C62">
      <w:pPr>
        <w:jc w:val="center"/>
        <w:rPr>
          <w:b/>
          <w:bCs/>
        </w:rPr>
      </w:pPr>
      <w:proofErr w:type="gramStart"/>
      <w:r w:rsidRPr="00B82A04">
        <w:rPr>
          <w:b/>
          <w:bCs/>
          <w:sz w:val="44"/>
          <w:szCs w:val="44"/>
        </w:rPr>
        <w:t>П</w:t>
      </w:r>
      <w:proofErr w:type="gramEnd"/>
      <w:r w:rsidRPr="00B82A04">
        <w:rPr>
          <w:b/>
          <w:bCs/>
          <w:sz w:val="44"/>
          <w:szCs w:val="44"/>
        </w:rPr>
        <w:t xml:space="preserve"> О С Т А Н О В Л Е Н И Е</w:t>
      </w:r>
    </w:p>
    <w:p w:rsidR="00240C62" w:rsidRPr="00B82A04" w:rsidRDefault="00240C62" w:rsidP="00240C62">
      <w:pPr>
        <w:rPr>
          <w:spacing w:val="2"/>
          <w:sz w:val="28"/>
          <w:szCs w:val="28"/>
        </w:rPr>
      </w:pPr>
    </w:p>
    <w:p w:rsidR="00240C62" w:rsidRPr="00B82A04" w:rsidRDefault="0053704A" w:rsidP="00240C62">
      <w:pPr>
        <w:jc w:val="center"/>
        <w:rPr>
          <w:spacing w:val="2"/>
          <w:sz w:val="28"/>
          <w:szCs w:val="28"/>
        </w:rPr>
      </w:pPr>
      <w:r w:rsidRPr="0053704A">
        <w:rPr>
          <w:noProof/>
        </w:rPr>
        <w:pict>
          <v:rect id="_x0000_s1028" style="position:absolute;left:0;text-align:left;margin-left:396.5pt;margin-top:114.35pt;width:45.65pt;height:25.7pt;z-index:251662336;mso-position-horizontal-relative:margin;mso-position-vertical-relative:margin" o:allowincell="f" filled="f" stroked="f" strokeweight=".5pt">
            <v:textbox style="mso-next-textbox:#_x0000_s1028" inset="1pt,1pt,1pt,1pt">
              <w:txbxContent>
                <w:p w:rsidR="00240C62" w:rsidRPr="00B82A04" w:rsidRDefault="00240C62" w:rsidP="00240C62">
                  <w:pPr>
                    <w:jc w:val="center"/>
                    <w:rPr>
                      <w:sz w:val="28"/>
                      <w:szCs w:val="28"/>
                    </w:rPr>
                  </w:pPr>
                </w:p>
              </w:txbxContent>
            </v:textbox>
            <w10:wrap anchorx="margin" anchory="margin"/>
          </v:rect>
        </w:pict>
      </w:r>
      <w:r w:rsidRPr="0053704A">
        <w:rPr>
          <w:noProof/>
        </w:rPr>
        <w:pict>
          <v:rect id="_x0000_s1027" style="position:absolute;left:0;text-align:left;margin-left:94.4pt;margin-top:114.35pt;width:85.55pt;height:25.7pt;z-index:251661312;mso-position-horizontal-relative:margin;mso-position-vertical-relative:margin" o:allowincell="f" filled="f" stroked="f" strokeweight=".5pt">
            <v:textbox style="mso-next-textbox:#_x0000_s1027" inset="1pt,1pt,1pt,1pt">
              <w:txbxContent>
                <w:p w:rsidR="00240C62" w:rsidRPr="00B82A04" w:rsidRDefault="00240C62" w:rsidP="00240C62">
                  <w:pPr>
                    <w:jc w:val="center"/>
                    <w:rPr>
                      <w:sz w:val="28"/>
                      <w:szCs w:val="28"/>
                    </w:rPr>
                  </w:pPr>
                </w:p>
              </w:txbxContent>
            </v:textbox>
            <w10:wrap anchorx="margin" anchory="margin"/>
          </v:rect>
        </w:pict>
      </w:r>
      <w:r w:rsidRPr="0053704A">
        <w:rPr>
          <w:noProof/>
        </w:rPr>
        <w:pict>
          <v:rect id="_x0000_s1026" style="position:absolute;left:0;text-align:left;margin-left:57.35pt;margin-top:117.2pt;width:20pt;height:22.85pt;z-index:251660288;mso-position-horizontal-relative:margin;mso-position-vertical-relative:margin" o:allowincell="f" filled="f" stroked="f" strokeweight=".5pt">
            <v:textbox style="mso-next-textbox:#_x0000_s1026" inset="1pt,1pt,1pt,1pt">
              <w:txbxContent>
                <w:p w:rsidR="00240C62" w:rsidRDefault="00240C62" w:rsidP="00240C62">
                  <w:pPr>
                    <w:jc w:val="center"/>
                  </w:pPr>
                  <w:r>
                    <w:tab/>
                  </w:r>
                </w:p>
              </w:txbxContent>
            </v:textbox>
            <w10:wrap anchorx="margin" anchory="margin"/>
          </v:rect>
        </w:pict>
      </w:r>
      <w:r w:rsidR="006364B2">
        <w:rPr>
          <w:spacing w:val="2"/>
          <w:sz w:val="28"/>
          <w:szCs w:val="28"/>
        </w:rPr>
        <w:t>от   08</w:t>
      </w:r>
      <w:r w:rsidR="00240C62">
        <w:rPr>
          <w:spacing w:val="2"/>
          <w:sz w:val="28"/>
          <w:szCs w:val="28"/>
        </w:rPr>
        <w:t>. 0</w:t>
      </w:r>
      <w:r w:rsidR="0039789F">
        <w:rPr>
          <w:spacing w:val="2"/>
          <w:sz w:val="28"/>
          <w:szCs w:val="28"/>
        </w:rPr>
        <w:t>2</w:t>
      </w:r>
      <w:r w:rsidR="00240C62">
        <w:rPr>
          <w:spacing w:val="2"/>
          <w:sz w:val="28"/>
          <w:szCs w:val="28"/>
        </w:rPr>
        <w:t>. 201</w:t>
      </w:r>
      <w:r w:rsidR="0039789F">
        <w:rPr>
          <w:spacing w:val="2"/>
          <w:sz w:val="28"/>
          <w:szCs w:val="28"/>
        </w:rPr>
        <w:t>9</w:t>
      </w:r>
      <w:r w:rsidR="00240C62">
        <w:rPr>
          <w:spacing w:val="2"/>
          <w:sz w:val="28"/>
          <w:szCs w:val="28"/>
        </w:rPr>
        <w:t xml:space="preserve">     №  </w:t>
      </w:r>
      <w:r w:rsidR="00240C62">
        <w:rPr>
          <w:spacing w:val="2"/>
          <w:sz w:val="28"/>
          <w:szCs w:val="28"/>
          <w:u w:val="single"/>
        </w:rPr>
        <w:t xml:space="preserve"> </w:t>
      </w:r>
      <w:r w:rsidR="006364B2">
        <w:rPr>
          <w:spacing w:val="2"/>
          <w:sz w:val="28"/>
          <w:szCs w:val="28"/>
          <w:u w:val="single"/>
        </w:rPr>
        <w:t>66</w:t>
      </w:r>
      <w:r w:rsidR="00240C62">
        <w:rPr>
          <w:spacing w:val="2"/>
          <w:sz w:val="28"/>
          <w:szCs w:val="28"/>
          <w:u w:val="single"/>
        </w:rPr>
        <w:t xml:space="preserve"> </w:t>
      </w:r>
      <w:r w:rsidR="00240C62">
        <w:rPr>
          <w:spacing w:val="2"/>
          <w:sz w:val="28"/>
          <w:szCs w:val="28"/>
        </w:rPr>
        <w:t xml:space="preserve"> – </w:t>
      </w:r>
      <w:proofErr w:type="spellStart"/>
      <w:r w:rsidR="00240C62">
        <w:rPr>
          <w:spacing w:val="2"/>
          <w:sz w:val="28"/>
          <w:szCs w:val="28"/>
        </w:rPr>
        <w:t>п</w:t>
      </w:r>
      <w:proofErr w:type="spellEnd"/>
    </w:p>
    <w:p w:rsidR="00240C62" w:rsidRPr="00B82A04" w:rsidRDefault="00240C62" w:rsidP="00240C62">
      <w:pPr>
        <w:tabs>
          <w:tab w:val="left" w:pos="2760"/>
          <w:tab w:val="center" w:pos="4639"/>
        </w:tabs>
        <w:rPr>
          <w:spacing w:val="2"/>
          <w:sz w:val="28"/>
          <w:szCs w:val="28"/>
        </w:rPr>
      </w:pPr>
      <w:r>
        <w:rPr>
          <w:spacing w:val="2"/>
          <w:sz w:val="28"/>
          <w:szCs w:val="28"/>
        </w:rPr>
        <w:tab/>
      </w:r>
      <w:r>
        <w:rPr>
          <w:spacing w:val="2"/>
          <w:sz w:val="28"/>
          <w:szCs w:val="28"/>
        </w:rPr>
        <w:tab/>
      </w:r>
      <w:r w:rsidRPr="00B82A04">
        <w:rPr>
          <w:spacing w:val="2"/>
          <w:sz w:val="28"/>
          <w:szCs w:val="28"/>
        </w:rPr>
        <w:t>пос</w:t>
      </w:r>
      <w:proofErr w:type="gramStart"/>
      <w:r w:rsidRPr="00B82A04">
        <w:rPr>
          <w:spacing w:val="2"/>
          <w:sz w:val="28"/>
          <w:szCs w:val="28"/>
        </w:rPr>
        <w:t>.В</w:t>
      </w:r>
      <w:proofErr w:type="gramEnd"/>
      <w:r w:rsidRPr="00B82A04">
        <w:rPr>
          <w:spacing w:val="2"/>
          <w:sz w:val="28"/>
          <w:szCs w:val="28"/>
        </w:rPr>
        <w:t>ерхний Ландех</w:t>
      </w:r>
    </w:p>
    <w:p w:rsidR="00240C62" w:rsidRPr="00B82A04" w:rsidRDefault="00240C62" w:rsidP="00240C62">
      <w:pPr>
        <w:tabs>
          <w:tab w:val="left" w:pos="3945"/>
        </w:tabs>
        <w:rPr>
          <w:b/>
          <w:bCs/>
          <w:spacing w:val="2"/>
          <w:sz w:val="28"/>
          <w:szCs w:val="28"/>
        </w:rPr>
      </w:pPr>
      <w:r>
        <w:rPr>
          <w:b/>
          <w:bCs/>
          <w:spacing w:val="2"/>
          <w:sz w:val="28"/>
          <w:szCs w:val="28"/>
        </w:rPr>
        <w:tab/>
      </w:r>
    </w:p>
    <w:p w:rsidR="00240C62" w:rsidRDefault="00240C62" w:rsidP="00240C62">
      <w:pPr>
        <w:pStyle w:val="a3"/>
        <w:spacing w:after="0"/>
        <w:ind w:left="0"/>
        <w:jc w:val="center"/>
        <w:rPr>
          <w:b/>
          <w:sz w:val="28"/>
          <w:szCs w:val="28"/>
        </w:rPr>
      </w:pPr>
      <w:r w:rsidRPr="00F61641">
        <w:rPr>
          <w:b/>
          <w:sz w:val="28"/>
          <w:szCs w:val="28"/>
        </w:rPr>
        <w:t xml:space="preserve">О </w:t>
      </w:r>
      <w:r>
        <w:rPr>
          <w:b/>
          <w:sz w:val="28"/>
          <w:szCs w:val="28"/>
        </w:rPr>
        <w:t xml:space="preserve">подготовке Проекта внесения изменений в </w:t>
      </w:r>
      <w:r w:rsidR="005F4F7C">
        <w:rPr>
          <w:b/>
          <w:sz w:val="28"/>
          <w:szCs w:val="28"/>
        </w:rPr>
        <w:t>правила</w:t>
      </w:r>
    </w:p>
    <w:p w:rsidR="00240C62" w:rsidRDefault="00240C62" w:rsidP="00240C62">
      <w:pPr>
        <w:pStyle w:val="a3"/>
        <w:spacing w:after="0"/>
        <w:ind w:left="0"/>
        <w:jc w:val="center"/>
        <w:rPr>
          <w:b/>
          <w:sz w:val="28"/>
          <w:szCs w:val="28"/>
        </w:rPr>
      </w:pPr>
      <w:r>
        <w:rPr>
          <w:b/>
          <w:sz w:val="28"/>
          <w:szCs w:val="28"/>
        </w:rPr>
        <w:t>землепользования и застройки</w:t>
      </w:r>
    </w:p>
    <w:p w:rsidR="00240C62" w:rsidRDefault="00240C62" w:rsidP="00240C62">
      <w:pPr>
        <w:pStyle w:val="a3"/>
        <w:spacing w:after="0"/>
        <w:ind w:left="0"/>
        <w:jc w:val="center"/>
        <w:rPr>
          <w:b/>
          <w:sz w:val="28"/>
          <w:szCs w:val="28"/>
        </w:rPr>
      </w:pPr>
      <w:r>
        <w:rPr>
          <w:b/>
          <w:sz w:val="28"/>
          <w:szCs w:val="28"/>
        </w:rPr>
        <w:t>Верхнеландеховского городского поселения</w:t>
      </w:r>
    </w:p>
    <w:p w:rsidR="00240C62" w:rsidRDefault="00240C62" w:rsidP="00240C62">
      <w:pPr>
        <w:spacing w:line="216" w:lineRule="auto"/>
        <w:ind w:firstLine="709"/>
        <w:jc w:val="both"/>
        <w:rPr>
          <w:sz w:val="28"/>
          <w:szCs w:val="28"/>
        </w:rPr>
      </w:pPr>
    </w:p>
    <w:p w:rsidR="00240C62" w:rsidRDefault="00240C62" w:rsidP="00240C62">
      <w:pPr>
        <w:spacing w:line="216" w:lineRule="auto"/>
        <w:ind w:firstLine="709"/>
        <w:jc w:val="both"/>
        <w:rPr>
          <w:sz w:val="28"/>
          <w:szCs w:val="28"/>
        </w:rPr>
      </w:pPr>
      <w:r>
        <w:rPr>
          <w:sz w:val="28"/>
          <w:szCs w:val="28"/>
        </w:rPr>
        <w:t>В</w:t>
      </w:r>
      <w:r w:rsidRPr="003A19BD">
        <w:rPr>
          <w:sz w:val="28"/>
          <w:szCs w:val="28"/>
        </w:rPr>
        <w:t xml:space="preserve"> целях урегулирования вопросов в сфере градостроительной деятельности на территории </w:t>
      </w:r>
      <w:r>
        <w:rPr>
          <w:sz w:val="28"/>
          <w:szCs w:val="28"/>
        </w:rPr>
        <w:tab/>
        <w:t>Верхнеландеховского городского поселения</w:t>
      </w:r>
      <w:r w:rsidRPr="003A19BD">
        <w:rPr>
          <w:sz w:val="28"/>
          <w:szCs w:val="28"/>
        </w:rPr>
        <w:t>,</w:t>
      </w:r>
      <w:r>
        <w:rPr>
          <w:sz w:val="28"/>
          <w:szCs w:val="28"/>
        </w:rPr>
        <w:t xml:space="preserve"> р</w:t>
      </w:r>
      <w:r w:rsidRPr="00410465">
        <w:rPr>
          <w:sz w:val="28"/>
          <w:szCs w:val="28"/>
        </w:rPr>
        <w:t xml:space="preserve">уководствуясь  статьями </w:t>
      </w:r>
      <w:r>
        <w:rPr>
          <w:sz w:val="28"/>
          <w:szCs w:val="28"/>
        </w:rPr>
        <w:t>32</w:t>
      </w:r>
      <w:r w:rsidRPr="00410465">
        <w:rPr>
          <w:sz w:val="28"/>
          <w:szCs w:val="28"/>
        </w:rPr>
        <w:t xml:space="preserve"> и </w:t>
      </w:r>
      <w:r>
        <w:rPr>
          <w:sz w:val="28"/>
          <w:szCs w:val="28"/>
        </w:rPr>
        <w:t>33</w:t>
      </w:r>
      <w:r w:rsidRPr="00410465">
        <w:rPr>
          <w:sz w:val="28"/>
          <w:szCs w:val="28"/>
        </w:rPr>
        <w:t xml:space="preserve"> Градостроительного кодекса РФ,  Федеральным  законом от 06.10.2003 №</w:t>
      </w:r>
      <w:r>
        <w:rPr>
          <w:sz w:val="28"/>
          <w:szCs w:val="28"/>
        </w:rPr>
        <w:t xml:space="preserve"> </w:t>
      </w:r>
      <w:r w:rsidRPr="00410465">
        <w:rPr>
          <w:sz w:val="28"/>
          <w:szCs w:val="28"/>
        </w:rPr>
        <w:t>131-ФЗ «Об общих принципах организации местного самоуправления в Российской Федерации»</w:t>
      </w:r>
      <w:r>
        <w:rPr>
          <w:sz w:val="28"/>
          <w:szCs w:val="28"/>
        </w:rPr>
        <w:t xml:space="preserve">, </w:t>
      </w:r>
      <w:r w:rsidR="00C25343" w:rsidRPr="005F4F7C">
        <w:rPr>
          <w:sz w:val="28"/>
          <w:szCs w:val="28"/>
        </w:rPr>
        <w:t xml:space="preserve">рассмотрев </w:t>
      </w:r>
      <w:r w:rsidR="00866858">
        <w:rPr>
          <w:sz w:val="28"/>
          <w:szCs w:val="28"/>
        </w:rPr>
        <w:t>залючение</w:t>
      </w:r>
      <w:r w:rsidR="00C25343" w:rsidRPr="005F4F7C">
        <w:rPr>
          <w:sz w:val="28"/>
          <w:szCs w:val="28"/>
        </w:rPr>
        <w:t xml:space="preserve"> комиссии по внесению изменений в правила землепользования и застройки</w:t>
      </w:r>
    </w:p>
    <w:p w:rsidR="00866858" w:rsidRPr="005F4F7C" w:rsidRDefault="00866858" w:rsidP="00240C62">
      <w:pPr>
        <w:spacing w:line="216" w:lineRule="auto"/>
        <w:ind w:firstLine="709"/>
        <w:jc w:val="both"/>
        <w:rPr>
          <w:sz w:val="28"/>
          <w:szCs w:val="28"/>
        </w:rPr>
      </w:pPr>
    </w:p>
    <w:p w:rsidR="00240C62" w:rsidRDefault="00240C62" w:rsidP="00240C62">
      <w:pPr>
        <w:spacing w:line="216" w:lineRule="auto"/>
        <w:ind w:firstLine="709"/>
        <w:jc w:val="both"/>
        <w:rPr>
          <w:sz w:val="28"/>
          <w:szCs w:val="28"/>
        </w:rPr>
      </w:pPr>
      <w:r>
        <w:rPr>
          <w:sz w:val="28"/>
          <w:szCs w:val="28"/>
        </w:rPr>
        <w:t>1. Управлению муниципального хозяйства администрации Верхнеландеховского муниципального района (</w:t>
      </w:r>
      <w:r w:rsidR="00C25343">
        <w:rPr>
          <w:sz w:val="28"/>
          <w:szCs w:val="28"/>
        </w:rPr>
        <w:t>Крылов В.А</w:t>
      </w:r>
      <w:r>
        <w:rPr>
          <w:sz w:val="28"/>
          <w:szCs w:val="28"/>
        </w:rPr>
        <w:t>.) п</w:t>
      </w:r>
      <w:r w:rsidRPr="003A19BD">
        <w:rPr>
          <w:sz w:val="28"/>
          <w:szCs w:val="28"/>
        </w:rPr>
        <w:t>риступить к подготовке проекта внесени</w:t>
      </w:r>
      <w:r>
        <w:rPr>
          <w:sz w:val="28"/>
          <w:szCs w:val="28"/>
        </w:rPr>
        <w:t>е</w:t>
      </w:r>
      <w:r w:rsidRPr="003A19BD">
        <w:rPr>
          <w:sz w:val="28"/>
          <w:szCs w:val="28"/>
        </w:rPr>
        <w:t xml:space="preserve"> изменений в правила землепользования и застройки </w:t>
      </w:r>
      <w:r>
        <w:rPr>
          <w:sz w:val="28"/>
          <w:szCs w:val="28"/>
        </w:rPr>
        <w:t>Верхнеландеховского городского поселения</w:t>
      </w:r>
      <w:r w:rsidR="002C2BA5">
        <w:rPr>
          <w:sz w:val="28"/>
          <w:szCs w:val="28"/>
        </w:rPr>
        <w:t xml:space="preserve"> (текстовая часть</w:t>
      </w:r>
      <w:r w:rsidR="0005612E">
        <w:rPr>
          <w:sz w:val="28"/>
          <w:szCs w:val="28"/>
        </w:rPr>
        <w:t>)</w:t>
      </w:r>
      <w:r w:rsidRPr="00410465">
        <w:rPr>
          <w:sz w:val="28"/>
          <w:szCs w:val="28"/>
        </w:rPr>
        <w:t>.</w:t>
      </w:r>
    </w:p>
    <w:p w:rsidR="00240C62" w:rsidRDefault="00240C62" w:rsidP="00240C62">
      <w:pPr>
        <w:spacing w:line="216" w:lineRule="auto"/>
        <w:ind w:firstLine="709"/>
        <w:jc w:val="both"/>
        <w:rPr>
          <w:sz w:val="28"/>
          <w:szCs w:val="28"/>
        </w:rPr>
      </w:pPr>
      <w:r w:rsidRPr="00410465">
        <w:rPr>
          <w:sz w:val="28"/>
          <w:szCs w:val="28"/>
        </w:rPr>
        <w:t xml:space="preserve">2. </w:t>
      </w:r>
      <w:r w:rsidRPr="003A19BD">
        <w:rPr>
          <w:sz w:val="28"/>
          <w:szCs w:val="28"/>
        </w:rPr>
        <w:t>Утвердить</w:t>
      </w:r>
      <w:r>
        <w:rPr>
          <w:sz w:val="28"/>
          <w:szCs w:val="28"/>
        </w:rPr>
        <w:t>:</w:t>
      </w:r>
    </w:p>
    <w:p w:rsidR="00240C62" w:rsidRDefault="00240C62" w:rsidP="00240C62">
      <w:pPr>
        <w:spacing w:line="216" w:lineRule="auto"/>
        <w:ind w:firstLine="709"/>
        <w:jc w:val="both"/>
        <w:rPr>
          <w:sz w:val="28"/>
          <w:szCs w:val="28"/>
        </w:rPr>
      </w:pPr>
      <w:r>
        <w:rPr>
          <w:sz w:val="28"/>
          <w:szCs w:val="28"/>
        </w:rPr>
        <w:t>2.1. Положение о комиссии по подготовке проекта внесени</w:t>
      </w:r>
      <w:r w:rsidR="00184AE3">
        <w:rPr>
          <w:sz w:val="28"/>
          <w:szCs w:val="28"/>
        </w:rPr>
        <w:t>е</w:t>
      </w:r>
      <w:r>
        <w:rPr>
          <w:sz w:val="28"/>
          <w:szCs w:val="28"/>
        </w:rPr>
        <w:t xml:space="preserve"> изменений в правила землепользования и застройки Верхнеландеховского городского поселения </w:t>
      </w:r>
      <w:r w:rsidR="00745C61">
        <w:rPr>
          <w:sz w:val="28"/>
          <w:szCs w:val="28"/>
        </w:rPr>
        <w:t xml:space="preserve">(далее – комиссия) </w:t>
      </w:r>
      <w:r w:rsidRPr="003A19BD">
        <w:rPr>
          <w:sz w:val="28"/>
          <w:szCs w:val="28"/>
        </w:rPr>
        <w:t>(приложение 1).</w:t>
      </w:r>
    </w:p>
    <w:p w:rsidR="00240C62" w:rsidRDefault="00240C62" w:rsidP="00240C62">
      <w:pPr>
        <w:spacing w:line="216" w:lineRule="auto"/>
        <w:ind w:firstLine="709"/>
        <w:jc w:val="both"/>
        <w:rPr>
          <w:sz w:val="28"/>
          <w:szCs w:val="28"/>
        </w:rPr>
      </w:pPr>
      <w:r>
        <w:rPr>
          <w:sz w:val="28"/>
          <w:szCs w:val="28"/>
        </w:rPr>
        <w:t>2.2. Состав комиссии</w:t>
      </w:r>
      <w:r w:rsidRPr="0086315C">
        <w:rPr>
          <w:sz w:val="28"/>
          <w:szCs w:val="28"/>
        </w:rPr>
        <w:t xml:space="preserve"> </w:t>
      </w:r>
      <w:r w:rsidRPr="003A19BD">
        <w:rPr>
          <w:sz w:val="28"/>
          <w:szCs w:val="28"/>
        </w:rPr>
        <w:t>(приложение 2).</w:t>
      </w:r>
    </w:p>
    <w:p w:rsidR="00240C62" w:rsidRDefault="00240C62" w:rsidP="00240C62">
      <w:pPr>
        <w:jc w:val="both"/>
        <w:rPr>
          <w:sz w:val="28"/>
          <w:szCs w:val="28"/>
        </w:rPr>
      </w:pPr>
      <w:r>
        <w:rPr>
          <w:sz w:val="28"/>
          <w:szCs w:val="28"/>
        </w:rPr>
        <w:tab/>
        <w:t>2.3. Ус</w:t>
      </w:r>
      <w:r w:rsidR="00745C61">
        <w:rPr>
          <w:sz w:val="28"/>
          <w:szCs w:val="28"/>
        </w:rPr>
        <w:t>тановить порядок направления в к</w:t>
      </w:r>
      <w:r>
        <w:rPr>
          <w:sz w:val="28"/>
          <w:szCs w:val="28"/>
        </w:rPr>
        <w:t>омиссию предложений заинтересованных лиц по подготовке проекта о внесени</w:t>
      </w:r>
      <w:r w:rsidR="00184AE3">
        <w:rPr>
          <w:sz w:val="28"/>
          <w:szCs w:val="28"/>
        </w:rPr>
        <w:t>е</w:t>
      </w:r>
      <w:r>
        <w:rPr>
          <w:sz w:val="28"/>
          <w:szCs w:val="28"/>
        </w:rPr>
        <w:t xml:space="preserve"> изменений</w:t>
      </w:r>
      <w:r w:rsidRPr="00C134CB">
        <w:rPr>
          <w:sz w:val="28"/>
          <w:szCs w:val="28"/>
        </w:rPr>
        <w:t xml:space="preserve"> </w:t>
      </w:r>
      <w:r>
        <w:rPr>
          <w:sz w:val="28"/>
          <w:szCs w:val="28"/>
        </w:rPr>
        <w:t>в правила землепользования и застройки Верхнеландеховского городского поселения (приложение 3).</w:t>
      </w:r>
    </w:p>
    <w:p w:rsidR="00240C62" w:rsidRDefault="00240C62" w:rsidP="00240C62">
      <w:pPr>
        <w:jc w:val="both"/>
        <w:rPr>
          <w:sz w:val="28"/>
          <w:szCs w:val="28"/>
        </w:rPr>
      </w:pPr>
      <w:r>
        <w:rPr>
          <w:sz w:val="28"/>
          <w:szCs w:val="28"/>
        </w:rPr>
        <w:tab/>
        <w:t xml:space="preserve">3. </w:t>
      </w:r>
      <w:r w:rsidRPr="003A19BD">
        <w:rPr>
          <w:sz w:val="28"/>
          <w:szCs w:val="28"/>
        </w:rPr>
        <w:t xml:space="preserve"> </w:t>
      </w:r>
      <w:r>
        <w:rPr>
          <w:sz w:val="28"/>
          <w:szCs w:val="28"/>
        </w:rPr>
        <w:t>Н</w:t>
      </w:r>
      <w:r w:rsidRPr="003A19BD">
        <w:rPr>
          <w:sz w:val="28"/>
          <w:szCs w:val="28"/>
        </w:rPr>
        <w:t>астояще</w:t>
      </w:r>
      <w:r>
        <w:rPr>
          <w:sz w:val="28"/>
          <w:szCs w:val="28"/>
        </w:rPr>
        <w:t>е</w:t>
      </w:r>
      <w:r w:rsidRPr="003A19BD">
        <w:rPr>
          <w:sz w:val="28"/>
          <w:szCs w:val="28"/>
        </w:rPr>
        <w:t xml:space="preserve"> постановлени</w:t>
      </w:r>
      <w:r>
        <w:rPr>
          <w:sz w:val="28"/>
          <w:szCs w:val="28"/>
        </w:rPr>
        <w:t>е</w:t>
      </w:r>
      <w:r w:rsidRPr="003A19BD">
        <w:rPr>
          <w:sz w:val="28"/>
          <w:szCs w:val="28"/>
        </w:rPr>
        <w:t xml:space="preserve"> </w:t>
      </w:r>
      <w:r>
        <w:rPr>
          <w:sz w:val="28"/>
          <w:szCs w:val="28"/>
        </w:rPr>
        <w:t>разместить на официальном сайте администрации Верхнеландеховского муниципального района и на стенде управления муниципального хозяйства</w:t>
      </w:r>
      <w:r w:rsidRPr="003A19BD">
        <w:rPr>
          <w:sz w:val="28"/>
          <w:szCs w:val="28"/>
        </w:rPr>
        <w:t>.</w:t>
      </w:r>
    </w:p>
    <w:p w:rsidR="00240C62" w:rsidRPr="005C2897" w:rsidRDefault="00240C62" w:rsidP="00240C62">
      <w:pPr>
        <w:jc w:val="both"/>
        <w:rPr>
          <w:sz w:val="28"/>
          <w:szCs w:val="28"/>
        </w:rPr>
      </w:pPr>
      <w:r>
        <w:rPr>
          <w:sz w:val="28"/>
          <w:szCs w:val="28"/>
        </w:rPr>
        <w:tab/>
      </w:r>
    </w:p>
    <w:p w:rsidR="005F4F7C" w:rsidRDefault="00745C61" w:rsidP="005F4F7C">
      <w:pPr>
        <w:tabs>
          <w:tab w:val="left" w:pos="0"/>
        </w:tabs>
        <w:jc w:val="both"/>
        <w:rPr>
          <w:b/>
          <w:sz w:val="28"/>
          <w:szCs w:val="28"/>
        </w:rPr>
      </w:pPr>
      <w:r>
        <w:rPr>
          <w:b/>
          <w:sz w:val="28"/>
          <w:szCs w:val="28"/>
        </w:rPr>
        <w:t>И.о</w:t>
      </w:r>
      <w:proofErr w:type="gramStart"/>
      <w:r>
        <w:rPr>
          <w:b/>
          <w:sz w:val="28"/>
          <w:szCs w:val="28"/>
        </w:rPr>
        <w:t>.Г</w:t>
      </w:r>
      <w:proofErr w:type="gramEnd"/>
      <w:r>
        <w:rPr>
          <w:b/>
          <w:sz w:val="28"/>
          <w:szCs w:val="28"/>
        </w:rPr>
        <w:t>лавы</w:t>
      </w:r>
      <w:r w:rsidR="00240C62" w:rsidRPr="005C2897">
        <w:rPr>
          <w:b/>
          <w:sz w:val="28"/>
          <w:szCs w:val="28"/>
        </w:rPr>
        <w:t xml:space="preserve"> Верхнеландеховского</w:t>
      </w:r>
    </w:p>
    <w:p w:rsidR="00240C62" w:rsidRDefault="00240C62" w:rsidP="005F4F7C">
      <w:pPr>
        <w:tabs>
          <w:tab w:val="left" w:pos="0"/>
        </w:tabs>
        <w:jc w:val="both"/>
        <w:rPr>
          <w:b/>
          <w:sz w:val="28"/>
          <w:szCs w:val="28"/>
        </w:rPr>
      </w:pPr>
      <w:r w:rsidRPr="005C2897">
        <w:rPr>
          <w:b/>
          <w:sz w:val="28"/>
          <w:szCs w:val="28"/>
        </w:rPr>
        <w:t xml:space="preserve">муниципального района                               </w:t>
      </w:r>
      <w:r w:rsidR="005F4F7C">
        <w:rPr>
          <w:b/>
          <w:sz w:val="28"/>
          <w:szCs w:val="28"/>
        </w:rPr>
        <w:t xml:space="preserve">                        </w:t>
      </w:r>
      <w:r w:rsidR="00745C61">
        <w:rPr>
          <w:b/>
          <w:sz w:val="28"/>
          <w:szCs w:val="28"/>
        </w:rPr>
        <w:t xml:space="preserve"> В</w:t>
      </w:r>
      <w:r w:rsidRPr="005C2897">
        <w:rPr>
          <w:b/>
          <w:sz w:val="28"/>
          <w:szCs w:val="28"/>
        </w:rPr>
        <w:t>.</w:t>
      </w:r>
      <w:r w:rsidR="005F4F7C">
        <w:rPr>
          <w:b/>
          <w:sz w:val="28"/>
          <w:szCs w:val="28"/>
        </w:rPr>
        <w:t>Н</w:t>
      </w:r>
      <w:r w:rsidRPr="005C2897">
        <w:rPr>
          <w:b/>
          <w:sz w:val="28"/>
          <w:szCs w:val="28"/>
        </w:rPr>
        <w:t>.</w:t>
      </w:r>
      <w:r w:rsidR="00745C61">
        <w:rPr>
          <w:b/>
          <w:sz w:val="28"/>
          <w:szCs w:val="28"/>
        </w:rPr>
        <w:t>Шашин</w:t>
      </w:r>
      <w:r w:rsidR="005F4F7C">
        <w:rPr>
          <w:b/>
          <w:sz w:val="28"/>
          <w:szCs w:val="28"/>
        </w:rPr>
        <w:t>а</w:t>
      </w:r>
    </w:p>
    <w:p w:rsidR="00866858" w:rsidRDefault="00866858" w:rsidP="005F4F7C">
      <w:pPr>
        <w:tabs>
          <w:tab w:val="left" w:pos="0"/>
        </w:tabs>
        <w:jc w:val="both"/>
        <w:rPr>
          <w:b/>
          <w:sz w:val="28"/>
          <w:szCs w:val="28"/>
        </w:rPr>
      </w:pPr>
    </w:p>
    <w:p w:rsidR="00866858" w:rsidRPr="0039789F" w:rsidRDefault="00866858" w:rsidP="005F4F7C">
      <w:pPr>
        <w:tabs>
          <w:tab w:val="left" w:pos="0"/>
        </w:tabs>
        <w:jc w:val="both"/>
        <w:rPr>
          <w:sz w:val="28"/>
          <w:szCs w:val="28"/>
        </w:rPr>
      </w:pPr>
    </w:p>
    <w:p w:rsidR="00240C62" w:rsidRPr="003C0885" w:rsidRDefault="00240C62" w:rsidP="00240C62">
      <w:pPr>
        <w:adjustRightInd w:val="0"/>
        <w:jc w:val="right"/>
        <w:rPr>
          <w:bCs/>
          <w:color w:val="000000"/>
        </w:rPr>
      </w:pPr>
      <w:r w:rsidRPr="003C0885">
        <w:rPr>
          <w:bCs/>
          <w:color w:val="000000"/>
        </w:rPr>
        <w:lastRenderedPageBreak/>
        <w:t>Утвержден</w:t>
      </w:r>
      <w:r>
        <w:rPr>
          <w:bCs/>
          <w:color w:val="000000"/>
        </w:rPr>
        <w:t>о</w:t>
      </w:r>
    </w:p>
    <w:p w:rsidR="00240C62" w:rsidRDefault="00240C62" w:rsidP="00240C62">
      <w:pPr>
        <w:adjustRightInd w:val="0"/>
        <w:ind w:firstLine="698"/>
        <w:jc w:val="right"/>
        <w:rPr>
          <w:bCs/>
          <w:color w:val="000000"/>
        </w:rPr>
      </w:pPr>
      <w:r w:rsidRPr="003C0885">
        <w:rPr>
          <w:bCs/>
          <w:color w:val="000000"/>
        </w:rPr>
        <w:t xml:space="preserve"> </w:t>
      </w:r>
      <w:r>
        <w:rPr>
          <w:bCs/>
          <w:color w:val="000000"/>
        </w:rPr>
        <w:t>п</w:t>
      </w:r>
      <w:r w:rsidRPr="003C0885">
        <w:rPr>
          <w:bCs/>
          <w:color w:val="000000"/>
        </w:rPr>
        <w:t>остановлени</w:t>
      </w:r>
      <w:r>
        <w:rPr>
          <w:bCs/>
          <w:color w:val="000000"/>
        </w:rPr>
        <w:t>ем администрации</w:t>
      </w:r>
    </w:p>
    <w:p w:rsidR="00240C62" w:rsidRPr="003C0885" w:rsidRDefault="00240C62" w:rsidP="00240C62">
      <w:pPr>
        <w:adjustRightInd w:val="0"/>
        <w:ind w:firstLine="698"/>
        <w:jc w:val="right"/>
        <w:rPr>
          <w:bCs/>
          <w:color w:val="000000"/>
        </w:rPr>
      </w:pPr>
      <w:r>
        <w:rPr>
          <w:bCs/>
          <w:color w:val="000000"/>
        </w:rPr>
        <w:t xml:space="preserve"> </w:t>
      </w:r>
      <w:r w:rsidRPr="003C0885">
        <w:rPr>
          <w:bCs/>
          <w:color w:val="000000"/>
        </w:rPr>
        <w:t xml:space="preserve"> Верхнеландеховского </w:t>
      </w:r>
    </w:p>
    <w:p w:rsidR="00240C62" w:rsidRPr="003C0885" w:rsidRDefault="00240C62" w:rsidP="00240C62">
      <w:pPr>
        <w:adjustRightInd w:val="0"/>
        <w:ind w:firstLine="698"/>
        <w:jc w:val="right"/>
        <w:rPr>
          <w:color w:val="000000"/>
        </w:rPr>
      </w:pPr>
      <w:r w:rsidRPr="003C0885">
        <w:rPr>
          <w:bCs/>
          <w:color w:val="000000"/>
        </w:rPr>
        <w:t>муниципального района</w:t>
      </w:r>
    </w:p>
    <w:p w:rsidR="00240C62" w:rsidRPr="003C0885" w:rsidRDefault="00240C62" w:rsidP="00240C62">
      <w:pPr>
        <w:adjustRightInd w:val="0"/>
        <w:ind w:firstLine="698"/>
        <w:jc w:val="right"/>
        <w:rPr>
          <w:color w:val="000000"/>
        </w:rPr>
      </w:pPr>
      <w:r w:rsidRPr="003C0885">
        <w:rPr>
          <w:bCs/>
          <w:color w:val="000000"/>
        </w:rPr>
        <w:t xml:space="preserve">от </w:t>
      </w:r>
      <w:r w:rsidR="005B1264">
        <w:rPr>
          <w:bCs/>
          <w:color w:val="000000"/>
        </w:rPr>
        <w:t xml:space="preserve">  </w:t>
      </w:r>
      <w:r w:rsidR="006364B2">
        <w:rPr>
          <w:bCs/>
          <w:color w:val="000000"/>
        </w:rPr>
        <w:t>08</w:t>
      </w:r>
      <w:r w:rsidR="005B1264">
        <w:rPr>
          <w:bCs/>
          <w:color w:val="000000"/>
        </w:rPr>
        <w:t>.0</w:t>
      </w:r>
      <w:r w:rsidR="0039789F">
        <w:rPr>
          <w:bCs/>
          <w:color w:val="000000"/>
        </w:rPr>
        <w:t>2</w:t>
      </w:r>
      <w:r w:rsidR="005B1264">
        <w:rPr>
          <w:bCs/>
          <w:color w:val="000000"/>
        </w:rPr>
        <w:t>.</w:t>
      </w:r>
      <w:r w:rsidRPr="003C0885">
        <w:rPr>
          <w:bCs/>
          <w:color w:val="000000"/>
        </w:rPr>
        <w:t>201</w:t>
      </w:r>
      <w:r w:rsidR="0039789F">
        <w:rPr>
          <w:bCs/>
          <w:color w:val="000000"/>
        </w:rPr>
        <w:t>9</w:t>
      </w:r>
      <w:r>
        <w:rPr>
          <w:bCs/>
          <w:color w:val="000000"/>
        </w:rPr>
        <w:t xml:space="preserve">   </w:t>
      </w:r>
      <w:r w:rsidRPr="003C0885">
        <w:rPr>
          <w:bCs/>
          <w:color w:val="000000"/>
        </w:rPr>
        <w:t xml:space="preserve"> №</w:t>
      </w:r>
      <w:r w:rsidR="005B1264">
        <w:rPr>
          <w:bCs/>
          <w:color w:val="000000"/>
        </w:rPr>
        <w:t xml:space="preserve">  </w:t>
      </w:r>
      <w:r w:rsidR="006364B2">
        <w:rPr>
          <w:bCs/>
          <w:color w:val="000000"/>
        </w:rPr>
        <w:t>66</w:t>
      </w:r>
      <w:r>
        <w:rPr>
          <w:bCs/>
          <w:color w:val="000000"/>
        </w:rPr>
        <w:t>-п</w:t>
      </w:r>
    </w:p>
    <w:p w:rsidR="00240C62" w:rsidRPr="003C0885" w:rsidRDefault="00240C62" w:rsidP="00240C62">
      <w:pPr>
        <w:adjustRightInd w:val="0"/>
        <w:jc w:val="right"/>
        <w:rPr>
          <w:color w:val="000000"/>
        </w:rPr>
      </w:pPr>
      <w:r>
        <w:rPr>
          <w:bCs/>
          <w:color w:val="000000"/>
        </w:rPr>
        <w:t>(п</w:t>
      </w:r>
      <w:r w:rsidRPr="003C0885">
        <w:rPr>
          <w:bCs/>
          <w:color w:val="000000"/>
        </w:rPr>
        <w:t>риложение  1</w:t>
      </w:r>
      <w:r>
        <w:rPr>
          <w:bCs/>
          <w:color w:val="000000"/>
        </w:rPr>
        <w:t>)</w:t>
      </w:r>
    </w:p>
    <w:p w:rsidR="00240C62" w:rsidRPr="00943137" w:rsidRDefault="00240C62" w:rsidP="00240C62">
      <w:pPr>
        <w:adjustRightInd w:val="0"/>
        <w:ind w:firstLine="720"/>
        <w:jc w:val="both"/>
        <w:rPr>
          <w:color w:val="000000"/>
        </w:rPr>
      </w:pPr>
    </w:p>
    <w:p w:rsidR="00240C62" w:rsidRPr="00B609B1" w:rsidRDefault="00240C62" w:rsidP="00240C62">
      <w:pPr>
        <w:adjustRightInd w:val="0"/>
        <w:ind w:firstLine="698"/>
        <w:jc w:val="right"/>
        <w:rPr>
          <w:color w:val="000000"/>
        </w:rPr>
      </w:pPr>
    </w:p>
    <w:p w:rsidR="00240C62" w:rsidRPr="00C91311" w:rsidRDefault="00240C62" w:rsidP="00240C62">
      <w:pPr>
        <w:pStyle w:val="1"/>
        <w:jc w:val="center"/>
        <w:rPr>
          <w:b/>
          <w:sz w:val="28"/>
          <w:szCs w:val="28"/>
        </w:rPr>
      </w:pPr>
      <w:r w:rsidRPr="00C91311">
        <w:rPr>
          <w:b/>
          <w:sz w:val="28"/>
          <w:szCs w:val="28"/>
        </w:rPr>
        <w:t>По</w:t>
      </w:r>
      <w:r>
        <w:rPr>
          <w:b/>
          <w:sz w:val="28"/>
          <w:szCs w:val="28"/>
        </w:rPr>
        <w:t>ложение</w:t>
      </w:r>
      <w:r w:rsidRPr="00C91311">
        <w:rPr>
          <w:b/>
          <w:sz w:val="28"/>
          <w:szCs w:val="28"/>
        </w:rPr>
        <w:br/>
      </w:r>
      <w:r>
        <w:rPr>
          <w:b/>
          <w:sz w:val="28"/>
          <w:szCs w:val="28"/>
        </w:rPr>
        <w:t>о</w:t>
      </w:r>
      <w:r w:rsidRPr="00C91311">
        <w:rPr>
          <w:b/>
          <w:sz w:val="28"/>
          <w:szCs w:val="28"/>
        </w:rPr>
        <w:t xml:space="preserve"> </w:t>
      </w:r>
      <w:r>
        <w:rPr>
          <w:b/>
          <w:sz w:val="28"/>
          <w:szCs w:val="28"/>
        </w:rPr>
        <w:t>к</w:t>
      </w:r>
      <w:r w:rsidRPr="00C91311">
        <w:rPr>
          <w:b/>
          <w:sz w:val="28"/>
          <w:szCs w:val="28"/>
        </w:rPr>
        <w:t>омиссии по подготовке проект</w:t>
      </w:r>
      <w:r>
        <w:rPr>
          <w:b/>
          <w:sz w:val="28"/>
          <w:szCs w:val="28"/>
        </w:rPr>
        <w:t>а</w:t>
      </w:r>
      <w:r w:rsidRPr="00C91311">
        <w:rPr>
          <w:b/>
          <w:sz w:val="28"/>
          <w:szCs w:val="28"/>
        </w:rPr>
        <w:t xml:space="preserve"> внесени</w:t>
      </w:r>
      <w:r>
        <w:rPr>
          <w:b/>
          <w:sz w:val="28"/>
          <w:szCs w:val="28"/>
        </w:rPr>
        <w:t>е</w:t>
      </w:r>
      <w:r w:rsidRPr="00C91311">
        <w:rPr>
          <w:b/>
          <w:sz w:val="28"/>
          <w:szCs w:val="28"/>
        </w:rPr>
        <w:t xml:space="preserve"> изменений</w:t>
      </w:r>
    </w:p>
    <w:p w:rsidR="00240C62" w:rsidRDefault="00240C62" w:rsidP="00240C62">
      <w:pPr>
        <w:pStyle w:val="1"/>
        <w:jc w:val="center"/>
        <w:rPr>
          <w:b/>
          <w:sz w:val="28"/>
          <w:szCs w:val="28"/>
        </w:rPr>
      </w:pPr>
      <w:r w:rsidRPr="00C91311">
        <w:rPr>
          <w:b/>
          <w:sz w:val="28"/>
          <w:szCs w:val="28"/>
        </w:rPr>
        <w:t xml:space="preserve">в </w:t>
      </w:r>
      <w:r>
        <w:rPr>
          <w:b/>
          <w:sz w:val="28"/>
          <w:szCs w:val="28"/>
        </w:rPr>
        <w:t xml:space="preserve">правила землепользования и застройки </w:t>
      </w:r>
      <w:r w:rsidRPr="00C91311">
        <w:rPr>
          <w:b/>
          <w:sz w:val="28"/>
          <w:szCs w:val="28"/>
        </w:rPr>
        <w:t xml:space="preserve"> </w:t>
      </w:r>
    </w:p>
    <w:p w:rsidR="00240C62" w:rsidRDefault="00240C62" w:rsidP="005F4F7C">
      <w:pPr>
        <w:pStyle w:val="1"/>
        <w:jc w:val="center"/>
        <w:rPr>
          <w:b/>
          <w:sz w:val="28"/>
          <w:szCs w:val="28"/>
        </w:rPr>
      </w:pPr>
      <w:r w:rsidRPr="00C91311">
        <w:rPr>
          <w:b/>
          <w:sz w:val="28"/>
          <w:szCs w:val="28"/>
        </w:rPr>
        <w:t xml:space="preserve">Верхнеландеховского городского поселения </w:t>
      </w:r>
    </w:p>
    <w:p w:rsidR="005F4F7C" w:rsidRPr="005F4F7C" w:rsidRDefault="005F4F7C" w:rsidP="005F4F7C">
      <w:pPr>
        <w:pStyle w:val="1"/>
        <w:jc w:val="center"/>
        <w:rPr>
          <w:b/>
          <w:sz w:val="28"/>
          <w:szCs w:val="28"/>
        </w:rPr>
      </w:pPr>
    </w:p>
    <w:p w:rsidR="00240C62" w:rsidRPr="00C91311" w:rsidRDefault="00240C62" w:rsidP="00240C62">
      <w:pPr>
        <w:adjustRightInd w:val="0"/>
        <w:jc w:val="center"/>
        <w:outlineLvl w:val="0"/>
        <w:rPr>
          <w:b/>
          <w:bCs/>
          <w:color w:val="000000"/>
          <w:sz w:val="28"/>
          <w:szCs w:val="28"/>
        </w:rPr>
      </w:pPr>
      <w:r w:rsidRPr="00C91311">
        <w:rPr>
          <w:b/>
          <w:bCs/>
          <w:color w:val="000000"/>
          <w:sz w:val="28"/>
          <w:szCs w:val="28"/>
        </w:rPr>
        <w:t>1. Общие положения</w:t>
      </w:r>
    </w:p>
    <w:p w:rsidR="00240C62" w:rsidRPr="00C91311" w:rsidRDefault="00240C62" w:rsidP="00240C62">
      <w:pPr>
        <w:adjustRightInd w:val="0"/>
        <w:ind w:firstLine="720"/>
        <w:jc w:val="both"/>
        <w:rPr>
          <w:sz w:val="28"/>
          <w:szCs w:val="28"/>
        </w:rPr>
      </w:pPr>
      <w:r w:rsidRPr="00C91311">
        <w:rPr>
          <w:sz w:val="28"/>
          <w:szCs w:val="28"/>
        </w:rPr>
        <w:t>1.1. Комиссия создается в целях разработки проект</w:t>
      </w:r>
      <w:r>
        <w:rPr>
          <w:sz w:val="28"/>
          <w:szCs w:val="28"/>
        </w:rPr>
        <w:t>а</w:t>
      </w:r>
      <w:r w:rsidRPr="00C91311">
        <w:rPr>
          <w:sz w:val="28"/>
          <w:szCs w:val="28"/>
        </w:rPr>
        <w:t xml:space="preserve"> внесения изменений в </w:t>
      </w:r>
      <w:r>
        <w:rPr>
          <w:sz w:val="28"/>
          <w:szCs w:val="28"/>
        </w:rPr>
        <w:t>Правила землепользования и застройки</w:t>
      </w:r>
      <w:r w:rsidRPr="00C91311">
        <w:rPr>
          <w:sz w:val="28"/>
          <w:szCs w:val="28"/>
        </w:rPr>
        <w:t xml:space="preserve"> </w:t>
      </w:r>
      <w:r>
        <w:rPr>
          <w:sz w:val="28"/>
          <w:szCs w:val="28"/>
        </w:rPr>
        <w:t>(далее ПЗЗ) Верхнеландехов</w:t>
      </w:r>
      <w:r w:rsidRPr="00C91311">
        <w:rPr>
          <w:sz w:val="28"/>
          <w:szCs w:val="28"/>
        </w:rPr>
        <w:t xml:space="preserve">ского </w:t>
      </w:r>
      <w:r>
        <w:rPr>
          <w:sz w:val="28"/>
          <w:szCs w:val="28"/>
        </w:rPr>
        <w:t>город</w:t>
      </w:r>
      <w:r w:rsidRPr="00C91311">
        <w:rPr>
          <w:sz w:val="28"/>
          <w:szCs w:val="28"/>
        </w:rPr>
        <w:t>ского поселения</w:t>
      </w:r>
      <w:r>
        <w:rPr>
          <w:sz w:val="28"/>
          <w:szCs w:val="28"/>
        </w:rPr>
        <w:t>.</w:t>
      </w:r>
      <w:r w:rsidRPr="00C91311">
        <w:rPr>
          <w:sz w:val="28"/>
          <w:szCs w:val="28"/>
        </w:rPr>
        <w:t xml:space="preserve"> </w:t>
      </w:r>
    </w:p>
    <w:p w:rsidR="00240C62" w:rsidRPr="00C91311" w:rsidRDefault="00240C62" w:rsidP="00240C62">
      <w:pPr>
        <w:adjustRightInd w:val="0"/>
        <w:ind w:firstLine="720"/>
        <w:jc w:val="both"/>
        <w:rPr>
          <w:sz w:val="28"/>
          <w:szCs w:val="28"/>
        </w:rPr>
      </w:pPr>
      <w:r w:rsidRPr="00C91311">
        <w:rPr>
          <w:sz w:val="28"/>
          <w:szCs w:val="28"/>
        </w:rPr>
        <w:t xml:space="preserve">1.2. </w:t>
      </w:r>
      <w:proofErr w:type="gramStart"/>
      <w:r w:rsidRPr="00C91311">
        <w:rPr>
          <w:sz w:val="28"/>
          <w:szCs w:val="28"/>
        </w:rPr>
        <w:t xml:space="preserve">Комиссия в своей деятельности руководствуется Градостроительным кодексом Российской Федерации, Земельным кодексом Российской Федерации, Федеральным законом </w:t>
      </w:r>
      <w:r>
        <w:rPr>
          <w:sz w:val="28"/>
          <w:szCs w:val="28"/>
        </w:rPr>
        <w:t>«</w:t>
      </w:r>
      <w:r w:rsidRPr="00C91311">
        <w:rPr>
          <w:sz w:val="28"/>
          <w:szCs w:val="28"/>
        </w:rPr>
        <w:t>Об общих принципах организации местного самоуправления в Российской Федерации</w:t>
      </w:r>
      <w:r>
        <w:rPr>
          <w:sz w:val="28"/>
          <w:szCs w:val="28"/>
        </w:rPr>
        <w:t>»</w:t>
      </w:r>
      <w:r w:rsidRPr="00C91311">
        <w:rPr>
          <w:sz w:val="28"/>
          <w:szCs w:val="28"/>
        </w:rPr>
        <w:t xml:space="preserve">, иными законами и нормативными правовыми актами Российской Федерации и Ивановской области, нормативными правовыми актами органов местного самоуправления </w:t>
      </w:r>
      <w:r>
        <w:rPr>
          <w:sz w:val="28"/>
          <w:szCs w:val="28"/>
        </w:rPr>
        <w:t>Верхнеландеховского муниципального района, Верхнеландеховского городского</w:t>
      </w:r>
      <w:r w:rsidRPr="00C91311">
        <w:rPr>
          <w:sz w:val="28"/>
          <w:szCs w:val="28"/>
        </w:rPr>
        <w:t xml:space="preserve"> поселения, определяющими основные направления</w:t>
      </w:r>
      <w:r>
        <w:rPr>
          <w:sz w:val="28"/>
          <w:szCs w:val="28"/>
        </w:rPr>
        <w:t xml:space="preserve"> современного социально – </w:t>
      </w:r>
      <w:r w:rsidRPr="00C91311">
        <w:rPr>
          <w:sz w:val="28"/>
          <w:szCs w:val="28"/>
        </w:rPr>
        <w:t xml:space="preserve"> экономического и градостроительного развития  </w:t>
      </w:r>
      <w:r w:rsidRPr="00554E69">
        <w:rPr>
          <w:color w:val="000000"/>
          <w:sz w:val="28"/>
          <w:szCs w:val="28"/>
        </w:rPr>
        <w:t>Верхнеландеховского городского</w:t>
      </w:r>
      <w:r w:rsidRPr="00C91311">
        <w:rPr>
          <w:sz w:val="28"/>
          <w:szCs w:val="28"/>
        </w:rPr>
        <w:t xml:space="preserve"> поселения, охраны</w:t>
      </w:r>
      <w:proofErr w:type="gramEnd"/>
      <w:r w:rsidRPr="00C91311">
        <w:rPr>
          <w:sz w:val="28"/>
          <w:szCs w:val="28"/>
        </w:rPr>
        <w:t xml:space="preserve"> и использования его культурного наследия, окружающей среды и природных ресурсов.</w:t>
      </w:r>
    </w:p>
    <w:p w:rsidR="00240C62" w:rsidRDefault="00240C62" w:rsidP="00240C62">
      <w:pPr>
        <w:adjustRightInd w:val="0"/>
        <w:ind w:firstLine="720"/>
        <w:jc w:val="both"/>
        <w:rPr>
          <w:sz w:val="28"/>
          <w:szCs w:val="28"/>
        </w:rPr>
      </w:pPr>
      <w:r w:rsidRPr="00C91311">
        <w:rPr>
          <w:sz w:val="28"/>
          <w:szCs w:val="28"/>
        </w:rPr>
        <w:t>1.3. Заказчиком разработки проект</w:t>
      </w:r>
      <w:r>
        <w:rPr>
          <w:sz w:val="28"/>
          <w:szCs w:val="28"/>
        </w:rPr>
        <w:t>а</w:t>
      </w:r>
      <w:r w:rsidRPr="00C91311">
        <w:rPr>
          <w:sz w:val="28"/>
          <w:szCs w:val="28"/>
        </w:rPr>
        <w:t xml:space="preserve"> внесения изменений </w:t>
      </w:r>
      <w:r>
        <w:rPr>
          <w:sz w:val="28"/>
          <w:szCs w:val="28"/>
        </w:rPr>
        <w:t>в ПЗЗ является</w:t>
      </w:r>
      <w:r w:rsidRPr="00C91311">
        <w:rPr>
          <w:sz w:val="28"/>
          <w:szCs w:val="28"/>
        </w:rPr>
        <w:t xml:space="preserve"> </w:t>
      </w:r>
      <w:r>
        <w:rPr>
          <w:sz w:val="28"/>
          <w:szCs w:val="28"/>
        </w:rPr>
        <w:t>управление муниципального хозяйства</w:t>
      </w:r>
      <w:r w:rsidRPr="00C91311">
        <w:rPr>
          <w:sz w:val="28"/>
          <w:szCs w:val="28"/>
        </w:rPr>
        <w:t xml:space="preserve"> </w:t>
      </w:r>
      <w:r>
        <w:rPr>
          <w:sz w:val="28"/>
          <w:szCs w:val="28"/>
        </w:rPr>
        <w:t>Верхнеландеховс</w:t>
      </w:r>
      <w:r w:rsidRPr="00C91311">
        <w:rPr>
          <w:sz w:val="28"/>
          <w:szCs w:val="28"/>
        </w:rPr>
        <w:t>кого муниципального района</w:t>
      </w:r>
      <w:r>
        <w:rPr>
          <w:sz w:val="28"/>
          <w:szCs w:val="28"/>
        </w:rPr>
        <w:t xml:space="preserve"> (далее – Управление)</w:t>
      </w:r>
      <w:r w:rsidRPr="00C91311">
        <w:rPr>
          <w:sz w:val="28"/>
          <w:szCs w:val="28"/>
        </w:rPr>
        <w:t>.</w:t>
      </w:r>
    </w:p>
    <w:p w:rsidR="00240C62" w:rsidRPr="00C91311" w:rsidRDefault="00240C62" w:rsidP="00240C62">
      <w:pPr>
        <w:adjustRightInd w:val="0"/>
        <w:ind w:firstLine="720"/>
        <w:jc w:val="both"/>
        <w:rPr>
          <w:sz w:val="28"/>
          <w:szCs w:val="28"/>
        </w:rPr>
      </w:pPr>
    </w:p>
    <w:p w:rsidR="00240C62" w:rsidRDefault="00240C62" w:rsidP="00240C62">
      <w:pPr>
        <w:pStyle w:val="1"/>
        <w:jc w:val="center"/>
        <w:rPr>
          <w:b/>
          <w:sz w:val="28"/>
          <w:szCs w:val="28"/>
        </w:rPr>
      </w:pPr>
      <w:bookmarkStart w:id="0" w:name="sub_2200"/>
      <w:r>
        <w:rPr>
          <w:b/>
          <w:sz w:val="28"/>
          <w:szCs w:val="28"/>
        </w:rPr>
        <w:t>2. Комиссия по подготовке п</w:t>
      </w:r>
      <w:r w:rsidRPr="00954DA6">
        <w:rPr>
          <w:b/>
          <w:sz w:val="28"/>
          <w:szCs w:val="28"/>
        </w:rPr>
        <w:t>роект</w:t>
      </w:r>
      <w:r>
        <w:rPr>
          <w:b/>
          <w:sz w:val="28"/>
          <w:szCs w:val="28"/>
        </w:rPr>
        <w:t>а</w:t>
      </w:r>
      <w:r w:rsidRPr="00954DA6">
        <w:rPr>
          <w:b/>
          <w:sz w:val="28"/>
          <w:szCs w:val="28"/>
        </w:rPr>
        <w:t xml:space="preserve"> внесени</w:t>
      </w:r>
      <w:r w:rsidR="00184AE3">
        <w:rPr>
          <w:b/>
          <w:sz w:val="28"/>
          <w:szCs w:val="28"/>
        </w:rPr>
        <w:t>е</w:t>
      </w:r>
      <w:r w:rsidRPr="00954DA6">
        <w:rPr>
          <w:b/>
          <w:sz w:val="28"/>
          <w:szCs w:val="28"/>
        </w:rPr>
        <w:t xml:space="preserve"> изменений</w:t>
      </w:r>
      <w:r>
        <w:rPr>
          <w:b/>
          <w:sz w:val="28"/>
          <w:szCs w:val="28"/>
        </w:rPr>
        <w:t xml:space="preserve"> </w:t>
      </w:r>
      <w:proofErr w:type="gramStart"/>
      <w:r>
        <w:rPr>
          <w:b/>
          <w:sz w:val="28"/>
          <w:szCs w:val="28"/>
        </w:rPr>
        <w:t>в</w:t>
      </w:r>
      <w:proofErr w:type="gramEnd"/>
    </w:p>
    <w:p w:rsidR="00240C62" w:rsidRPr="00D6196A" w:rsidRDefault="00240C62" w:rsidP="00240C62">
      <w:pPr>
        <w:pStyle w:val="1"/>
        <w:jc w:val="center"/>
        <w:rPr>
          <w:b/>
          <w:sz w:val="28"/>
          <w:szCs w:val="28"/>
        </w:rPr>
      </w:pPr>
      <w:r>
        <w:rPr>
          <w:b/>
          <w:sz w:val="28"/>
          <w:szCs w:val="28"/>
        </w:rPr>
        <w:t xml:space="preserve"> </w:t>
      </w:r>
      <w:r w:rsidRPr="00D6196A">
        <w:rPr>
          <w:b/>
          <w:sz w:val="28"/>
          <w:szCs w:val="28"/>
        </w:rPr>
        <w:t>Правила землепользования и застройки</w:t>
      </w:r>
    </w:p>
    <w:p w:rsidR="00240C62" w:rsidRPr="00954DA6" w:rsidRDefault="00240C62" w:rsidP="00240C62">
      <w:pPr>
        <w:adjustRightInd w:val="0"/>
        <w:ind w:firstLine="720"/>
        <w:jc w:val="both"/>
        <w:rPr>
          <w:sz w:val="28"/>
          <w:szCs w:val="28"/>
        </w:rPr>
      </w:pPr>
      <w:bookmarkStart w:id="1" w:name="sub_2201"/>
      <w:bookmarkEnd w:id="0"/>
      <w:r w:rsidRPr="00954DA6">
        <w:rPr>
          <w:sz w:val="28"/>
          <w:szCs w:val="28"/>
        </w:rPr>
        <w:t xml:space="preserve">2.1. Комиссия является постоянно действующим консультационным органом при </w:t>
      </w:r>
      <w:r>
        <w:rPr>
          <w:sz w:val="28"/>
          <w:szCs w:val="28"/>
        </w:rPr>
        <w:t>Управлении</w:t>
      </w:r>
      <w:r w:rsidRPr="00954DA6">
        <w:rPr>
          <w:sz w:val="28"/>
          <w:szCs w:val="28"/>
        </w:rPr>
        <w:t>.</w:t>
      </w:r>
    </w:p>
    <w:p w:rsidR="00240C62" w:rsidRPr="00954DA6" w:rsidRDefault="00240C62" w:rsidP="00240C62">
      <w:pPr>
        <w:adjustRightInd w:val="0"/>
        <w:ind w:firstLine="720"/>
        <w:jc w:val="both"/>
        <w:rPr>
          <w:sz w:val="28"/>
          <w:szCs w:val="28"/>
        </w:rPr>
      </w:pPr>
      <w:bookmarkStart w:id="2" w:name="sub_2202"/>
      <w:bookmarkEnd w:id="1"/>
      <w:r w:rsidRPr="00954DA6">
        <w:rPr>
          <w:sz w:val="28"/>
          <w:szCs w:val="28"/>
        </w:rPr>
        <w:t>2.2. Комиссия осуществляет свою деятельность в соответс</w:t>
      </w:r>
      <w:r>
        <w:rPr>
          <w:sz w:val="28"/>
          <w:szCs w:val="28"/>
        </w:rPr>
        <w:t>твии с настоящим Порядком.</w:t>
      </w:r>
    </w:p>
    <w:p w:rsidR="00240C62" w:rsidRDefault="00240C62" w:rsidP="00240C62">
      <w:pPr>
        <w:adjustRightInd w:val="0"/>
        <w:ind w:firstLine="720"/>
        <w:jc w:val="both"/>
        <w:rPr>
          <w:sz w:val="28"/>
          <w:szCs w:val="28"/>
        </w:rPr>
      </w:pPr>
      <w:bookmarkStart w:id="3" w:name="sub_2203"/>
      <w:bookmarkEnd w:id="2"/>
      <w:r w:rsidRPr="00954DA6">
        <w:rPr>
          <w:sz w:val="28"/>
          <w:szCs w:val="28"/>
        </w:rPr>
        <w:t xml:space="preserve">2.3. В постоянный состав Комиссии по должности входят работники </w:t>
      </w:r>
      <w:r>
        <w:rPr>
          <w:sz w:val="28"/>
          <w:szCs w:val="28"/>
        </w:rPr>
        <w:t>Управления</w:t>
      </w:r>
      <w:bookmarkEnd w:id="3"/>
      <w:r>
        <w:rPr>
          <w:sz w:val="28"/>
          <w:szCs w:val="28"/>
        </w:rPr>
        <w:t>, других организаций, депутаты Совета Верхнеландеховского городского поселения</w:t>
      </w:r>
      <w:r w:rsidRPr="00954DA6">
        <w:rPr>
          <w:sz w:val="28"/>
          <w:szCs w:val="28"/>
        </w:rPr>
        <w:t>.</w:t>
      </w:r>
    </w:p>
    <w:p w:rsidR="00240C62" w:rsidRPr="00954DA6" w:rsidRDefault="00240C62" w:rsidP="00240C62">
      <w:pPr>
        <w:adjustRightInd w:val="0"/>
        <w:ind w:firstLine="720"/>
        <w:jc w:val="both"/>
        <w:rPr>
          <w:sz w:val="28"/>
          <w:szCs w:val="28"/>
        </w:rPr>
      </w:pPr>
    </w:p>
    <w:p w:rsidR="00240C62" w:rsidRPr="005F4F7C" w:rsidRDefault="00240C62" w:rsidP="005F4F7C">
      <w:pPr>
        <w:adjustRightInd w:val="0"/>
        <w:jc w:val="center"/>
        <w:outlineLvl w:val="0"/>
        <w:rPr>
          <w:b/>
          <w:bCs/>
          <w:color w:val="000000"/>
          <w:sz w:val="28"/>
          <w:szCs w:val="28"/>
        </w:rPr>
      </w:pPr>
      <w:bookmarkStart w:id="4" w:name="sub_2300"/>
      <w:r>
        <w:rPr>
          <w:b/>
          <w:bCs/>
          <w:color w:val="000000"/>
          <w:sz w:val="28"/>
          <w:szCs w:val="28"/>
        </w:rPr>
        <w:t>3. Обязанности и права К</w:t>
      </w:r>
      <w:r w:rsidRPr="00954DA6">
        <w:rPr>
          <w:b/>
          <w:bCs/>
          <w:color w:val="000000"/>
          <w:sz w:val="28"/>
          <w:szCs w:val="28"/>
        </w:rPr>
        <w:t>омиссии</w:t>
      </w:r>
      <w:bookmarkStart w:id="5" w:name="sub_2301"/>
      <w:bookmarkEnd w:id="4"/>
    </w:p>
    <w:p w:rsidR="00240C62" w:rsidRPr="00954DA6" w:rsidRDefault="00240C62" w:rsidP="00240C62">
      <w:pPr>
        <w:adjustRightInd w:val="0"/>
        <w:ind w:firstLine="720"/>
        <w:jc w:val="both"/>
        <w:rPr>
          <w:sz w:val="28"/>
          <w:szCs w:val="28"/>
        </w:rPr>
      </w:pPr>
      <w:r w:rsidRPr="00954DA6">
        <w:rPr>
          <w:sz w:val="28"/>
          <w:szCs w:val="28"/>
        </w:rPr>
        <w:t>3.1. Комиссия обязана:</w:t>
      </w:r>
      <w:bookmarkEnd w:id="5"/>
    </w:p>
    <w:p w:rsidR="00240C62" w:rsidRPr="00954DA6" w:rsidRDefault="00240C62" w:rsidP="00240C62">
      <w:pPr>
        <w:adjustRightInd w:val="0"/>
        <w:ind w:firstLine="720"/>
        <w:jc w:val="both"/>
        <w:rPr>
          <w:sz w:val="28"/>
          <w:szCs w:val="28"/>
        </w:rPr>
      </w:pPr>
      <w:r w:rsidRPr="00954DA6">
        <w:rPr>
          <w:sz w:val="28"/>
          <w:szCs w:val="28"/>
        </w:rPr>
        <w:t xml:space="preserve">3.1.1. Участвовать в разработке, обсуждении с населением и согласовании проектов </w:t>
      </w:r>
      <w:r>
        <w:rPr>
          <w:sz w:val="28"/>
          <w:szCs w:val="28"/>
        </w:rPr>
        <w:t xml:space="preserve">о </w:t>
      </w:r>
      <w:r w:rsidRPr="00954DA6">
        <w:rPr>
          <w:sz w:val="28"/>
          <w:szCs w:val="28"/>
        </w:rPr>
        <w:t>внесени</w:t>
      </w:r>
      <w:r>
        <w:rPr>
          <w:sz w:val="28"/>
          <w:szCs w:val="28"/>
        </w:rPr>
        <w:t>и</w:t>
      </w:r>
      <w:r w:rsidRPr="00954DA6">
        <w:rPr>
          <w:sz w:val="28"/>
          <w:szCs w:val="28"/>
        </w:rPr>
        <w:t xml:space="preserve"> изменений в ПЗЗ.</w:t>
      </w:r>
    </w:p>
    <w:p w:rsidR="00240C62" w:rsidRPr="00954DA6" w:rsidRDefault="00240C62" w:rsidP="00240C62">
      <w:pPr>
        <w:adjustRightInd w:val="0"/>
        <w:ind w:firstLine="720"/>
        <w:jc w:val="both"/>
        <w:rPr>
          <w:sz w:val="28"/>
          <w:szCs w:val="28"/>
        </w:rPr>
      </w:pPr>
      <w:r w:rsidRPr="00954DA6">
        <w:rPr>
          <w:sz w:val="28"/>
          <w:szCs w:val="28"/>
        </w:rPr>
        <w:t xml:space="preserve">3.1.2.  Обеспечивать координацию действий и организационную работу по разработке проектов </w:t>
      </w:r>
      <w:r>
        <w:rPr>
          <w:sz w:val="28"/>
          <w:szCs w:val="28"/>
        </w:rPr>
        <w:t xml:space="preserve">о </w:t>
      </w:r>
      <w:r w:rsidRPr="00954DA6">
        <w:rPr>
          <w:sz w:val="28"/>
          <w:szCs w:val="28"/>
        </w:rPr>
        <w:t>внесени</w:t>
      </w:r>
      <w:r>
        <w:rPr>
          <w:sz w:val="28"/>
          <w:szCs w:val="28"/>
        </w:rPr>
        <w:t>и</w:t>
      </w:r>
      <w:r w:rsidRPr="00954DA6">
        <w:rPr>
          <w:sz w:val="28"/>
          <w:szCs w:val="28"/>
        </w:rPr>
        <w:t xml:space="preserve"> изменений в ПЗЗ.</w:t>
      </w:r>
    </w:p>
    <w:p w:rsidR="00240C62" w:rsidRPr="00954DA6" w:rsidRDefault="00240C62" w:rsidP="00240C62">
      <w:pPr>
        <w:adjustRightInd w:val="0"/>
        <w:ind w:firstLine="720"/>
        <w:jc w:val="both"/>
        <w:rPr>
          <w:sz w:val="28"/>
          <w:szCs w:val="28"/>
        </w:rPr>
      </w:pPr>
      <w:r w:rsidRPr="00954DA6">
        <w:rPr>
          <w:sz w:val="28"/>
          <w:szCs w:val="28"/>
        </w:rPr>
        <w:lastRenderedPageBreak/>
        <w:t>3.1.3.  Обеспечивать проведение публичных   слушаний по вопросам обсуждения проект</w:t>
      </w:r>
      <w:r>
        <w:rPr>
          <w:sz w:val="28"/>
          <w:szCs w:val="28"/>
        </w:rPr>
        <w:t>а</w:t>
      </w:r>
      <w:r w:rsidRPr="00954DA6">
        <w:rPr>
          <w:sz w:val="28"/>
          <w:szCs w:val="28"/>
        </w:rPr>
        <w:t xml:space="preserve"> </w:t>
      </w:r>
      <w:r>
        <w:rPr>
          <w:sz w:val="28"/>
          <w:szCs w:val="28"/>
        </w:rPr>
        <w:t xml:space="preserve">о </w:t>
      </w:r>
      <w:r w:rsidRPr="00954DA6">
        <w:rPr>
          <w:sz w:val="28"/>
          <w:szCs w:val="28"/>
        </w:rPr>
        <w:t>внесени</w:t>
      </w:r>
      <w:r>
        <w:rPr>
          <w:sz w:val="28"/>
          <w:szCs w:val="28"/>
        </w:rPr>
        <w:t>и</w:t>
      </w:r>
      <w:r w:rsidRPr="00954DA6">
        <w:rPr>
          <w:sz w:val="28"/>
          <w:szCs w:val="28"/>
        </w:rPr>
        <w:t xml:space="preserve"> изменений в ПЗЗ  в порядке, установленном действующим законодательством РФ и нормативными правовыми актами органов местного самоуправления </w:t>
      </w:r>
      <w:r>
        <w:rPr>
          <w:sz w:val="28"/>
          <w:szCs w:val="28"/>
        </w:rPr>
        <w:t>Верхнеландехов</w:t>
      </w:r>
      <w:r w:rsidRPr="00954DA6">
        <w:rPr>
          <w:sz w:val="28"/>
          <w:szCs w:val="28"/>
        </w:rPr>
        <w:t xml:space="preserve">ского </w:t>
      </w:r>
      <w:r>
        <w:rPr>
          <w:sz w:val="28"/>
          <w:szCs w:val="28"/>
        </w:rPr>
        <w:t>город</w:t>
      </w:r>
      <w:r w:rsidRPr="00954DA6">
        <w:rPr>
          <w:sz w:val="28"/>
          <w:szCs w:val="28"/>
        </w:rPr>
        <w:t>ского поселения.</w:t>
      </w:r>
    </w:p>
    <w:p w:rsidR="00240C62" w:rsidRPr="00954DA6" w:rsidRDefault="00240C62" w:rsidP="00240C62">
      <w:pPr>
        <w:adjustRightInd w:val="0"/>
        <w:ind w:firstLine="720"/>
        <w:jc w:val="both"/>
        <w:rPr>
          <w:sz w:val="28"/>
          <w:szCs w:val="28"/>
        </w:rPr>
      </w:pPr>
      <w:r w:rsidRPr="00954DA6">
        <w:rPr>
          <w:sz w:val="28"/>
          <w:szCs w:val="28"/>
        </w:rPr>
        <w:t>3.1.4. Обеспечивать гласность при подготовке проект</w:t>
      </w:r>
      <w:r>
        <w:rPr>
          <w:sz w:val="28"/>
          <w:szCs w:val="28"/>
        </w:rPr>
        <w:t>а</w:t>
      </w:r>
      <w:r w:rsidRPr="00954DA6">
        <w:rPr>
          <w:sz w:val="28"/>
          <w:szCs w:val="28"/>
        </w:rPr>
        <w:t xml:space="preserve"> </w:t>
      </w:r>
      <w:r>
        <w:rPr>
          <w:sz w:val="28"/>
          <w:szCs w:val="28"/>
        </w:rPr>
        <w:t xml:space="preserve">о </w:t>
      </w:r>
      <w:r w:rsidRPr="00954DA6">
        <w:rPr>
          <w:sz w:val="28"/>
          <w:szCs w:val="28"/>
        </w:rPr>
        <w:t>внесени</w:t>
      </w:r>
      <w:r>
        <w:rPr>
          <w:sz w:val="28"/>
          <w:szCs w:val="28"/>
        </w:rPr>
        <w:t>и</w:t>
      </w:r>
      <w:r w:rsidRPr="00954DA6">
        <w:rPr>
          <w:sz w:val="28"/>
          <w:szCs w:val="28"/>
        </w:rPr>
        <w:t xml:space="preserve"> изменений в ПЗЗ, в том числе путем предоставления всем заинтересованным лицам возможности доступа на публичные  слушания, а также возможности высказывания по обсуждаемым вопросам.</w:t>
      </w:r>
    </w:p>
    <w:p w:rsidR="00240C62" w:rsidRPr="00954DA6" w:rsidRDefault="00240C62" w:rsidP="00240C62">
      <w:pPr>
        <w:adjustRightInd w:val="0"/>
        <w:ind w:firstLine="720"/>
        <w:jc w:val="both"/>
        <w:rPr>
          <w:sz w:val="28"/>
          <w:szCs w:val="28"/>
        </w:rPr>
      </w:pPr>
      <w:r w:rsidRPr="00954DA6">
        <w:rPr>
          <w:sz w:val="28"/>
          <w:szCs w:val="28"/>
        </w:rPr>
        <w:t>3.1.5. Рассматривать поступившие предложения по проект</w:t>
      </w:r>
      <w:r>
        <w:rPr>
          <w:sz w:val="28"/>
          <w:szCs w:val="28"/>
        </w:rPr>
        <w:t xml:space="preserve">у о </w:t>
      </w:r>
      <w:r w:rsidRPr="00954DA6">
        <w:rPr>
          <w:sz w:val="28"/>
          <w:szCs w:val="28"/>
        </w:rPr>
        <w:t xml:space="preserve"> внесени</w:t>
      </w:r>
      <w:r>
        <w:rPr>
          <w:sz w:val="28"/>
          <w:szCs w:val="28"/>
        </w:rPr>
        <w:t>и</w:t>
      </w:r>
      <w:r w:rsidRPr="00954DA6">
        <w:rPr>
          <w:sz w:val="28"/>
          <w:szCs w:val="28"/>
        </w:rPr>
        <w:t xml:space="preserve"> изменений в ПЗЗ.</w:t>
      </w:r>
    </w:p>
    <w:p w:rsidR="00240C62" w:rsidRPr="00954DA6" w:rsidRDefault="00240C62" w:rsidP="00240C62">
      <w:pPr>
        <w:adjustRightInd w:val="0"/>
        <w:ind w:firstLine="720"/>
        <w:jc w:val="both"/>
        <w:rPr>
          <w:sz w:val="28"/>
          <w:szCs w:val="28"/>
        </w:rPr>
      </w:pPr>
      <w:bookmarkStart w:id="6" w:name="sub_2302"/>
      <w:r w:rsidRPr="00954DA6">
        <w:rPr>
          <w:sz w:val="28"/>
          <w:szCs w:val="28"/>
        </w:rPr>
        <w:t>3.2. Комиссия вправе:</w:t>
      </w:r>
    </w:p>
    <w:bookmarkEnd w:id="6"/>
    <w:p w:rsidR="00240C62" w:rsidRPr="00954DA6" w:rsidRDefault="00240C62" w:rsidP="00240C62">
      <w:pPr>
        <w:adjustRightInd w:val="0"/>
        <w:ind w:firstLine="720"/>
        <w:jc w:val="both"/>
        <w:rPr>
          <w:sz w:val="28"/>
          <w:szCs w:val="28"/>
        </w:rPr>
      </w:pPr>
      <w:r w:rsidRPr="00954DA6">
        <w:rPr>
          <w:sz w:val="28"/>
          <w:szCs w:val="28"/>
        </w:rPr>
        <w:t>3.2.1. Принимать рекомендации по вопросам подготовки проект</w:t>
      </w:r>
      <w:r>
        <w:rPr>
          <w:sz w:val="28"/>
          <w:szCs w:val="28"/>
        </w:rPr>
        <w:t>а</w:t>
      </w:r>
      <w:r w:rsidRPr="00954DA6">
        <w:rPr>
          <w:sz w:val="28"/>
          <w:szCs w:val="28"/>
        </w:rPr>
        <w:t xml:space="preserve"> </w:t>
      </w:r>
      <w:r>
        <w:rPr>
          <w:sz w:val="28"/>
          <w:szCs w:val="28"/>
        </w:rPr>
        <w:t xml:space="preserve"> о </w:t>
      </w:r>
      <w:r w:rsidRPr="00954DA6">
        <w:rPr>
          <w:sz w:val="28"/>
          <w:szCs w:val="28"/>
        </w:rPr>
        <w:t>внесени</w:t>
      </w:r>
      <w:r>
        <w:rPr>
          <w:sz w:val="28"/>
          <w:szCs w:val="28"/>
        </w:rPr>
        <w:t>и</w:t>
      </w:r>
      <w:r w:rsidRPr="00954DA6">
        <w:rPr>
          <w:sz w:val="28"/>
          <w:szCs w:val="28"/>
        </w:rPr>
        <w:t xml:space="preserve"> изменений </w:t>
      </w:r>
      <w:r>
        <w:rPr>
          <w:sz w:val="28"/>
          <w:szCs w:val="28"/>
        </w:rPr>
        <w:t xml:space="preserve">в </w:t>
      </w:r>
      <w:r w:rsidRPr="00954DA6">
        <w:rPr>
          <w:sz w:val="28"/>
          <w:szCs w:val="28"/>
        </w:rPr>
        <w:t>ПЗЗ</w:t>
      </w:r>
      <w:proofErr w:type="gramStart"/>
      <w:r w:rsidRPr="00954DA6">
        <w:rPr>
          <w:sz w:val="28"/>
          <w:szCs w:val="28"/>
        </w:rPr>
        <w:t xml:space="preserve"> .</w:t>
      </w:r>
      <w:proofErr w:type="gramEnd"/>
    </w:p>
    <w:p w:rsidR="00240C62" w:rsidRPr="00954DA6" w:rsidRDefault="00240C62" w:rsidP="00240C62">
      <w:pPr>
        <w:adjustRightInd w:val="0"/>
        <w:ind w:firstLine="720"/>
        <w:jc w:val="both"/>
        <w:rPr>
          <w:sz w:val="28"/>
          <w:szCs w:val="28"/>
        </w:rPr>
      </w:pPr>
      <w:r w:rsidRPr="00954DA6">
        <w:rPr>
          <w:sz w:val="28"/>
          <w:szCs w:val="28"/>
        </w:rPr>
        <w:t>3.2.2. Запрашивать у органов власти, государственных и муниципальных организаций официальные заключения, иные материалы, относящиеся к рассматриваемым на заседаниях (в том числе проводимых в форме общественных слушаний) вопросам.</w:t>
      </w:r>
    </w:p>
    <w:p w:rsidR="00240C62" w:rsidRPr="00954DA6" w:rsidRDefault="00240C62" w:rsidP="00240C62">
      <w:pPr>
        <w:adjustRightInd w:val="0"/>
        <w:ind w:firstLine="720"/>
        <w:jc w:val="both"/>
        <w:rPr>
          <w:sz w:val="28"/>
          <w:szCs w:val="28"/>
        </w:rPr>
      </w:pPr>
      <w:r w:rsidRPr="00954DA6">
        <w:rPr>
          <w:sz w:val="28"/>
          <w:szCs w:val="28"/>
        </w:rPr>
        <w:t>3.2.3. Привлекать независимых экспертов к работе по подготовке соответствующих рекомендаций.</w:t>
      </w:r>
    </w:p>
    <w:p w:rsidR="00240C62" w:rsidRDefault="00240C62" w:rsidP="00240C62">
      <w:pPr>
        <w:adjustRightInd w:val="0"/>
        <w:ind w:firstLine="720"/>
        <w:jc w:val="both"/>
        <w:rPr>
          <w:sz w:val="28"/>
          <w:szCs w:val="28"/>
        </w:rPr>
      </w:pPr>
      <w:r w:rsidRPr="00954DA6">
        <w:rPr>
          <w:sz w:val="28"/>
          <w:szCs w:val="28"/>
        </w:rPr>
        <w:t>3.2.4. Публиковать материалы о своей деятельности.</w:t>
      </w:r>
    </w:p>
    <w:p w:rsidR="00240C62" w:rsidRPr="00954DA6" w:rsidRDefault="00240C62" w:rsidP="00240C62">
      <w:pPr>
        <w:adjustRightInd w:val="0"/>
        <w:ind w:firstLine="720"/>
        <w:jc w:val="both"/>
        <w:rPr>
          <w:sz w:val="28"/>
          <w:szCs w:val="28"/>
        </w:rPr>
      </w:pPr>
    </w:p>
    <w:p w:rsidR="00240C62" w:rsidRPr="00020A8F" w:rsidRDefault="00240C62" w:rsidP="00240C62">
      <w:pPr>
        <w:adjustRightInd w:val="0"/>
        <w:jc w:val="center"/>
        <w:outlineLvl w:val="0"/>
        <w:rPr>
          <w:b/>
          <w:bCs/>
          <w:color w:val="000000"/>
          <w:sz w:val="28"/>
          <w:szCs w:val="28"/>
        </w:rPr>
      </w:pPr>
      <w:bookmarkStart w:id="7" w:name="sub_2400"/>
      <w:r>
        <w:rPr>
          <w:b/>
          <w:bCs/>
          <w:color w:val="000000"/>
          <w:sz w:val="28"/>
          <w:szCs w:val="28"/>
        </w:rPr>
        <w:t>4. Принципы деятельности К</w:t>
      </w:r>
      <w:r w:rsidRPr="00020A8F">
        <w:rPr>
          <w:b/>
          <w:bCs/>
          <w:color w:val="000000"/>
          <w:sz w:val="28"/>
          <w:szCs w:val="28"/>
        </w:rPr>
        <w:t>омиссии</w:t>
      </w:r>
    </w:p>
    <w:p w:rsidR="00240C62" w:rsidRPr="00020A8F" w:rsidRDefault="00240C62" w:rsidP="00240C62">
      <w:pPr>
        <w:adjustRightInd w:val="0"/>
        <w:ind w:firstLine="720"/>
        <w:jc w:val="both"/>
        <w:rPr>
          <w:sz w:val="28"/>
          <w:szCs w:val="28"/>
        </w:rPr>
      </w:pPr>
      <w:bookmarkStart w:id="8" w:name="sub_2401"/>
      <w:bookmarkEnd w:id="7"/>
      <w:r w:rsidRPr="00020A8F">
        <w:rPr>
          <w:sz w:val="28"/>
          <w:szCs w:val="28"/>
        </w:rPr>
        <w:t>4.1. Комиссия осуществляет свою деятельность в форме заседаний.</w:t>
      </w:r>
    </w:p>
    <w:p w:rsidR="00240C62" w:rsidRPr="00020A8F" w:rsidRDefault="00240C62" w:rsidP="00240C62">
      <w:pPr>
        <w:adjustRightInd w:val="0"/>
        <w:ind w:firstLine="720"/>
        <w:jc w:val="both"/>
        <w:rPr>
          <w:sz w:val="28"/>
          <w:szCs w:val="28"/>
        </w:rPr>
      </w:pPr>
      <w:bookmarkStart w:id="9" w:name="sub_2402"/>
      <w:bookmarkEnd w:id="8"/>
      <w:r w:rsidRPr="00020A8F">
        <w:rPr>
          <w:sz w:val="28"/>
          <w:szCs w:val="28"/>
        </w:rPr>
        <w:t xml:space="preserve">4.2. Периодичность заседаний определяется председателем Комиссии, исходя из требований по соблюдению </w:t>
      </w:r>
      <w:proofErr w:type="gramStart"/>
      <w:r w:rsidRPr="00020A8F">
        <w:rPr>
          <w:sz w:val="28"/>
          <w:szCs w:val="28"/>
        </w:rPr>
        <w:t>сроков согласования отдельных этапов разработки проект</w:t>
      </w:r>
      <w:r>
        <w:rPr>
          <w:sz w:val="28"/>
          <w:szCs w:val="28"/>
        </w:rPr>
        <w:t>а</w:t>
      </w:r>
      <w:r w:rsidRPr="00020A8F">
        <w:rPr>
          <w:sz w:val="28"/>
          <w:szCs w:val="28"/>
        </w:rPr>
        <w:t xml:space="preserve"> внесения изменений</w:t>
      </w:r>
      <w:proofErr w:type="gramEnd"/>
      <w:r w:rsidRPr="00020A8F">
        <w:rPr>
          <w:sz w:val="28"/>
          <w:szCs w:val="28"/>
        </w:rPr>
        <w:t xml:space="preserve"> в ПЗЗ.</w:t>
      </w:r>
    </w:p>
    <w:p w:rsidR="00240C62" w:rsidRPr="00020A8F" w:rsidRDefault="00240C62" w:rsidP="00240C62">
      <w:pPr>
        <w:adjustRightInd w:val="0"/>
        <w:ind w:firstLine="720"/>
        <w:jc w:val="both"/>
        <w:rPr>
          <w:sz w:val="28"/>
          <w:szCs w:val="28"/>
        </w:rPr>
      </w:pPr>
      <w:bookmarkStart w:id="10" w:name="sub_2403"/>
      <w:bookmarkEnd w:id="9"/>
      <w:r w:rsidRPr="00020A8F">
        <w:rPr>
          <w:sz w:val="28"/>
          <w:szCs w:val="28"/>
        </w:rPr>
        <w:t>4.3. Заседания Комиссии ведет ее председатель или заместитель председателя. При отсутствии обоих заседание ведет член Комиссии, уполномоченный на это председателем Комиссии.</w:t>
      </w:r>
    </w:p>
    <w:p w:rsidR="00240C62" w:rsidRPr="00020A8F" w:rsidRDefault="00240C62" w:rsidP="00240C62">
      <w:pPr>
        <w:adjustRightInd w:val="0"/>
        <w:ind w:firstLine="720"/>
        <w:jc w:val="both"/>
        <w:rPr>
          <w:sz w:val="28"/>
          <w:szCs w:val="28"/>
        </w:rPr>
      </w:pPr>
      <w:bookmarkStart w:id="11" w:name="sub_2404"/>
      <w:bookmarkEnd w:id="10"/>
      <w:r w:rsidRPr="00020A8F">
        <w:rPr>
          <w:sz w:val="28"/>
          <w:szCs w:val="28"/>
        </w:rPr>
        <w:t>4.4. Комиссия правомочна, если на заседании присутствует не менее двух третей ее членов.</w:t>
      </w:r>
    </w:p>
    <w:p w:rsidR="00240C62" w:rsidRPr="00020A8F" w:rsidRDefault="00240C62" w:rsidP="00240C62">
      <w:pPr>
        <w:adjustRightInd w:val="0"/>
        <w:ind w:firstLine="720"/>
        <w:jc w:val="both"/>
        <w:rPr>
          <w:sz w:val="28"/>
          <w:szCs w:val="28"/>
        </w:rPr>
      </w:pPr>
      <w:bookmarkStart w:id="12" w:name="sub_2405"/>
      <w:bookmarkEnd w:id="11"/>
      <w:r w:rsidRPr="00020A8F">
        <w:rPr>
          <w:sz w:val="28"/>
          <w:szCs w:val="28"/>
        </w:rPr>
        <w:t>4.5. Рекомендации Комиссии принимаются путем открытого голосования простым большинством голосов. При равенстве голосов голос председательствующего является решающим.</w:t>
      </w:r>
    </w:p>
    <w:p w:rsidR="00240C62" w:rsidRPr="00020A8F" w:rsidRDefault="00240C62" w:rsidP="00240C62">
      <w:pPr>
        <w:adjustRightInd w:val="0"/>
        <w:ind w:firstLine="720"/>
        <w:jc w:val="both"/>
        <w:rPr>
          <w:sz w:val="28"/>
          <w:szCs w:val="28"/>
        </w:rPr>
      </w:pPr>
      <w:bookmarkStart w:id="13" w:name="sub_2406"/>
      <w:bookmarkEnd w:id="12"/>
      <w:r w:rsidRPr="00020A8F">
        <w:rPr>
          <w:sz w:val="28"/>
          <w:szCs w:val="28"/>
        </w:rPr>
        <w:t>4.6. Итоги каждого заседания оформляются протоколом, который подписывается председателем и секретарем Комиссии. К протоколу могут прилагаться копии материалов, связанных с темой заседания. Рекомендации Комиссии могут издаваться в форме докладов, протоколов, в иных формах.</w:t>
      </w:r>
    </w:p>
    <w:p w:rsidR="00240C62" w:rsidRPr="00020A8F" w:rsidRDefault="00240C62" w:rsidP="00240C62">
      <w:pPr>
        <w:adjustRightInd w:val="0"/>
        <w:ind w:firstLine="720"/>
        <w:jc w:val="both"/>
        <w:rPr>
          <w:sz w:val="28"/>
          <w:szCs w:val="28"/>
        </w:rPr>
      </w:pPr>
      <w:bookmarkStart w:id="14" w:name="sub_2407"/>
      <w:bookmarkEnd w:id="13"/>
      <w:r w:rsidRPr="00020A8F">
        <w:rPr>
          <w:sz w:val="28"/>
          <w:szCs w:val="28"/>
        </w:rPr>
        <w:t xml:space="preserve">4.7. Комиссия имеет свой архив, в котором содержатся протоколы всех ее заседаний, другие материалы, связанные с деятельностью Комиссии. После завершения деятельности Комиссии по подготовке и утверждению проектов внесения изменений в ПЗЗ, архив Комиссии подлежит передаче для хранения в </w:t>
      </w:r>
      <w:r>
        <w:rPr>
          <w:sz w:val="28"/>
          <w:szCs w:val="28"/>
        </w:rPr>
        <w:t>ИСОГД</w:t>
      </w:r>
      <w:r w:rsidRPr="00020A8F">
        <w:rPr>
          <w:sz w:val="28"/>
          <w:szCs w:val="28"/>
        </w:rPr>
        <w:t>.</w:t>
      </w:r>
    </w:p>
    <w:p w:rsidR="00240C62" w:rsidRPr="00020A8F" w:rsidRDefault="00240C62" w:rsidP="00240C62">
      <w:pPr>
        <w:adjustRightInd w:val="0"/>
        <w:ind w:firstLine="720"/>
        <w:jc w:val="both"/>
        <w:rPr>
          <w:sz w:val="28"/>
          <w:szCs w:val="28"/>
        </w:rPr>
      </w:pPr>
      <w:bookmarkStart w:id="15" w:name="sub_2408"/>
      <w:bookmarkEnd w:id="14"/>
      <w:r w:rsidRPr="00020A8F">
        <w:rPr>
          <w:sz w:val="28"/>
          <w:szCs w:val="28"/>
        </w:rPr>
        <w:t xml:space="preserve">4.8. Рекомендации, принятые Комиссией по вопросам, входящим в ее компетенцию, рассматриваются администрацией </w:t>
      </w:r>
      <w:r>
        <w:rPr>
          <w:sz w:val="28"/>
          <w:szCs w:val="28"/>
        </w:rPr>
        <w:t xml:space="preserve">Верхнеландеховского муниципального района </w:t>
      </w:r>
      <w:r w:rsidRPr="00020A8F">
        <w:rPr>
          <w:sz w:val="28"/>
          <w:szCs w:val="28"/>
        </w:rPr>
        <w:t>и могут являться основанием для принятия решений по соответствующим вопросам.</w:t>
      </w:r>
      <w:bookmarkEnd w:id="15"/>
    </w:p>
    <w:p w:rsidR="00240C62" w:rsidRDefault="00240C62" w:rsidP="00240C62">
      <w:pPr>
        <w:adjustRightInd w:val="0"/>
        <w:jc w:val="center"/>
        <w:outlineLvl w:val="0"/>
        <w:rPr>
          <w:b/>
          <w:bCs/>
          <w:color w:val="000000"/>
          <w:sz w:val="28"/>
          <w:szCs w:val="28"/>
        </w:rPr>
      </w:pPr>
      <w:bookmarkStart w:id="16" w:name="sub_2500"/>
      <w:r w:rsidRPr="00020A8F">
        <w:rPr>
          <w:b/>
          <w:bCs/>
          <w:color w:val="000000"/>
          <w:sz w:val="28"/>
          <w:szCs w:val="28"/>
        </w:rPr>
        <w:lastRenderedPageBreak/>
        <w:t xml:space="preserve">5. Финансовое и материально – техническое обеспечение </w:t>
      </w:r>
    </w:p>
    <w:p w:rsidR="00240C62" w:rsidRPr="00020A8F" w:rsidRDefault="00240C62" w:rsidP="00240C62">
      <w:pPr>
        <w:adjustRightInd w:val="0"/>
        <w:jc w:val="center"/>
        <w:outlineLvl w:val="0"/>
        <w:rPr>
          <w:b/>
          <w:bCs/>
          <w:color w:val="000000"/>
          <w:sz w:val="28"/>
          <w:szCs w:val="28"/>
        </w:rPr>
      </w:pPr>
      <w:r w:rsidRPr="00020A8F">
        <w:rPr>
          <w:b/>
          <w:bCs/>
          <w:color w:val="000000"/>
          <w:sz w:val="28"/>
          <w:szCs w:val="28"/>
        </w:rPr>
        <w:t xml:space="preserve">деятельности </w:t>
      </w:r>
      <w:r>
        <w:rPr>
          <w:b/>
          <w:bCs/>
          <w:color w:val="000000"/>
          <w:sz w:val="28"/>
          <w:szCs w:val="28"/>
        </w:rPr>
        <w:t>К</w:t>
      </w:r>
      <w:r w:rsidRPr="00020A8F">
        <w:rPr>
          <w:b/>
          <w:bCs/>
          <w:color w:val="000000"/>
          <w:sz w:val="28"/>
          <w:szCs w:val="28"/>
        </w:rPr>
        <w:t>омиссии</w:t>
      </w:r>
    </w:p>
    <w:p w:rsidR="00240C62" w:rsidRPr="00020A8F" w:rsidRDefault="00240C62" w:rsidP="00240C62">
      <w:pPr>
        <w:adjustRightInd w:val="0"/>
        <w:ind w:firstLine="720"/>
        <w:jc w:val="both"/>
        <w:rPr>
          <w:sz w:val="28"/>
          <w:szCs w:val="28"/>
        </w:rPr>
      </w:pPr>
      <w:bookmarkStart w:id="17" w:name="sub_2501"/>
      <w:bookmarkEnd w:id="16"/>
      <w:r w:rsidRPr="00020A8F">
        <w:rPr>
          <w:sz w:val="28"/>
          <w:szCs w:val="28"/>
        </w:rPr>
        <w:t>5.1. Члены Комиссии осуществляют свою деятельность на безвозмездной основе.</w:t>
      </w:r>
    </w:p>
    <w:p w:rsidR="00240C62" w:rsidRPr="00020A8F" w:rsidRDefault="00240C62" w:rsidP="00240C62">
      <w:pPr>
        <w:adjustRightInd w:val="0"/>
        <w:ind w:firstLine="720"/>
        <w:jc w:val="both"/>
        <w:rPr>
          <w:sz w:val="28"/>
          <w:szCs w:val="28"/>
        </w:rPr>
      </w:pPr>
      <w:bookmarkStart w:id="18" w:name="sub_2503"/>
      <w:bookmarkEnd w:id="17"/>
      <w:r w:rsidRPr="00020A8F">
        <w:rPr>
          <w:sz w:val="28"/>
          <w:szCs w:val="28"/>
        </w:rPr>
        <w:t xml:space="preserve">5.2. Деятельность Комиссии осуществляется за счет средств бюджета </w:t>
      </w:r>
      <w:r>
        <w:rPr>
          <w:sz w:val="28"/>
          <w:szCs w:val="28"/>
        </w:rPr>
        <w:t>Верхнеландехов</w:t>
      </w:r>
      <w:r w:rsidRPr="00020A8F">
        <w:rPr>
          <w:sz w:val="28"/>
          <w:szCs w:val="28"/>
        </w:rPr>
        <w:t xml:space="preserve">ского </w:t>
      </w:r>
      <w:r>
        <w:rPr>
          <w:sz w:val="28"/>
          <w:szCs w:val="28"/>
        </w:rPr>
        <w:t>город</w:t>
      </w:r>
      <w:r w:rsidRPr="00020A8F">
        <w:rPr>
          <w:sz w:val="28"/>
          <w:szCs w:val="28"/>
        </w:rPr>
        <w:t>ского поселения.</w:t>
      </w:r>
      <w:bookmarkEnd w:id="18"/>
    </w:p>
    <w:p w:rsidR="00240C62" w:rsidRPr="00020A8F" w:rsidRDefault="00240C62" w:rsidP="00240C62">
      <w:pPr>
        <w:adjustRightInd w:val="0"/>
        <w:ind w:firstLine="720"/>
        <w:jc w:val="both"/>
        <w:rPr>
          <w:sz w:val="28"/>
          <w:szCs w:val="28"/>
        </w:rPr>
      </w:pPr>
      <w:r w:rsidRPr="00020A8F">
        <w:rPr>
          <w:sz w:val="28"/>
          <w:szCs w:val="28"/>
        </w:rPr>
        <w:t xml:space="preserve">5.3. </w:t>
      </w:r>
      <w:r>
        <w:rPr>
          <w:sz w:val="28"/>
          <w:szCs w:val="28"/>
        </w:rPr>
        <w:t xml:space="preserve">Управление </w:t>
      </w:r>
      <w:r w:rsidRPr="00020A8F">
        <w:rPr>
          <w:sz w:val="28"/>
          <w:szCs w:val="28"/>
        </w:rPr>
        <w:t>предоставляет  Комиссии необходимые помещения для работы, проведения заседаний, публичных слушаний, размещения архива Комиссии.</w:t>
      </w:r>
    </w:p>
    <w:p w:rsidR="00240C62" w:rsidRPr="003C0885" w:rsidRDefault="00240C62" w:rsidP="00240C62">
      <w:pPr>
        <w:adjustRightInd w:val="0"/>
        <w:jc w:val="right"/>
        <w:rPr>
          <w:bCs/>
          <w:color w:val="000000"/>
        </w:rPr>
      </w:pPr>
      <w:r w:rsidRPr="00020A8F">
        <w:rPr>
          <w:b/>
          <w:bCs/>
          <w:color w:val="000000"/>
          <w:sz w:val="28"/>
          <w:szCs w:val="28"/>
        </w:rPr>
        <w:br w:type="page"/>
      </w:r>
      <w:r w:rsidRPr="003C0885">
        <w:rPr>
          <w:bCs/>
          <w:color w:val="000000"/>
        </w:rPr>
        <w:lastRenderedPageBreak/>
        <w:t>Утвержден</w:t>
      </w:r>
    </w:p>
    <w:p w:rsidR="00240C62" w:rsidRDefault="00240C62" w:rsidP="00240C62">
      <w:pPr>
        <w:adjustRightInd w:val="0"/>
        <w:ind w:firstLine="698"/>
        <w:jc w:val="right"/>
        <w:rPr>
          <w:bCs/>
          <w:color w:val="000000"/>
        </w:rPr>
      </w:pPr>
      <w:r w:rsidRPr="003C0885">
        <w:rPr>
          <w:bCs/>
          <w:color w:val="000000"/>
        </w:rPr>
        <w:t xml:space="preserve"> </w:t>
      </w:r>
      <w:r>
        <w:rPr>
          <w:bCs/>
          <w:color w:val="000000"/>
        </w:rPr>
        <w:t>п</w:t>
      </w:r>
      <w:r w:rsidRPr="003C0885">
        <w:rPr>
          <w:bCs/>
          <w:color w:val="000000"/>
        </w:rPr>
        <w:t>остановлени</w:t>
      </w:r>
      <w:r>
        <w:rPr>
          <w:bCs/>
          <w:color w:val="000000"/>
        </w:rPr>
        <w:t>ем администрации</w:t>
      </w:r>
    </w:p>
    <w:p w:rsidR="00240C62" w:rsidRPr="003C0885" w:rsidRDefault="00240C62" w:rsidP="00240C62">
      <w:pPr>
        <w:adjustRightInd w:val="0"/>
        <w:ind w:firstLine="698"/>
        <w:jc w:val="right"/>
        <w:rPr>
          <w:bCs/>
          <w:color w:val="000000"/>
        </w:rPr>
      </w:pPr>
      <w:r>
        <w:rPr>
          <w:bCs/>
          <w:color w:val="000000"/>
        </w:rPr>
        <w:t xml:space="preserve"> </w:t>
      </w:r>
      <w:r w:rsidRPr="003C0885">
        <w:rPr>
          <w:bCs/>
          <w:color w:val="000000"/>
        </w:rPr>
        <w:t xml:space="preserve"> Верхнеландеховского </w:t>
      </w:r>
    </w:p>
    <w:p w:rsidR="00240C62" w:rsidRPr="003C0885" w:rsidRDefault="00240C62" w:rsidP="00240C62">
      <w:pPr>
        <w:adjustRightInd w:val="0"/>
        <w:ind w:firstLine="698"/>
        <w:jc w:val="right"/>
        <w:rPr>
          <w:color w:val="000000"/>
        </w:rPr>
      </w:pPr>
      <w:r w:rsidRPr="003C0885">
        <w:rPr>
          <w:bCs/>
          <w:color w:val="000000"/>
        </w:rPr>
        <w:t>муниципального района</w:t>
      </w:r>
    </w:p>
    <w:p w:rsidR="00240C62" w:rsidRPr="003C0885" w:rsidRDefault="00240C62" w:rsidP="00240C62">
      <w:pPr>
        <w:adjustRightInd w:val="0"/>
        <w:ind w:firstLine="698"/>
        <w:jc w:val="right"/>
        <w:rPr>
          <w:color w:val="000000"/>
        </w:rPr>
      </w:pPr>
      <w:r w:rsidRPr="003C0885">
        <w:rPr>
          <w:bCs/>
          <w:color w:val="000000"/>
        </w:rPr>
        <w:t xml:space="preserve">от </w:t>
      </w:r>
      <w:r>
        <w:rPr>
          <w:bCs/>
          <w:color w:val="000000"/>
        </w:rPr>
        <w:t xml:space="preserve">   </w:t>
      </w:r>
      <w:r w:rsidR="006364B2">
        <w:rPr>
          <w:bCs/>
          <w:color w:val="000000"/>
        </w:rPr>
        <w:t xml:space="preserve"> 08</w:t>
      </w:r>
      <w:r>
        <w:rPr>
          <w:bCs/>
          <w:color w:val="000000"/>
        </w:rPr>
        <w:t>. 0</w:t>
      </w:r>
      <w:r w:rsidR="00CF2EF0">
        <w:rPr>
          <w:bCs/>
          <w:color w:val="000000"/>
        </w:rPr>
        <w:t>2</w:t>
      </w:r>
      <w:r>
        <w:rPr>
          <w:bCs/>
          <w:color w:val="000000"/>
        </w:rPr>
        <w:t xml:space="preserve">. </w:t>
      </w:r>
      <w:r w:rsidRPr="003C0885">
        <w:rPr>
          <w:bCs/>
          <w:color w:val="000000"/>
        </w:rPr>
        <w:t>201</w:t>
      </w:r>
      <w:r w:rsidR="00CF2EF0">
        <w:rPr>
          <w:bCs/>
          <w:color w:val="000000"/>
        </w:rPr>
        <w:t>9</w:t>
      </w:r>
      <w:r w:rsidRPr="003C0885">
        <w:rPr>
          <w:bCs/>
          <w:color w:val="000000"/>
        </w:rPr>
        <w:t xml:space="preserve"> </w:t>
      </w:r>
      <w:r>
        <w:rPr>
          <w:bCs/>
          <w:color w:val="000000"/>
        </w:rPr>
        <w:t xml:space="preserve">  </w:t>
      </w:r>
      <w:r w:rsidRPr="003C0885">
        <w:rPr>
          <w:bCs/>
          <w:color w:val="000000"/>
        </w:rPr>
        <w:t>№</w:t>
      </w:r>
      <w:r w:rsidR="006364B2">
        <w:rPr>
          <w:bCs/>
          <w:color w:val="000000"/>
        </w:rPr>
        <w:t xml:space="preserve">  66</w:t>
      </w:r>
      <w:r>
        <w:rPr>
          <w:bCs/>
          <w:color w:val="000000"/>
        </w:rPr>
        <w:t xml:space="preserve"> -</w:t>
      </w:r>
      <w:proofErr w:type="spellStart"/>
      <w:proofErr w:type="gramStart"/>
      <w:r>
        <w:rPr>
          <w:bCs/>
          <w:color w:val="000000"/>
        </w:rPr>
        <w:t>п</w:t>
      </w:r>
      <w:proofErr w:type="spellEnd"/>
      <w:proofErr w:type="gramEnd"/>
    </w:p>
    <w:p w:rsidR="00240C62" w:rsidRPr="003C0885" w:rsidRDefault="00240C62" w:rsidP="00240C62">
      <w:pPr>
        <w:adjustRightInd w:val="0"/>
        <w:jc w:val="right"/>
        <w:rPr>
          <w:color w:val="000000"/>
        </w:rPr>
      </w:pPr>
      <w:r>
        <w:rPr>
          <w:bCs/>
          <w:color w:val="000000"/>
        </w:rPr>
        <w:t>(приложение  2)</w:t>
      </w:r>
    </w:p>
    <w:p w:rsidR="00240C62" w:rsidRDefault="00240C62" w:rsidP="00240C62">
      <w:pPr>
        <w:adjustRightInd w:val="0"/>
        <w:ind w:firstLine="698"/>
        <w:jc w:val="right"/>
        <w:rPr>
          <w:b/>
          <w:bCs/>
          <w:color w:val="000000"/>
          <w:sz w:val="28"/>
          <w:szCs w:val="28"/>
        </w:rPr>
      </w:pPr>
    </w:p>
    <w:p w:rsidR="00240C62" w:rsidRDefault="00240C62" w:rsidP="00240C62">
      <w:pPr>
        <w:adjustRightInd w:val="0"/>
        <w:jc w:val="center"/>
        <w:outlineLvl w:val="0"/>
        <w:rPr>
          <w:b/>
          <w:bCs/>
          <w:color w:val="000000"/>
          <w:sz w:val="28"/>
          <w:szCs w:val="28"/>
        </w:rPr>
      </w:pPr>
      <w:r w:rsidRPr="00020A8F">
        <w:rPr>
          <w:b/>
          <w:bCs/>
          <w:color w:val="000000"/>
          <w:sz w:val="28"/>
          <w:szCs w:val="28"/>
        </w:rPr>
        <w:t xml:space="preserve">Состав </w:t>
      </w:r>
    </w:p>
    <w:p w:rsidR="00240C62" w:rsidRDefault="00240C62" w:rsidP="00240C62">
      <w:pPr>
        <w:adjustRightInd w:val="0"/>
        <w:jc w:val="center"/>
        <w:outlineLvl w:val="0"/>
        <w:rPr>
          <w:b/>
          <w:bCs/>
          <w:color w:val="000000"/>
          <w:sz w:val="28"/>
          <w:szCs w:val="28"/>
        </w:rPr>
      </w:pPr>
      <w:r>
        <w:rPr>
          <w:b/>
          <w:bCs/>
          <w:color w:val="000000"/>
          <w:sz w:val="28"/>
          <w:szCs w:val="28"/>
        </w:rPr>
        <w:t>к</w:t>
      </w:r>
      <w:r w:rsidRPr="00020A8F">
        <w:rPr>
          <w:b/>
          <w:bCs/>
          <w:color w:val="000000"/>
          <w:sz w:val="28"/>
          <w:szCs w:val="28"/>
        </w:rPr>
        <w:t>омиссии</w:t>
      </w:r>
      <w:r>
        <w:rPr>
          <w:b/>
          <w:bCs/>
          <w:color w:val="000000"/>
          <w:sz w:val="28"/>
          <w:szCs w:val="28"/>
        </w:rPr>
        <w:t xml:space="preserve"> </w:t>
      </w:r>
      <w:r w:rsidRPr="00020A8F">
        <w:rPr>
          <w:b/>
          <w:bCs/>
          <w:color w:val="000000"/>
          <w:sz w:val="28"/>
          <w:szCs w:val="28"/>
        </w:rPr>
        <w:t>по разработке проект</w:t>
      </w:r>
      <w:r w:rsidR="00866858">
        <w:rPr>
          <w:b/>
          <w:bCs/>
          <w:color w:val="000000"/>
          <w:sz w:val="28"/>
          <w:szCs w:val="28"/>
        </w:rPr>
        <w:t>а</w:t>
      </w:r>
      <w:r w:rsidRPr="00020A8F">
        <w:rPr>
          <w:b/>
          <w:bCs/>
          <w:color w:val="000000"/>
          <w:sz w:val="28"/>
          <w:szCs w:val="28"/>
        </w:rPr>
        <w:t xml:space="preserve"> внесения изменений </w:t>
      </w:r>
      <w:proofErr w:type="gramStart"/>
      <w:r w:rsidRPr="00020A8F">
        <w:rPr>
          <w:b/>
          <w:bCs/>
          <w:color w:val="000000"/>
          <w:sz w:val="28"/>
          <w:szCs w:val="28"/>
        </w:rPr>
        <w:t>в</w:t>
      </w:r>
      <w:proofErr w:type="gramEnd"/>
      <w:r w:rsidRPr="00020A8F">
        <w:rPr>
          <w:b/>
          <w:bCs/>
          <w:color w:val="000000"/>
          <w:sz w:val="28"/>
          <w:szCs w:val="28"/>
        </w:rPr>
        <w:t xml:space="preserve"> </w:t>
      </w:r>
    </w:p>
    <w:p w:rsidR="00240C62" w:rsidRDefault="00240C62" w:rsidP="00240C62">
      <w:pPr>
        <w:adjustRightInd w:val="0"/>
        <w:jc w:val="center"/>
        <w:outlineLvl w:val="0"/>
        <w:rPr>
          <w:b/>
          <w:bCs/>
          <w:color w:val="000000"/>
          <w:sz w:val="28"/>
          <w:szCs w:val="28"/>
        </w:rPr>
      </w:pPr>
      <w:r>
        <w:rPr>
          <w:b/>
          <w:bCs/>
          <w:color w:val="000000"/>
          <w:sz w:val="28"/>
          <w:szCs w:val="28"/>
        </w:rPr>
        <w:t>правила землепользования и застройки</w:t>
      </w:r>
    </w:p>
    <w:p w:rsidR="00240C62" w:rsidRPr="00020A8F" w:rsidRDefault="00240C62" w:rsidP="00240C62">
      <w:pPr>
        <w:adjustRightInd w:val="0"/>
        <w:jc w:val="center"/>
        <w:outlineLvl w:val="0"/>
        <w:rPr>
          <w:b/>
          <w:bCs/>
          <w:color w:val="000000"/>
          <w:sz w:val="28"/>
          <w:szCs w:val="28"/>
        </w:rPr>
      </w:pPr>
      <w:r w:rsidRPr="00020A8F">
        <w:rPr>
          <w:b/>
          <w:bCs/>
          <w:color w:val="000000"/>
          <w:sz w:val="28"/>
          <w:szCs w:val="28"/>
        </w:rPr>
        <w:t xml:space="preserve"> </w:t>
      </w:r>
      <w:r>
        <w:rPr>
          <w:b/>
          <w:bCs/>
          <w:color w:val="000000"/>
          <w:sz w:val="28"/>
          <w:szCs w:val="28"/>
        </w:rPr>
        <w:t xml:space="preserve"> Верхнеландеховского городского </w:t>
      </w:r>
      <w:r w:rsidRPr="00020A8F">
        <w:rPr>
          <w:b/>
          <w:sz w:val="28"/>
          <w:szCs w:val="28"/>
        </w:rPr>
        <w:t xml:space="preserve"> поселения   </w:t>
      </w:r>
    </w:p>
    <w:p w:rsidR="00240C62" w:rsidRPr="00020A8F" w:rsidRDefault="00240C62" w:rsidP="00240C62">
      <w:pPr>
        <w:adjustRightInd w:val="0"/>
        <w:ind w:firstLine="720"/>
        <w:jc w:val="center"/>
        <w:rPr>
          <w:b/>
          <w:sz w:val="28"/>
          <w:szCs w:val="28"/>
        </w:rPr>
      </w:pPr>
    </w:p>
    <w:p w:rsidR="00240C62" w:rsidRPr="00020A8F" w:rsidRDefault="00240C62" w:rsidP="00240C62">
      <w:pPr>
        <w:adjustRightInd w:val="0"/>
        <w:ind w:firstLine="720"/>
        <w:jc w:val="center"/>
        <w:rPr>
          <w:b/>
          <w:sz w:val="28"/>
          <w:szCs w:val="28"/>
        </w:rPr>
      </w:pPr>
      <w:r w:rsidRPr="00020A8F">
        <w:rPr>
          <w:b/>
          <w:sz w:val="28"/>
          <w:szCs w:val="28"/>
        </w:rPr>
        <w:t>Председатель Комиссии</w:t>
      </w:r>
    </w:p>
    <w:p w:rsidR="00240C62" w:rsidRPr="00020A8F" w:rsidRDefault="0039789F" w:rsidP="00240C62">
      <w:pPr>
        <w:adjustRightInd w:val="0"/>
        <w:ind w:firstLine="720"/>
        <w:jc w:val="both"/>
        <w:rPr>
          <w:sz w:val="28"/>
          <w:szCs w:val="28"/>
        </w:rPr>
      </w:pPr>
      <w:r>
        <w:rPr>
          <w:sz w:val="28"/>
          <w:szCs w:val="28"/>
        </w:rPr>
        <w:t>Крыл</w:t>
      </w:r>
      <w:r w:rsidR="00240C62">
        <w:rPr>
          <w:sz w:val="28"/>
          <w:szCs w:val="28"/>
        </w:rPr>
        <w:t xml:space="preserve">ов Виктор </w:t>
      </w:r>
      <w:r>
        <w:rPr>
          <w:sz w:val="28"/>
          <w:szCs w:val="28"/>
        </w:rPr>
        <w:t>Алексее</w:t>
      </w:r>
      <w:r w:rsidR="00240C62">
        <w:rPr>
          <w:sz w:val="28"/>
          <w:szCs w:val="28"/>
        </w:rPr>
        <w:t>вич</w:t>
      </w:r>
      <w:r w:rsidR="00240C62" w:rsidRPr="00020A8F">
        <w:rPr>
          <w:sz w:val="28"/>
          <w:szCs w:val="28"/>
        </w:rPr>
        <w:t xml:space="preserve">  - </w:t>
      </w:r>
      <w:r w:rsidR="00240C62">
        <w:rPr>
          <w:sz w:val="28"/>
          <w:szCs w:val="28"/>
        </w:rPr>
        <w:t>начальник управления муниципального хозяйства</w:t>
      </w:r>
      <w:r>
        <w:rPr>
          <w:sz w:val="28"/>
          <w:szCs w:val="28"/>
        </w:rPr>
        <w:t xml:space="preserve"> администрации района</w:t>
      </w:r>
      <w:r w:rsidR="00240C62">
        <w:rPr>
          <w:sz w:val="28"/>
          <w:szCs w:val="28"/>
        </w:rPr>
        <w:t>.</w:t>
      </w:r>
      <w:r w:rsidR="00240C62" w:rsidRPr="00020A8F">
        <w:rPr>
          <w:sz w:val="28"/>
          <w:szCs w:val="28"/>
        </w:rPr>
        <w:t xml:space="preserve">  </w:t>
      </w:r>
    </w:p>
    <w:p w:rsidR="00240C62" w:rsidRPr="00020A8F" w:rsidRDefault="00240C62" w:rsidP="00240C62">
      <w:pPr>
        <w:adjustRightInd w:val="0"/>
        <w:ind w:firstLine="720"/>
        <w:jc w:val="center"/>
        <w:rPr>
          <w:b/>
          <w:sz w:val="28"/>
          <w:szCs w:val="28"/>
        </w:rPr>
      </w:pPr>
    </w:p>
    <w:p w:rsidR="00240C62" w:rsidRPr="00020A8F" w:rsidRDefault="00240C62" w:rsidP="00240C62">
      <w:pPr>
        <w:adjustRightInd w:val="0"/>
        <w:ind w:firstLine="720"/>
        <w:jc w:val="center"/>
        <w:rPr>
          <w:b/>
          <w:sz w:val="28"/>
          <w:szCs w:val="28"/>
        </w:rPr>
      </w:pPr>
      <w:r w:rsidRPr="00020A8F">
        <w:rPr>
          <w:b/>
          <w:sz w:val="28"/>
          <w:szCs w:val="28"/>
        </w:rPr>
        <w:t>Заместитель председателя комиссии</w:t>
      </w:r>
    </w:p>
    <w:p w:rsidR="00240C62" w:rsidRPr="00020A8F" w:rsidRDefault="00240C62" w:rsidP="00240C62">
      <w:pPr>
        <w:adjustRightInd w:val="0"/>
        <w:ind w:firstLine="720"/>
        <w:jc w:val="both"/>
        <w:rPr>
          <w:sz w:val="28"/>
          <w:szCs w:val="28"/>
        </w:rPr>
      </w:pPr>
      <w:r>
        <w:rPr>
          <w:sz w:val="28"/>
          <w:szCs w:val="28"/>
        </w:rPr>
        <w:t>Смирнова Наталия Витальевна</w:t>
      </w:r>
      <w:r w:rsidRPr="00020A8F">
        <w:rPr>
          <w:sz w:val="28"/>
          <w:szCs w:val="28"/>
        </w:rPr>
        <w:t xml:space="preserve"> </w:t>
      </w:r>
      <w:r>
        <w:rPr>
          <w:sz w:val="28"/>
          <w:szCs w:val="28"/>
        </w:rPr>
        <w:t>–</w:t>
      </w:r>
      <w:r w:rsidRPr="00020A8F">
        <w:rPr>
          <w:sz w:val="28"/>
          <w:szCs w:val="28"/>
        </w:rPr>
        <w:t xml:space="preserve"> </w:t>
      </w:r>
      <w:r>
        <w:rPr>
          <w:sz w:val="28"/>
          <w:szCs w:val="28"/>
        </w:rPr>
        <w:t>начальник отдела строительства, архитектуры и благоустройства управления муниципального хозяйства администрации Верхнеландеховского муниципального района (далее</w:t>
      </w:r>
      <w:r w:rsidR="00745C61">
        <w:rPr>
          <w:sz w:val="28"/>
          <w:szCs w:val="28"/>
        </w:rPr>
        <w:t xml:space="preserve"> -</w:t>
      </w:r>
      <w:r>
        <w:rPr>
          <w:sz w:val="28"/>
          <w:szCs w:val="28"/>
        </w:rPr>
        <w:t xml:space="preserve"> </w:t>
      </w:r>
      <w:proofErr w:type="spellStart"/>
      <w:r>
        <w:rPr>
          <w:sz w:val="28"/>
          <w:szCs w:val="28"/>
        </w:rPr>
        <w:t>ОСАиБ</w:t>
      </w:r>
      <w:proofErr w:type="spellEnd"/>
      <w:r>
        <w:rPr>
          <w:sz w:val="28"/>
          <w:szCs w:val="28"/>
        </w:rPr>
        <w:t>).</w:t>
      </w:r>
    </w:p>
    <w:p w:rsidR="00240C62" w:rsidRPr="00020A8F" w:rsidRDefault="00240C62" w:rsidP="00240C62">
      <w:pPr>
        <w:adjustRightInd w:val="0"/>
        <w:ind w:firstLine="720"/>
        <w:jc w:val="center"/>
        <w:rPr>
          <w:b/>
          <w:sz w:val="28"/>
          <w:szCs w:val="28"/>
        </w:rPr>
      </w:pPr>
    </w:p>
    <w:p w:rsidR="00240C62" w:rsidRDefault="00240C62" w:rsidP="00240C62">
      <w:pPr>
        <w:adjustRightInd w:val="0"/>
        <w:ind w:firstLine="720"/>
        <w:jc w:val="center"/>
        <w:rPr>
          <w:b/>
          <w:sz w:val="28"/>
          <w:szCs w:val="28"/>
        </w:rPr>
      </w:pPr>
      <w:r w:rsidRPr="00020A8F">
        <w:rPr>
          <w:b/>
          <w:sz w:val="28"/>
          <w:szCs w:val="28"/>
        </w:rPr>
        <w:t>Секретарь Комиссии</w:t>
      </w:r>
    </w:p>
    <w:p w:rsidR="00240C62" w:rsidRPr="00020A8F" w:rsidRDefault="00240C62" w:rsidP="00240C62">
      <w:pPr>
        <w:adjustRightInd w:val="0"/>
        <w:ind w:firstLine="720"/>
        <w:jc w:val="both"/>
        <w:rPr>
          <w:sz w:val="28"/>
          <w:szCs w:val="28"/>
        </w:rPr>
      </w:pPr>
      <w:proofErr w:type="spellStart"/>
      <w:r>
        <w:rPr>
          <w:sz w:val="28"/>
          <w:szCs w:val="28"/>
        </w:rPr>
        <w:t>Богаткова</w:t>
      </w:r>
      <w:proofErr w:type="spellEnd"/>
      <w:r>
        <w:rPr>
          <w:sz w:val="28"/>
          <w:szCs w:val="28"/>
        </w:rPr>
        <w:t xml:space="preserve"> Альбина Викторовна - главный  экономист отдела ЖКХ и дорожной деятельности управления муниципального хозяйства администрации Верхнеландеховского муниципального района.</w:t>
      </w:r>
    </w:p>
    <w:p w:rsidR="00240C62" w:rsidRPr="00020A8F" w:rsidRDefault="00240C62" w:rsidP="00240C62">
      <w:pPr>
        <w:adjustRightInd w:val="0"/>
        <w:ind w:firstLine="720"/>
        <w:jc w:val="both"/>
        <w:rPr>
          <w:sz w:val="28"/>
          <w:szCs w:val="28"/>
        </w:rPr>
      </w:pPr>
    </w:p>
    <w:p w:rsidR="00240C62" w:rsidRDefault="00240C62" w:rsidP="00240C62">
      <w:pPr>
        <w:adjustRightInd w:val="0"/>
        <w:ind w:firstLine="720"/>
        <w:jc w:val="center"/>
        <w:rPr>
          <w:b/>
          <w:sz w:val="28"/>
          <w:szCs w:val="28"/>
        </w:rPr>
      </w:pPr>
      <w:r w:rsidRPr="00020A8F">
        <w:rPr>
          <w:b/>
          <w:sz w:val="28"/>
          <w:szCs w:val="28"/>
        </w:rPr>
        <w:t>Члены Комиссии:</w:t>
      </w:r>
    </w:p>
    <w:p w:rsidR="00240C62" w:rsidRDefault="00240C62" w:rsidP="00240C62">
      <w:pPr>
        <w:adjustRightInd w:val="0"/>
        <w:ind w:firstLine="720"/>
        <w:jc w:val="both"/>
        <w:rPr>
          <w:sz w:val="28"/>
          <w:szCs w:val="28"/>
        </w:rPr>
      </w:pPr>
      <w:proofErr w:type="spellStart"/>
      <w:r>
        <w:rPr>
          <w:sz w:val="28"/>
          <w:szCs w:val="28"/>
        </w:rPr>
        <w:t>Грицкевич</w:t>
      </w:r>
      <w:proofErr w:type="spellEnd"/>
      <w:r>
        <w:rPr>
          <w:sz w:val="28"/>
          <w:szCs w:val="28"/>
        </w:rPr>
        <w:t xml:space="preserve"> Маргарита Михайловна</w:t>
      </w:r>
      <w:r w:rsidRPr="00020A8F">
        <w:rPr>
          <w:sz w:val="28"/>
          <w:szCs w:val="28"/>
        </w:rPr>
        <w:t xml:space="preserve"> – </w:t>
      </w:r>
      <w:r>
        <w:rPr>
          <w:sz w:val="28"/>
          <w:szCs w:val="28"/>
        </w:rPr>
        <w:t xml:space="preserve">ведущий </w:t>
      </w:r>
      <w:r w:rsidRPr="00020A8F">
        <w:rPr>
          <w:sz w:val="28"/>
          <w:szCs w:val="28"/>
        </w:rPr>
        <w:t xml:space="preserve">специалист </w:t>
      </w:r>
      <w:proofErr w:type="spellStart"/>
      <w:r>
        <w:rPr>
          <w:sz w:val="28"/>
          <w:szCs w:val="28"/>
        </w:rPr>
        <w:t>ОСАиБ</w:t>
      </w:r>
      <w:proofErr w:type="spellEnd"/>
      <w:r>
        <w:rPr>
          <w:sz w:val="28"/>
          <w:szCs w:val="28"/>
        </w:rPr>
        <w:t>;</w:t>
      </w:r>
    </w:p>
    <w:p w:rsidR="005F4F7C" w:rsidRPr="00020A8F" w:rsidRDefault="005F4F7C" w:rsidP="00240C62">
      <w:pPr>
        <w:adjustRightInd w:val="0"/>
        <w:ind w:firstLine="720"/>
        <w:jc w:val="both"/>
        <w:rPr>
          <w:sz w:val="28"/>
          <w:szCs w:val="28"/>
        </w:rPr>
      </w:pPr>
    </w:p>
    <w:p w:rsidR="00240C62" w:rsidRDefault="00240C62" w:rsidP="00240C62">
      <w:pPr>
        <w:adjustRightInd w:val="0"/>
        <w:ind w:firstLine="720"/>
        <w:jc w:val="both"/>
        <w:rPr>
          <w:sz w:val="28"/>
          <w:szCs w:val="28"/>
        </w:rPr>
      </w:pPr>
      <w:r>
        <w:rPr>
          <w:sz w:val="28"/>
          <w:szCs w:val="28"/>
        </w:rPr>
        <w:t>Иванов Николай Валерьевич</w:t>
      </w:r>
      <w:r w:rsidRPr="00020A8F">
        <w:rPr>
          <w:sz w:val="28"/>
          <w:szCs w:val="28"/>
        </w:rPr>
        <w:t xml:space="preserve"> - депутат Совета </w:t>
      </w:r>
      <w:r>
        <w:rPr>
          <w:sz w:val="28"/>
          <w:szCs w:val="28"/>
        </w:rPr>
        <w:t>Верхнеландехов</w:t>
      </w:r>
      <w:r w:rsidRPr="00020A8F">
        <w:rPr>
          <w:sz w:val="28"/>
          <w:szCs w:val="28"/>
        </w:rPr>
        <w:t xml:space="preserve">ского </w:t>
      </w:r>
      <w:r>
        <w:rPr>
          <w:sz w:val="28"/>
          <w:szCs w:val="28"/>
        </w:rPr>
        <w:t>город</w:t>
      </w:r>
      <w:r w:rsidRPr="00020A8F">
        <w:rPr>
          <w:sz w:val="28"/>
          <w:szCs w:val="28"/>
        </w:rPr>
        <w:t>ского поселения (по согласованию)</w:t>
      </w:r>
      <w:r>
        <w:rPr>
          <w:sz w:val="28"/>
          <w:szCs w:val="28"/>
        </w:rPr>
        <w:t>;</w:t>
      </w:r>
    </w:p>
    <w:p w:rsidR="00240C62" w:rsidRDefault="00240C62" w:rsidP="00240C62">
      <w:pPr>
        <w:adjustRightInd w:val="0"/>
        <w:ind w:firstLine="720"/>
        <w:jc w:val="both"/>
        <w:rPr>
          <w:sz w:val="28"/>
          <w:szCs w:val="28"/>
        </w:rPr>
      </w:pPr>
    </w:p>
    <w:p w:rsidR="00240C62" w:rsidRPr="00020A8F" w:rsidRDefault="00240C62" w:rsidP="00240C62">
      <w:pPr>
        <w:adjustRightInd w:val="0"/>
        <w:ind w:firstLine="720"/>
        <w:jc w:val="both"/>
        <w:rPr>
          <w:sz w:val="28"/>
          <w:szCs w:val="28"/>
        </w:rPr>
      </w:pPr>
      <w:r>
        <w:rPr>
          <w:sz w:val="28"/>
          <w:szCs w:val="28"/>
        </w:rPr>
        <w:t>Сироткина  Алла Владимировна – депутат Совета Верхнеландеховского городск</w:t>
      </w:r>
      <w:r w:rsidR="00745C61">
        <w:rPr>
          <w:sz w:val="28"/>
          <w:szCs w:val="28"/>
        </w:rPr>
        <w:t>ого поселения (по согласованию).</w:t>
      </w:r>
    </w:p>
    <w:p w:rsidR="00240C62" w:rsidRPr="00020A8F" w:rsidRDefault="00240C62" w:rsidP="00240C62">
      <w:pPr>
        <w:adjustRightInd w:val="0"/>
        <w:ind w:firstLine="720"/>
        <w:jc w:val="both"/>
        <w:rPr>
          <w:sz w:val="28"/>
          <w:szCs w:val="28"/>
        </w:rPr>
      </w:pPr>
    </w:p>
    <w:p w:rsidR="00240C62" w:rsidRPr="004444CD" w:rsidRDefault="00240C62" w:rsidP="00240C62">
      <w:pPr>
        <w:adjustRightInd w:val="0"/>
        <w:ind w:firstLine="698"/>
        <w:jc w:val="right"/>
      </w:pPr>
    </w:p>
    <w:p w:rsidR="00240C62" w:rsidRPr="004444CD" w:rsidRDefault="00240C62" w:rsidP="00240C62">
      <w:pPr>
        <w:adjustRightInd w:val="0"/>
        <w:ind w:firstLine="698"/>
        <w:jc w:val="right"/>
      </w:pPr>
    </w:p>
    <w:p w:rsidR="00240C62" w:rsidRPr="004444CD" w:rsidRDefault="00240C62" w:rsidP="00240C62">
      <w:pPr>
        <w:adjustRightInd w:val="0"/>
        <w:ind w:firstLine="698"/>
        <w:jc w:val="right"/>
      </w:pPr>
    </w:p>
    <w:p w:rsidR="00240C62" w:rsidRPr="004444CD" w:rsidRDefault="00240C62" w:rsidP="00240C62">
      <w:pPr>
        <w:adjustRightInd w:val="0"/>
        <w:ind w:firstLine="698"/>
        <w:jc w:val="right"/>
      </w:pPr>
    </w:p>
    <w:p w:rsidR="00240C62" w:rsidRPr="004444CD" w:rsidRDefault="00240C62" w:rsidP="00240C62">
      <w:pPr>
        <w:adjustRightInd w:val="0"/>
        <w:ind w:firstLine="698"/>
        <w:jc w:val="right"/>
      </w:pPr>
    </w:p>
    <w:p w:rsidR="00240C62" w:rsidRDefault="00240C62" w:rsidP="00240C62">
      <w:pPr>
        <w:adjustRightInd w:val="0"/>
        <w:ind w:firstLine="698"/>
        <w:jc w:val="right"/>
      </w:pPr>
    </w:p>
    <w:p w:rsidR="0039789F" w:rsidRDefault="0039789F" w:rsidP="00240C62">
      <w:pPr>
        <w:adjustRightInd w:val="0"/>
        <w:ind w:firstLine="698"/>
        <w:jc w:val="right"/>
      </w:pPr>
    </w:p>
    <w:p w:rsidR="005F4F7C" w:rsidRDefault="005F4F7C" w:rsidP="00240C62">
      <w:pPr>
        <w:adjustRightInd w:val="0"/>
        <w:ind w:firstLine="698"/>
        <w:jc w:val="right"/>
      </w:pPr>
    </w:p>
    <w:p w:rsidR="005F4F7C" w:rsidRDefault="005F4F7C" w:rsidP="00240C62">
      <w:pPr>
        <w:adjustRightInd w:val="0"/>
        <w:ind w:firstLine="698"/>
        <w:jc w:val="right"/>
      </w:pPr>
    </w:p>
    <w:p w:rsidR="005F4F7C" w:rsidRDefault="005F4F7C" w:rsidP="00240C62">
      <w:pPr>
        <w:adjustRightInd w:val="0"/>
        <w:ind w:firstLine="698"/>
        <w:jc w:val="right"/>
      </w:pPr>
    </w:p>
    <w:p w:rsidR="005F4F7C" w:rsidRDefault="005F4F7C" w:rsidP="00240C62">
      <w:pPr>
        <w:adjustRightInd w:val="0"/>
        <w:ind w:firstLine="698"/>
        <w:jc w:val="right"/>
      </w:pPr>
    </w:p>
    <w:p w:rsidR="005F4F7C" w:rsidRDefault="005F4F7C" w:rsidP="00240C62">
      <w:pPr>
        <w:adjustRightInd w:val="0"/>
        <w:ind w:firstLine="698"/>
        <w:jc w:val="right"/>
      </w:pPr>
    </w:p>
    <w:p w:rsidR="005F4F7C" w:rsidRPr="004444CD" w:rsidRDefault="005F4F7C" w:rsidP="00240C62">
      <w:pPr>
        <w:adjustRightInd w:val="0"/>
        <w:ind w:firstLine="698"/>
        <w:jc w:val="right"/>
      </w:pPr>
    </w:p>
    <w:p w:rsidR="00240C62" w:rsidRDefault="00240C62" w:rsidP="00240C62">
      <w:pPr>
        <w:adjustRightInd w:val="0"/>
        <w:ind w:firstLine="698"/>
        <w:jc w:val="right"/>
        <w:rPr>
          <w:bCs/>
          <w:color w:val="000000"/>
        </w:rPr>
      </w:pPr>
    </w:p>
    <w:p w:rsidR="00240C62" w:rsidRDefault="00240C62" w:rsidP="00240C62">
      <w:pPr>
        <w:adjustRightInd w:val="0"/>
        <w:ind w:firstLine="698"/>
        <w:jc w:val="right"/>
        <w:rPr>
          <w:bCs/>
          <w:color w:val="000000"/>
        </w:rPr>
      </w:pPr>
    </w:p>
    <w:p w:rsidR="00240C62" w:rsidRPr="003C0885" w:rsidRDefault="00240C62" w:rsidP="00240C62">
      <w:pPr>
        <w:adjustRightInd w:val="0"/>
        <w:jc w:val="right"/>
        <w:rPr>
          <w:bCs/>
          <w:color w:val="000000"/>
        </w:rPr>
      </w:pPr>
      <w:r w:rsidRPr="003C0885">
        <w:rPr>
          <w:bCs/>
          <w:color w:val="000000"/>
        </w:rPr>
        <w:lastRenderedPageBreak/>
        <w:t>Утвержден</w:t>
      </w:r>
    </w:p>
    <w:p w:rsidR="00240C62" w:rsidRDefault="00240C62" w:rsidP="00240C62">
      <w:pPr>
        <w:adjustRightInd w:val="0"/>
        <w:ind w:firstLine="698"/>
        <w:jc w:val="right"/>
        <w:rPr>
          <w:bCs/>
          <w:color w:val="000000"/>
        </w:rPr>
      </w:pPr>
      <w:r w:rsidRPr="003C0885">
        <w:rPr>
          <w:bCs/>
          <w:color w:val="000000"/>
        </w:rPr>
        <w:t xml:space="preserve"> </w:t>
      </w:r>
      <w:r>
        <w:rPr>
          <w:bCs/>
          <w:color w:val="000000"/>
        </w:rPr>
        <w:t>п</w:t>
      </w:r>
      <w:r w:rsidRPr="003C0885">
        <w:rPr>
          <w:bCs/>
          <w:color w:val="000000"/>
        </w:rPr>
        <w:t>остановлени</w:t>
      </w:r>
      <w:r>
        <w:rPr>
          <w:bCs/>
          <w:color w:val="000000"/>
        </w:rPr>
        <w:t>ем администрации</w:t>
      </w:r>
    </w:p>
    <w:p w:rsidR="00240C62" w:rsidRPr="003C0885" w:rsidRDefault="00240C62" w:rsidP="00240C62">
      <w:pPr>
        <w:adjustRightInd w:val="0"/>
        <w:ind w:firstLine="698"/>
        <w:jc w:val="right"/>
        <w:rPr>
          <w:bCs/>
          <w:color w:val="000000"/>
        </w:rPr>
      </w:pPr>
      <w:r>
        <w:rPr>
          <w:bCs/>
          <w:color w:val="000000"/>
        </w:rPr>
        <w:t xml:space="preserve"> </w:t>
      </w:r>
      <w:r w:rsidRPr="003C0885">
        <w:rPr>
          <w:bCs/>
          <w:color w:val="000000"/>
        </w:rPr>
        <w:t xml:space="preserve"> Верхнеландеховского </w:t>
      </w:r>
    </w:p>
    <w:p w:rsidR="00240C62" w:rsidRPr="003C0885" w:rsidRDefault="00240C62" w:rsidP="00240C62">
      <w:pPr>
        <w:adjustRightInd w:val="0"/>
        <w:ind w:firstLine="698"/>
        <w:jc w:val="right"/>
        <w:rPr>
          <w:color w:val="000000"/>
        </w:rPr>
      </w:pPr>
      <w:r w:rsidRPr="003C0885">
        <w:rPr>
          <w:bCs/>
          <w:color w:val="000000"/>
        </w:rPr>
        <w:t>муниципального района</w:t>
      </w:r>
    </w:p>
    <w:p w:rsidR="00240C62" w:rsidRPr="003C0885" w:rsidRDefault="00240C62" w:rsidP="00240C62">
      <w:pPr>
        <w:adjustRightInd w:val="0"/>
        <w:ind w:firstLine="698"/>
        <w:jc w:val="right"/>
        <w:rPr>
          <w:color w:val="000000"/>
        </w:rPr>
      </w:pPr>
      <w:r w:rsidRPr="003C0885">
        <w:rPr>
          <w:bCs/>
          <w:color w:val="000000"/>
        </w:rPr>
        <w:t xml:space="preserve">от </w:t>
      </w:r>
      <w:r w:rsidR="006364B2">
        <w:rPr>
          <w:bCs/>
          <w:color w:val="000000"/>
        </w:rPr>
        <w:t xml:space="preserve">  08</w:t>
      </w:r>
      <w:r>
        <w:rPr>
          <w:bCs/>
          <w:color w:val="000000"/>
        </w:rPr>
        <w:t>. 0</w:t>
      </w:r>
      <w:r w:rsidR="00866858">
        <w:rPr>
          <w:bCs/>
          <w:color w:val="000000"/>
        </w:rPr>
        <w:t>2</w:t>
      </w:r>
      <w:r>
        <w:rPr>
          <w:bCs/>
          <w:color w:val="000000"/>
        </w:rPr>
        <w:t xml:space="preserve">. </w:t>
      </w:r>
      <w:r w:rsidRPr="003C0885">
        <w:rPr>
          <w:bCs/>
          <w:color w:val="000000"/>
        </w:rPr>
        <w:t>201</w:t>
      </w:r>
      <w:r w:rsidR="00866858">
        <w:rPr>
          <w:bCs/>
          <w:color w:val="000000"/>
        </w:rPr>
        <w:t>9</w:t>
      </w:r>
      <w:r w:rsidRPr="003C0885">
        <w:rPr>
          <w:bCs/>
          <w:color w:val="000000"/>
        </w:rPr>
        <w:t xml:space="preserve"> </w:t>
      </w:r>
      <w:r>
        <w:rPr>
          <w:bCs/>
          <w:color w:val="000000"/>
        </w:rPr>
        <w:t xml:space="preserve">  </w:t>
      </w:r>
      <w:r w:rsidRPr="003C0885">
        <w:rPr>
          <w:bCs/>
          <w:color w:val="000000"/>
        </w:rPr>
        <w:t>№</w:t>
      </w:r>
      <w:r w:rsidR="006364B2">
        <w:rPr>
          <w:bCs/>
          <w:color w:val="000000"/>
        </w:rPr>
        <w:t xml:space="preserve">  66</w:t>
      </w:r>
      <w:r>
        <w:rPr>
          <w:bCs/>
          <w:color w:val="000000"/>
        </w:rPr>
        <w:t xml:space="preserve"> -</w:t>
      </w:r>
      <w:proofErr w:type="spellStart"/>
      <w:proofErr w:type="gramStart"/>
      <w:r>
        <w:rPr>
          <w:bCs/>
          <w:color w:val="000000"/>
        </w:rPr>
        <w:t>п</w:t>
      </w:r>
      <w:proofErr w:type="spellEnd"/>
      <w:proofErr w:type="gramEnd"/>
    </w:p>
    <w:p w:rsidR="00240C62" w:rsidRPr="003C0885" w:rsidRDefault="00240C62" w:rsidP="00240C62">
      <w:pPr>
        <w:adjustRightInd w:val="0"/>
        <w:jc w:val="right"/>
        <w:rPr>
          <w:color w:val="000000"/>
        </w:rPr>
      </w:pPr>
      <w:r>
        <w:rPr>
          <w:bCs/>
          <w:color w:val="000000"/>
        </w:rPr>
        <w:t>(приложение  3)</w:t>
      </w:r>
    </w:p>
    <w:p w:rsidR="00240C62" w:rsidRPr="003C0885" w:rsidRDefault="00240C62" w:rsidP="00240C62">
      <w:pPr>
        <w:adjustRightInd w:val="0"/>
        <w:jc w:val="right"/>
        <w:rPr>
          <w:color w:val="000000"/>
        </w:rPr>
      </w:pPr>
    </w:p>
    <w:p w:rsidR="00240C62" w:rsidRPr="004444CD" w:rsidRDefault="00240C62" w:rsidP="00240C62">
      <w:pPr>
        <w:adjustRightInd w:val="0"/>
        <w:ind w:firstLine="698"/>
        <w:jc w:val="right"/>
        <w:rPr>
          <w:color w:val="000000"/>
        </w:rPr>
      </w:pPr>
    </w:p>
    <w:p w:rsidR="00240C62" w:rsidRPr="004444CD" w:rsidRDefault="00240C62" w:rsidP="00240C62">
      <w:pPr>
        <w:adjustRightInd w:val="0"/>
        <w:ind w:firstLine="720"/>
        <w:jc w:val="both"/>
        <w:rPr>
          <w:color w:val="000000"/>
        </w:rPr>
      </w:pPr>
    </w:p>
    <w:p w:rsidR="00240C62" w:rsidRDefault="00240C62" w:rsidP="00240C62">
      <w:pPr>
        <w:adjustRightInd w:val="0"/>
        <w:jc w:val="center"/>
        <w:outlineLvl w:val="0"/>
        <w:rPr>
          <w:b/>
          <w:bCs/>
          <w:color w:val="000000"/>
          <w:sz w:val="28"/>
          <w:szCs w:val="28"/>
        </w:rPr>
      </w:pPr>
      <w:r w:rsidRPr="00BE453A">
        <w:rPr>
          <w:b/>
          <w:bCs/>
          <w:color w:val="000000"/>
          <w:sz w:val="28"/>
          <w:szCs w:val="28"/>
        </w:rPr>
        <w:t xml:space="preserve">Порядок </w:t>
      </w:r>
    </w:p>
    <w:p w:rsidR="00240C62" w:rsidRDefault="00240C62" w:rsidP="00240C62">
      <w:pPr>
        <w:adjustRightInd w:val="0"/>
        <w:jc w:val="center"/>
        <w:outlineLvl w:val="0"/>
        <w:rPr>
          <w:b/>
          <w:bCs/>
          <w:color w:val="000000"/>
          <w:sz w:val="28"/>
          <w:szCs w:val="28"/>
        </w:rPr>
      </w:pPr>
      <w:r>
        <w:rPr>
          <w:b/>
          <w:bCs/>
          <w:color w:val="000000"/>
          <w:sz w:val="28"/>
          <w:szCs w:val="28"/>
        </w:rPr>
        <w:t xml:space="preserve">направления </w:t>
      </w:r>
      <w:r w:rsidRPr="00BE453A">
        <w:rPr>
          <w:b/>
          <w:bCs/>
          <w:color w:val="000000"/>
          <w:sz w:val="28"/>
          <w:szCs w:val="28"/>
        </w:rPr>
        <w:t>в Комиссию предложений по подготовке проект</w:t>
      </w:r>
      <w:r>
        <w:rPr>
          <w:b/>
          <w:bCs/>
          <w:color w:val="000000"/>
          <w:sz w:val="28"/>
          <w:szCs w:val="28"/>
        </w:rPr>
        <w:t>а</w:t>
      </w:r>
    </w:p>
    <w:p w:rsidR="00240C62" w:rsidRDefault="00240C62" w:rsidP="00240C62">
      <w:pPr>
        <w:adjustRightInd w:val="0"/>
        <w:jc w:val="center"/>
        <w:outlineLvl w:val="0"/>
        <w:rPr>
          <w:b/>
          <w:bCs/>
          <w:color w:val="000000"/>
          <w:sz w:val="28"/>
          <w:szCs w:val="28"/>
        </w:rPr>
      </w:pPr>
      <w:r>
        <w:rPr>
          <w:b/>
          <w:bCs/>
          <w:color w:val="000000"/>
          <w:sz w:val="28"/>
          <w:szCs w:val="28"/>
        </w:rPr>
        <w:t xml:space="preserve">о </w:t>
      </w:r>
      <w:r w:rsidRPr="00BE453A">
        <w:rPr>
          <w:b/>
          <w:bCs/>
          <w:color w:val="000000"/>
          <w:sz w:val="28"/>
          <w:szCs w:val="28"/>
        </w:rPr>
        <w:t>внесени</w:t>
      </w:r>
      <w:r>
        <w:rPr>
          <w:b/>
          <w:bCs/>
          <w:color w:val="000000"/>
          <w:sz w:val="28"/>
          <w:szCs w:val="28"/>
        </w:rPr>
        <w:t>и</w:t>
      </w:r>
      <w:r w:rsidRPr="00BE453A">
        <w:rPr>
          <w:b/>
          <w:bCs/>
          <w:color w:val="000000"/>
          <w:sz w:val="28"/>
          <w:szCs w:val="28"/>
        </w:rPr>
        <w:t xml:space="preserve"> изменений в ПЗЗ </w:t>
      </w:r>
    </w:p>
    <w:p w:rsidR="00240C62" w:rsidRPr="00BE453A" w:rsidRDefault="00240C62" w:rsidP="00240C62">
      <w:pPr>
        <w:adjustRightInd w:val="0"/>
        <w:jc w:val="center"/>
        <w:outlineLvl w:val="0"/>
        <w:rPr>
          <w:b/>
          <w:bCs/>
          <w:color w:val="000000"/>
          <w:sz w:val="28"/>
          <w:szCs w:val="28"/>
        </w:rPr>
      </w:pPr>
      <w:r>
        <w:rPr>
          <w:b/>
          <w:bCs/>
          <w:color w:val="000000"/>
          <w:sz w:val="28"/>
          <w:szCs w:val="28"/>
        </w:rPr>
        <w:t>Верхнеландехов</w:t>
      </w:r>
      <w:r w:rsidRPr="00BE453A">
        <w:rPr>
          <w:b/>
          <w:bCs/>
          <w:color w:val="000000"/>
          <w:sz w:val="28"/>
          <w:szCs w:val="28"/>
        </w:rPr>
        <w:t xml:space="preserve">ского </w:t>
      </w:r>
      <w:r>
        <w:rPr>
          <w:b/>
          <w:bCs/>
          <w:color w:val="000000"/>
          <w:sz w:val="28"/>
          <w:szCs w:val="28"/>
        </w:rPr>
        <w:t>город</w:t>
      </w:r>
      <w:r w:rsidRPr="00BE453A">
        <w:rPr>
          <w:b/>
          <w:bCs/>
          <w:color w:val="000000"/>
          <w:sz w:val="28"/>
          <w:szCs w:val="28"/>
        </w:rPr>
        <w:t xml:space="preserve">ского поселения </w:t>
      </w:r>
    </w:p>
    <w:p w:rsidR="00240C62" w:rsidRPr="00BE453A" w:rsidRDefault="00240C62" w:rsidP="00240C62">
      <w:pPr>
        <w:adjustRightInd w:val="0"/>
        <w:ind w:firstLine="720"/>
        <w:jc w:val="both"/>
        <w:rPr>
          <w:sz w:val="28"/>
          <w:szCs w:val="28"/>
        </w:rPr>
      </w:pPr>
    </w:p>
    <w:p w:rsidR="00240C62" w:rsidRPr="00BE453A" w:rsidRDefault="00240C62" w:rsidP="00240C62">
      <w:pPr>
        <w:adjustRightInd w:val="0"/>
        <w:ind w:firstLine="720"/>
        <w:jc w:val="both"/>
        <w:rPr>
          <w:sz w:val="28"/>
          <w:szCs w:val="28"/>
        </w:rPr>
      </w:pPr>
      <w:r w:rsidRPr="00BE453A">
        <w:rPr>
          <w:sz w:val="28"/>
          <w:szCs w:val="28"/>
        </w:rPr>
        <w:t xml:space="preserve">1. Подготовка проектов внесения изменений в ПЗЗ </w:t>
      </w:r>
      <w:r>
        <w:rPr>
          <w:sz w:val="28"/>
          <w:szCs w:val="28"/>
        </w:rPr>
        <w:t>Верхнеландехов</w:t>
      </w:r>
      <w:r w:rsidRPr="00BE453A">
        <w:rPr>
          <w:sz w:val="28"/>
          <w:szCs w:val="28"/>
        </w:rPr>
        <w:t xml:space="preserve">ского </w:t>
      </w:r>
      <w:r>
        <w:rPr>
          <w:sz w:val="28"/>
          <w:szCs w:val="28"/>
        </w:rPr>
        <w:t>город</w:t>
      </w:r>
      <w:r w:rsidRPr="00BE453A">
        <w:rPr>
          <w:sz w:val="28"/>
          <w:szCs w:val="28"/>
        </w:rPr>
        <w:t>ского поселения осуществляется с учетом предложений заинтересованных лиц.</w:t>
      </w:r>
    </w:p>
    <w:p w:rsidR="00240C62" w:rsidRPr="00BE453A" w:rsidRDefault="00240C62" w:rsidP="00240C62">
      <w:pPr>
        <w:adjustRightInd w:val="0"/>
        <w:ind w:firstLine="720"/>
        <w:jc w:val="both"/>
        <w:rPr>
          <w:sz w:val="28"/>
          <w:szCs w:val="28"/>
        </w:rPr>
      </w:pPr>
      <w:r w:rsidRPr="00BE453A">
        <w:rPr>
          <w:sz w:val="28"/>
          <w:szCs w:val="28"/>
        </w:rPr>
        <w:t>2. Предложения по подготовке проект</w:t>
      </w:r>
      <w:r>
        <w:rPr>
          <w:sz w:val="28"/>
          <w:szCs w:val="28"/>
        </w:rPr>
        <w:t>а</w:t>
      </w:r>
      <w:r w:rsidRPr="00BE453A">
        <w:rPr>
          <w:sz w:val="28"/>
          <w:szCs w:val="28"/>
        </w:rPr>
        <w:t xml:space="preserve"> </w:t>
      </w:r>
      <w:r>
        <w:rPr>
          <w:sz w:val="28"/>
          <w:szCs w:val="28"/>
        </w:rPr>
        <w:t xml:space="preserve">о </w:t>
      </w:r>
      <w:r w:rsidRPr="00BE453A">
        <w:rPr>
          <w:sz w:val="28"/>
          <w:szCs w:val="28"/>
        </w:rPr>
        <w:t>внесени</w:t>
      </w:r>
      <w:r>
        <w:rPr>
          <w:sz w:val="28"/>
          <w:szCs w:val="28"/>
        </w:rPr>
        <w:t>и</w:t>
      </w:r>
      <w:r w:rsidRPr="00BE453A">
        <w:rPr>
          <w:sz w:val="28"/>
          <w:szCs w:val="28"/>
        </w:rPr>
        <w:t xml:space="preserve"> изменений в ПЗЗ </w:t>
      </w:r>
      <w:r>
        <w:rPr>
          <w:sz w:val="28"/>
          <w:szCs w:val="28"/>
        </w:rPr>
        <w:t>Верхнеландехов</w:t>
      </w:r>
      <w:r w:rsidRPr="00BE453A">
        <w:rPr>
          <w:sz w:val="28"/>
          <w:szCs w:val="28"/>
        </w:rPr>
        <w:t xml:space="preserve">ского </w:t>
      </w:r>
      <w:r>
        <w:rPr>
          <w:sz w:val="28"/>
          <w:szCs w:val="28"/>
        </w:rPr>
        <w:t>город</w:t>
      </w:r>
      <w:r w:rsidRPr="00BE453A">
        <w:rPr>
          <w:sz w:val="28"/>
          <w:szCs w:val="28"/>
        </w:rPr>
        <w:t>ского поселения (далее - предложение) могут быть направлены заинтересованными лицами почтой по адресу: 155</w:t>
      </w:r>
      <w:r>
        <w:rPr>
          <w:sz w:val="28"/>
          <w:szCs w:val="28"/>
        </w:rPr>
        <w:t>210</w:t>
      </w:r>
      <w:r w:rsidRPr="00BE453A">
        <w:rPr>
          <w:sz w:val="28"/>
          <w:szCs w:val="28"/>
        </w:rPr>
        <w:t xml:space="preserve">, Ивановская область, </w:t>
      </w:r>
      <w:r>
        <w:rPr>
          <w:sz w:val="28"/>
          <w:szCs w:val="28"/>
        </w:rPr>
        <w:t>Верхнеландеховс</w:t>
      </w:r>
      <w:r w:rsidRPr="00BE453A">
        <w:rPr>
          <w:sz w:val="28"/>
          <w:szCs w:val="28"/>
        </w:rPr>
        <w:t xml:space="preserve">кий район, </w:t>
      </w:r>
      <w:r>
        <w:rPr>
          <w:sz w:val="28"/>
          <w:szCs w:val="28"/>
        </w:rPr>
        <w:t>п</w:t>
      </w:r>
      <w:proofErr w:type="gramStart"/>
      <w:r>
        <w:rPr>
          <w:sz w:val="28"/>
          <w:szCs w:val="28"/>
        </w:rPr>
        <w:t>.В</w:t>
      </w:r>
      <w:proofErr w:type="gramEnd"/>
      <w:r>
        <w:rPr>
          <w:sz w:val="28"/>
          <w:szCs w:val="28"/>
        </w:rPr>
        <w:t>ерхний Ландех, ул.Комсомольская, дом</w:t>
      </w:r>
      <w:r w:rsidRPr="00BE453A">
        <w:rPr>
          <w:sz w:val="28"/>
          <w:szCs w:val="28"/>
        </w:rPr>
        <w:t xml:space="preserve"> 6. </w:t>
      </w:r>
    </w:p>
    <w:p w:rsidR="00240C62" w:rsidRPr="00BE453A" w:rsidRDefault="00240C62" w:rsidP="00240C62">
      <w:pPr>
        <w:adjustRightInd w:val="0"/>
        <w:ind w:firstLine="720"/>
        <w:jc w:val="both"/>
        <w:rPr>
          <w:sz w:val="28"/>
          <w:szCs w:val="28"/>
        </w:rPr>
      </w:pPr>
      <w:r w:rsidRPr="00BE453A">
        <w:rPr>
          <w:sz w:val="28"/>
          <w:szCs w:val="28"/>
        </w:rPr>
        <w:t xml:space="preserve">Письменное обращение по электронной почте направляется по следующему адресу: </w:t>
      </w:r>
      <w:proofErr w:type="spellStart"/>
      <w:r>
        <w:rPr>
          <w:sz w:val="28"/>
          <w:szCs w:val="28"/>
          <w:lang w:val="en-US"/>
        </w:rPr>
        <w:t>stroi</w:t>
      </w:r>
      <w:proofErr w:type="spellEnd"/>
      <w:r w:rsidRPr="00BE2C2C">
        <w:rPr>
          <w:sz w:val="28"/>
          <w:szCs w:val="28"/>
        </w:rPr>
        <w:t>@</w:t>
      </w:r>
      <w:proofErr w:type="spellStart"/>
      <w:r>
        <w:rPr>
          <w:sz w:val="28"/>
          <w:szCs w:val="28"/>
          <w:lang w:val="en-US"/>
        </w:rPr>
        <w:t>vlandeh</w:t>
      </w:r>
      <w:proofErr w:type="spellEnd"/>
      <w:r w:rsidRPr="00BE2C2C">
        <w:rPr>
          <w:sz w:val="28"/>
          <w:szCs w:val="28"/>
        </w:rPr>
        <w:t>-</w:t>
      </w:r>
      <w:r>
        <w:rPr>
          <w:sz w:val="28"/>
          <w:szCs w:val="28"/>
          <w:lang w:val="en-US"/>
        </w:rPr>
        <w:t>admin</w:t>
      </w:r>
      <w:r w:rsidRPr="00BE2C2C">
        <w:rPr>
          <w:sz w:val="28"/>
          <w:szCs w:val="28"/>
        </w:rPr>
        <w:t>.</w:t>
      </w:r>
      <w:proofErr w:type="spellStart"/>
      <w:r>
        <w:rPr>
          <w:sz w:val="28"/>
          <w:szCs w:val="28"/>
          <w:lang w:val="en-US"/>
        </w:rPr>
        <w:t>ru</w:t>
      </w:r>
      <w:proofErr w:type="spellEnd"/>
      <w:r w:rsidRPr="00BE453A">
        <w:rPr>
          <w:sz w:val="28"/>
          <w:szCs w:val="28"/>
        </w:rPr>
        <w:t xml:space="preserve"> с пометкой </w:t>
      </w:r>
      <w:r>
        <w:rPr>
          <w:sz w:val="28"/>
          <w:szCs w:val="28"/>
        </w:rPr>
        <w:t>"В</w:t>
      </w:r>
      <w:r w:rsidRPr="00BE453A">
        <w:rPr>
          <w:sz w:val="28"/>
          <w:szCs w:val="28"/>
        </w:rPr>
        <w:t xml:space="preserve"> </w:t>
      </w:r>
      <w:r>
        <w:rPr>
          <w:sz w:val="28"/>
          <w:szCs w:val="28"/>
        </w:rPr>
        <w:t>к</w:t>
      </w:r>
      <w:r w:rsidRPr="00BE453A">
        <w:rPr>
          <w:sz w:val="28"/>
          <w:szCs w:val="28"/>
        </w:rPr>
        <w:t>омисси</w:t>
      </w:r>
      <w:r>
        <w:rPr>
          <w:sz w:val="28"/>
          <w:szCs w:val="28"/>
        </w:rPr>
        <w:t>ю</w:t>
      </w:r>
      <w:r w:rsidRPr="00BE453A">
        <w:rPr>
          <w:sz w:val="28"/>
          <w:szCs w:val="28"/>
        </w:rPr>
        <w:t xml:space="preserve"> по подготовке проект</w:t>
      </w:r>
      <w:r>
        <w:rPr>
          <w:sz w:val="28"/>
          <w:szCs w:val="28"/>
        </w:rPr>
        <w:t>а</w:t>
      </w:r>
      <w:r w:rsidRPr="00BE453A">
        <w:rPr>
          <w:sz w:val="28"/>
          <w:szCs w:val="28"/>
        </w:rPr>
        <w:t xml:space="preserve"> внесения изменений в ПЗЗ </w:t>
      </w:r>
      <w:r>
        <w:rPr>
          <w:sz w:val="28"/>
          <w:szCs w:val="28"/>
        </w:rPr>
        <w:t>Верхнеландехов</w:t>
      </w:r>
      <w:r w:rsidRPr="00BE453A">
        <w:rPr>
          <w:sz w:val="28"/>
          <w:szCs w:val="28"/>
        </w:rPr>
        <w:t xml:space="preserve">ского </w:t>
      </w:r>
      <w:r>
        <w:rPr>
          <w:sz w:val="28"/>
          <w:szCs w:val="28"/>
        </w:rPr>
        <w:t>город</w:t>
      </w:r>
      <w:r w:rsidRPr="00BE453A">
        <w:rPr>
          <w:sz w:val="28"/>
          <w:szCs w:val="28"/>
        </w:rPr>
        <w:t>ского поселения</w:t>
      </w:r>
      <w:r>
        <w:rPr>
          <w:sz w:val="28"/>
          <w:szCs w:val="28"/>
        </w:rPr>
        <w:t>"</w:t>
      </w:r>
      <w:r w:rsidRPr="00BE453A">
        <w:rPr>
          <w:sz w:val="28"/>
          <w:szCs w:val="28"/>
        </w:rPr>
        <w:t>.</w:t>
      </w:r>
    </w:p>
    <w:p w:rsidR="00240C62" w:rsidRPr="00BE453A" w:rsidRDefault="00240C62" w:rsidP="00240C62">
      <w:pPr>
        <w:adjustRightInd w:val="0"/>
        <w:ind w:firstLine="720"/>
        <w:jc w:val="both"/>
        <w:rPr>
          <w:sz w:val="28"/>
          <w:szCs w:val="28"/>
        </w:rPr>
      </w:pPr>
      <w:r w:rsidRPr="00BE453A">
        <w:rPr>
          <w:sz w:val="28"/>
          <w:szCs w:val="28"/>
        </w:rPr>
        <w:t>3. Предложения заинтересованных лиц должны быть датированы, изложены в письменном виде (напечатаны либо написаны разборчивым почерком) с указанием фамилии, имени, отчества гражданина, места его жительства или наименования юридического лица, адреса места нахождения юридического лица, почтового адреса, по которому может быть направлен ответ. Предложение должно быть подписано заинтересованным лицом.</w:t>
      </w:r>
    </w:p>
    <w:p w:rsidR="00240C62" w:rsidRPr="00BE453A" w:rsidRDefault="00240C62" w:rsidP="00240C62">
      <w:pPr>
        <w:adjustRightInd w:val="0"/>
        <w:ind w:firstLine="720"/>
        <w:jc w:val="both"/>
        <w:rPr>
          <w:sz w:val="28"/>
          <w:szCs w:val="28"/>
        </w:rPr>
      </w:pPr>
      <w:r w:rsidRPr="00BE453A">
        <w:rPr>
          <w:sz w:val="28"/>
          <w:szCs w:val="28"/>
        </w:rPr>
        <w:t>В случае необходимости в подтверждение своих доводов к предложению прилагаются соответствующие документы и материалы либо их копии.</w:t>
      </w:r>
    </w:p>
    <w:p w:rsidR="00240C62" w:rsidRPr="00BE453A" w:rsidRDefault="00240C62" w:rsidP="00240C62">
      <w:pPr>
        <w:adjustRightInd w:val="0"/>
        <w:ind w:firstLine="720"/>
        <w:jc w:val="both"/>
        <w:rPr>
          <w:sz w:val="28"/>
          <w:szCs w:val="28"/>
        </w:rPr>
      </w:pPr>
      <w:r w:rsidRPr="00BE453A">
        <w:rPr>
          <w:sz w:val="28"/>
          <w:szCs w:val="28"/>
        </w:rPr>
        <w:t>4. Комиссия вправе не вступать в переписку с заинтересованными лицами, направившими свои предложения. Направленные в Комиссию документы и материалы возврату не подлежат.</w:t>
      </w:r>
    </w:p>
    <w:p w:rsidR="00240C62" w:rsidRPr="00BE453A" w:rsidRDefault="00240C62" w:rsidP="00240C62">
      <w:pPr>
        <w:adjustRightInd w:val="0"/>
        <w:ind w:firstLine="720"/>
        <w:jc w:val="both"/>
        <w:rPr>
          <w:sz w:val="28"/>
          <w:szCs w:val="28"/>
        </w:rPr>
      </w:pPr>
      <w:r w:rsidRPr="00BE453A">
        <w:rPr>
          <w:sz w:val="28"/>
          <w:szCs w:val="28"/>
        </w:rPr>
        <w:t>5. Предложения, поступившие в Комиссию после представления проект</w:t>
      </w:r>
      <w:r>
        <w:rPr>
          <w:sz w:val="28"/>
          <w:szCs w:val="28"/>
        </w:rPr>
        <w:t>а</w:t>
      </w:r>
      <w:r w:rsidRPr="00BE453A">
        <w:rPr>
          <w:sz w:val="28"/>
          <w:szCs w:val="28"/>
        </w:rPr>
        <w:t xml:space="preserve"> </w:t>
      </w:r>
      <w:r>
        <w:rPr>
          <w:sz w:val="28"/>
          <w:szCs w:val="28"/>
        </w:rPr>
        <w:t xml:space="preserve">о </w:t>
      </w:r>
      <w:r w:rsidRPr="00BE453A">
        <w:rPr>
          <w:sz w:val="28"/>
          <w:szCs w:val="28"/>
        </w:rPr>
        <w:t>внесени</w:t>
      </w:r>
      <w:r>
        <w:rPr>
          <w:sz w:val="28"/>
          <w:szCs w:val="28"/>
        </w:rPr>
        <w:t>и</w:t>
      </w:r>
      <w:r w:rsidRPr="00BE453A">
        <w:rPr>
          <w:sz w:val="28"/>
          <w:szCs w:val="28"/>
        </w:rPr>
        <w:t xml:space="preserve"> изменений в ПЗЗ Главе </w:t>
      </w:r>
      <w:r>
        <w:rPr>
          <w:sz w:val="28"/>
          <w:szCs w:val="28"/>
        </w:rPr>
        <w:t>Верхнеландехов</w:t>
      </w:r>
      <w:r w:rsidRPr="00BE453A">
        <w:rPr>
          <w:sz w:val="28"/>
          <w:szCs w:val="28"/>
        </w:rPr>
        <w:t xml:space="preserve">ского </w:t>
      </w:r>
      <w:r>
        <w:rPr>
          <w:sz w:val="28"/>
          <w:szCs w:val="28"/>
        </w:rPr>
        <w:t>муниципального района,</w:t>
      </w:r>
      <w:r w:rsidRPr="00BE453A">
        <w:rPr>
          <w:sz w:val="28"/>
          <w:szCs w:val="28"/>
        </w:rPr>
        <w:t xml:space="preserve"> не рассматриваются.</w:t>
      </w:r>
    </w:p>
    <w:p w:rsidR="00240C62" w:rsidRPr="00BE68AD" w:rsidRDefault="00240C62" w:rsidP="00240C62">
      <w:pPr>
        <w:adjustRightInd w:val="0"/>
        <w:ind w:firstLine="720"/>
        <w:jc w:val="both"/>
        <w:rPr>
          <w:b/>
          <w:bCs/>
          <w:color w:val="000000"/>
          <w:sz w:val="28"/>
          <w:szCs w:val="28"/>
        </w:rPr>
      </w:pPr>
      <w:r w:rsidRPr="00BE453A">
        <w:rPr>
          <w:sz w:val="28"/>
          <w:szCs w:val="28"/>
        </w:rPr>
        <w:t xml:space="preserve">1.6. Рассмотрение предложений Комиссией осуществляется в порядке, установленном действующим законодательством и </w:t>
      </w:r>
      <w:r>
        <w:rPr>
          <w:sz w:val="28"/>
          <w:szCs w:val="28"/>
        </w:rPr>
        <w:t xml:space="preserve">муниципальными </w:t>
      </w:r>
      <w:r w:rsidRPr="00BE453A">
        <w:rPr>
          <w:sz w:val="28"/>
          <w:szCs w:val="28"/>
        </w:rPr>
        <w:t>нормативными правовыми актами.</w:t>
      </w:r>
      <w:bookmarkStart w:id="19" w:name="sub_3000"/>
      <w:r w:rsidRPr="00BE453A">
        <w:rPr>
          <w:b/>
          <w:bCs/>
          <w:color w:val="000000"/>
          <w:sz w:val="28"/>
          <w:szCs w:val="28"/>
        </w:rPr>
        <w:t xml:space="preserve">                                                                               </w:t>
      </w:r>
      <w:bookmarkEnd w:id="19"/>
    </w:p>
    <w:p w:rsidR="00240C62" w:rsidRDefault="00240C62" w:rsidP="00240C62">
      <w:pPr>
        <w:tabs>
          <w:tab w:val="left" w:pos="0"/>
        </w:tabs>
        <w:ind w:left="720"/>
        <w:jc w:val="both"/>
        <w:rPr>
          <w:sz w:val="28"/>
          <w:szCs w:val="28"/>
        </w:rPr>
      </w:pPr>
    </w:p>
    <w:p w:rsidR="00D75502" w:rsidRDefault="00D75502"/>
    <w:sectPr w:rsidR="00D75502" w:rsidSect="0039789F">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altName w:val="Times New Roman"/>
    <w:panose1 w:val="020B0604020202020204"/>
    <w:charset w:val="CC"/>
    <w:family w:val="swiss"/>
    <w:pitch w:val="variable"/>
    <w:sig w:usb0="20002A87" w:usb1="80000000" w:usb2="00000008" w:usb3="00000000" w:csb0="000001FF" w:csb1="00000000"/>
  </w:font>
  <w:font w:name="Tahoma">
    <w:altName w:val=" MS Sans Serif"/>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0C62"/>
    <w:rsid w:val="0005612E"/>
    <w:rsid w:val="000700D0"/>
    <w:rsid w:val="000F7069"/>
    <w:rsid w:val="00106D8E"/>
    <w:rsid w:val="00131435"/>
    <w:rsid w:val="001673F7"/>
    <w:rsid w:val="00184AE3"/>
    <w:rsid w:val="001A50DE"/>
    <w:rsid w:val="00240C62"/>
    <w:rsid w:val="002C2BA5"/>
    <w:rsid w:val="00323404"/>
    <w:rsid w:val="0039789F"/>
    <w:rsid w:val="004519E9"/>
    <w:rsid w:val="004F5229"/>
    <w:rsid w:val="0053704A"/>
    <w:rsid w:val="005B1264"/>
    <w:rsid w:val="005F4F7C"/>
    <w:rsid w:val="006364B2"/>
    <w:rsid w:val="00701E0B"/>
    <w:rsid w:val="00745C61"/>
    <w:rsid w:val="00786CA5"/>
    <w:rsid w:val="00823689"/>
    <w:rsid w:val="00866858"/>
    <w:rsid w:val="008B4D61"/>
    <w:rsid w:val="009C7BA1"/>
    <w:rsid w:val="00A7522C"/>
    <w:rsid w:val="00C16F26"/>
    <w:rsid w:val="00C25343"/>
    <w:rsid w:val="00CF2EF0"/>
    <w:rsid w:val="00CF67C2"/>
    <w:rsid w:val="00D75502"/>
    <w:rsid w:val="00F77E38"/>
    <w:rsid w:val="00FA2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C6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40C6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40C62"/>
    <w:rPr>
      <w:rFonts w:ascii="Cambria" w:eastAsia="Times New Roman" w:hAnsi="Cambria" w:cs="Times New Roman"/>
      <w:b/>
      <w:bCs/>
      <w:i/>
      <w:iCs/>
      <w:sz w:val="28"/>
      <w:szCs w:val="28"/>
      <w:lang w:eastAsia="ru-RU"/>
    </w:rPr>
  </w:style>
  <w:style w:type="paragraph" w:styleId="a3">
    <w:name w:val="Body Text Indent"/>
    <w:basedOn w:val="a"/>
    <w:link w:val="a4"/>
    <w:rsid w:val="00240C62"/>
    <w:pPr>
      <w:suppressAutoHyphens/>
      <w:spacing w:after="120"/>
      <w:ind w:left="283"/>
    </w:pPr>
  </w:style>
  <w:style w:type="character" w:customStyle="1" w:styleId="a4">
    <w:name w:val="Основной текст с отступом Знак"/>
    <w:basedOn w:val="a0"/>
    <w:link w:val="a3"/>
    <w:rsid w:val="00240C62"/>
    <w:rPr>
      <w:rFonts w:ascii="Times New Roman" w:eastAsia="Times New Roman" w:hAnsi="Times New Roman" w:cs="Times New Roman"/>
      <w:sz w:val="24"/>
      <w:szCs w:val="24"/>
    </w:rPr>
  </w:style>
  <w:style w:type="paragraph" w:styleId="a5">
    <w:name w:val="Title"/>
    <w:basedOn w:val="a"/>
    <w:link w:val="a6"/>
    <w:uiPriority w:val="99"/>
    <w:qFormat/>
    <w:rsid w:val="00240C62"/>
    <w:pPr>
      <w:widowControl w:val="0"/>
      <w:autoSpaceDE w:val="0"/>
      <w:autoSpaceDN w:val="0"/>
      <w:jc w:val="center"/>
    </w:pPr>
    <w:rPr>
      <w:rFonts w:ascii="Arial" w:hAnsi="Arial" w:cs="Arial"/>
      <w:b/>
      <w:bCs/>
    </w:rPr>
  </w:style>
  <w:style w:type="character" w:customStyle="1" w:styleId="a6">
    <w:name w:val="Название Знак"/>
    <w:basedOn w:val="a0"/>
    <w:link w:val="a5"/>
    <w:uiPriority w:val="99"/>
    <w:rsid w:val="00240C62"/>
    <w:rPr>
      <w:rFonts w:ascii="Arial" w:eastAsia="Times New Roman" w:hAnsi="Arial" w:cs="Arial"/>
      <w:b/>
      <w:bCs/>
      <w:sz w:val="24"/>
      <w:szCs w:val="24"/>
      <w:lang w:eastAsia="ru-RU"/>
    </w:rPr>
  </w:style>
  <w:style w:type="paragraph" w:styleId="a7">
    <w:name w:val="Subtitle"/>
    <w:basedOn w:val="a"/>
    <w:link w:val="a8"/>
    <w:uiPriority w:val="99"/>
    <w:qFormat/>
    <w:rsid w:val="00240C62"/>
    <w:pPr>
      <w:widowControl w:val="0"/>
      <w:autoSpaceDE w:val="0"/>
      <w:autoSpaceDN w:val="0"/>
      <w:jc w:val="center"/>
    </w:pPr>
    <w:rPr>
      <w:rFonts w:ascii="Arial" w:hAnsi="Arial" w:cs="Arial"/>
      <w:b/>
      <w:bCs/>
      <w:spacing w:val="2"/>
    </w:rPr>
  </w:style>
  <w:style w:type="character" w:customStyle="1" w:styleId="a8">
    <w:name w:val="Подзаголовок Знак"/>
    <w:basedOn w:val="a0"/>
    <w:link w:val="a7"/>
    <w:uiPriority w:val="99"/>
    <w:rsid w:val="00240C62"/>
    <w:rPr>
      <w:rFonts w:ascii="Arial" w:eastAsia="Times New Roman" w:hAnsi="Arial" w:cs="Arial"/>
      <w:b/>
      <w:bCs/>
      <w:spacing w:val="2"/>
      <w:sz w:val="24"/>
      <w:szCs w:val="24"/>
      <w:lang w:eastAsia="ru-RU"/>
    </w:rPr>
  </w:style>
  <w:style w:type="paragraph" w:customStyle="1" w:styleId="1">
    <w:name w:val="Без интервала1"/>
    <w:rsid w:val="00240C62"/>
    <w:pPr>
      <w:spacing w:after="0" w:line="240" w:lineRule="auto"/>
    </w:pPr>
    <w:rPr>
      <w:rFonts w:ascii="Times New Roman" w:eastAsia="Calibri" w:hAnsi="Times New Roman" w:cs="Times New Roman"/>
      <w:sz w:val="24"/>
      <w:szCs w:val="24"/>
      <w:lang w:eastAsia="ru-RU"/>
    </w:rPr>
  </w:style>
  <w:style w:type="paragraph" w:styleId="a9">
    <w:name w:val="Balloon Text"/>
    <w:basedOn w:val="a"/>
    <w:link w:val="aa"/>
    <w:uiPriority w:val="99"/>
    <w:semiHidden/>
    <w:unhideWhenUsed/>
    <w:rsid w:val="00184AE3"/>
    <w:rPr>
      <w:rFonts w:ascii="Tahoma" w:hAnsi="Tahoma" w:cs="Tahoma"/>
      <w:sz w:val="16"/>
      <w:szCs w:val="16"/>
    </w:rPr>
  </w:style>
  <w:style w:type="character" w:customStyle="1" w:styleId="aa">
    <w:name w:val="Текст выноски Знак"/>
    <w:basedOn w:val="a0"/>
    <w:link w:val="a9"/>
    <w:uiPriority w:val="99"/>
    <w:semiHidden/>
    <w:rsid w:val="00184AE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1494</Words>
  <Characters>8516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+__+</cp:lastModifiedBy>
  <cp:revision>2</cp:revision>
  <cp:lastPrinted>2019-02-06T13:45:00Z</cp:lastPrinted>
  <dcterms:created xsi:type="dcterms:W3CDTF">2019-02-08T08:03:00Z</dcterms:created>
  <dcterms:modified xsi:type="dcterms:W3CDTF">2019-02-08T08:03:00Z</dcterms:modified>
</cp:coreProperties>
</file>