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476"/>
        <w:gridCol w:w="401"/>
        <w:gridCol w:w="3337"/>
        <w:gridCol w:w="2544"/>
        <w:gridCol w:w="1247"/>
        <w:gridCol w:w="283"/>
      </w:tblGrid>
      <w:tr w:rsidR="007D1AB0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1B1AC1" w:rsidP="009F37F9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24"/>
                <w:szCs w:val="24"/>
              </w:rPr>
            </w:pPr>
            <w:r w:rsidRPr="001B1AC1">
              <w:rPr>
                <w:rFonts w:eastAsia="MS Minch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1.75pt">
                  <v:imagedata r:id="rId7" o:title=""/>
                </v:shape>
              </w:pic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</w:tr>
      <w:tr w:rsidR="007D1AB0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D1AB0" w:rsidRPr="00D13BF3" w:rsidRDefault="007D1AB0" w:rsidP="009F37F9">
            <w:pPr>
              <w:keepNext/>
              <w:widowControl/>
              <w:spacing w:line="360" w:lineRule="auto"/>
              <w:jc w:val="center"/>
              <w:outlineLvl w:val="4"/>
              <w:rPr>
                <w:rFonts w:ascii="Cyr_Souvenir" w:eastAsia="MS Mincho" w:hAnsi="Cyr_Souvenir" w:cs="Cyr_Souvenir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Верхнеландеховский  муниципальный  район</w:t>
            </w:r>
          </w:p>
          <w:p w:rsidR="007D1AB0" w:rsidRPr="00D13BF3" w:rsidRDefault="007D1AB0" w:rsidP="009F37F9">
            <w:pPr>
              <w:keepNext/>
              <w:widowControl/>
              <w:jc w:val="center"/>
              <w:outlineLvl w:val="3"/>
              <w:rPr>
                <w:rFonts w:eastAsia="MS Mincho"/>
                <w:b/>
                <w:bCs/>
                <w:spacing w:val="6"/>
                <w:sz w:val="24"/>
                <w:szCs w:val="24"/>
              </w:rPr>
            </w:pPr>
            <w:r w:rsidRPr="00D13BF3">
              <w:rPr>
                <w:rFonts w:eastAsia="MS Mincho"/>
                <w:b/>
                <w:bCs/>
                <w:spacing w:val="6"/>
                <w:sz w:val="24"/>
                <w:szCs w:val="24"/>
              </w:rPr>
              <w:t xml:space="preserve">СОВЕТ ВЕРХНЕЛАНДЕХОВСКОГО МУНИЦИПАЛЬНОГО РАЙОНА </w: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z w:val="28"/>
                <w:szCs w:val="28"/>
              </w:rPr>
              <w:t>пятого  созыва</w: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16"/>
                <w:szCs w:val="16"/>
              </w:rPr>
            </w:pP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44"/>
                <w:szCs w:val="44"/>
              </w:rPr>
            </w:pPr>
            <w:r w:rsidRPr="00D13BF3">
              <w:rPr>
                <w:rFonts w:eastAsia="MS Mincho"/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7D1AB0" w:rsidRPr="00D13BF3" w:rsidTr="009F37F9">
        <w:trPr>
          <w:trHeight w:val="253"/>
        </w:trPr>
        <w:tc>
          <w:tcPr>
            <w:tcW w:w="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D1AB0" w:rsidRPr="00D13BF3" w:rsidTr="009F37F9">
        <w:trPr>
          <w:trHeight w:val="25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01.10.2015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г.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E30E2F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27</w:t>
            </w:r>
            <w:r w:rsidR="007D1AB0" w:rsidRPr="00D13BF3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7D1AB0" w:rsidRPr="00D13BF3" w:rsidTr="009F37F9">
        <w:trPr>
          <w:trHeight w:val="253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пос. Верхний Ландех</w:t>
            </w:r>
          </w:p>
        </w:tc>
      </w:tr>
    </w:tbl>
    <w:p w:rsidR="00A351E3" w:rsidRDefault="00A351E3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</w:tblGrid>
      <w:tr w:rsidR="00E570C8" w:rsidRPr="00D434D9" w:rsidTr="002C393A">
        <w:trPr>
          <w:trHeight w:val="1361"/>
        </w:trPr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</w:tcPr>
          <w:p w:rsidR="00E570C8" w:rsidRPr="00D434D9" w:rsidRDefault="00E570C8" w:rsidP="00E570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D434D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дополнений </w:t>
            </w:r>
            <w:r w:rsidRPr="00356DBF">
              <w:rPr>
                <w:b/>
                <w:sz w:val="28"/>
                <w:szCs w:val="28"/>
              </w:rPr>
              <w:t>в решение Совета Верхнеландеховского муниципального района</w:t>
            </w:r>
            <w:r>
              <w:rPr>
                <w:b/>
                <w:sz w:val="28"/>
                <w:szCs w:val="28"/>
              </w:rPr>
              <w:t xml:space="preserve"> от  25.03.2015</w:t>
            </w:r>
            <w:r w:rsidRPr="007C3BA0">
              <w:rPr>
                <w:b/>
                <w:sz w:val="28"/>
                <w:szCs w:val="28"/>
              </w:rPr>
              <w:t xml:space="preserve"> № 12 «Об </w:t>
            </w:r>
            <w:r>
              <w:rPr>
                <w:b/>
                <w:sz w:val="28"/>
                <w:szCs w:val="28"/>
              </w:rPr>
              <w:t xml:space="preserve">утверждении Положения о порядке создания, реорганизации, ликвидации муниципальных образовательных учреждений </w:t>
            </w:r>
            <w:r w:rsidRPr="00D434D9">
              <w:rPr>
                <w:b/>
                <w:sz w:val="28"/>
                <w:szCs w:val="28"/>
              </w:rPr>
              <w:t>Верхнеландеховского муниципального района»</w:t>
            </w:r>
          </w:p>
        </w:tc>
      </w:tr>
    </w:tbl>
    <w:p w:rsidR="00E570C8" w:rsidRPr="00F47AD4" w:rsidRDefault="00E570C8" w:rsidP="00E570C8">
      <w:pPr>
        <w:jc w:val="both"/>
        <w:rPr>
          <w:sz w:val="28"/>
          <w:szCs w:val="28"/>
        </w:rPr>
      </w:pPr>
    </w:p>
    <w:p w:rsidR="00E570C8" w:rsidRDefault="00E570C8" w:rsidP="00E570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55C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приведения муниципального правового акта в соответствие с федеральным законодательством, Уставом Верхнеландеховского муниципального района, </w:t>
      </w:r>
      <w:r w:rsidRPr="003055CF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Верхнеландеховского муниципального </w:t>
      </w:r>
      <w:r w:rsidRPr="003055CF">
        <w:rPr>
          <w:color w:val="000000"/>
          <w:sz w:val="28"/>
          <w:szCs w:val="28"/>
        </w:rPr>
        <w:t xml:space="preserve">района </w:t>
      </w:r>
    </w:p>
    <w:p w:rsidR="00E570C8" w:rsidRDefault="00E570C8" w:rsidP="00E570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570C8" w:rsidRDefault="00E570C8" w:rsidP="00E570C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И Л</w:t>
      </w:r>
      <w:r w:rsidRPr="003055CF">
        <w:rPr>
          <w:color w:val="000000"/>
          <w:sz w:val="28"/>
          <w:szCs w:val="28"/>
        </w:rPr>
        <w:t>:</w:t>
      </w:r>
    </w:p>
    <w:p w:rsidR="00E570C8" w:rsidRDefault="00E570C8" w:rsidP="00E570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570C8" w:rsidRPr="00CC5297" w:rsidRDefault="00E570C8" w:rsidP="00E570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1863B3">
        <w:rPr>
          <w:color w:val="000000"/>
          <w:sz w:val="28"/>
          <w:szCs w:val="28"/>
        </w:rPr>
        <w:t xml:space="preserve">Внести в решение </w:t>
      </w:r>
      <w:r w:rsidRPr="001863B3">
        <w:rPr>
          <w:sz w:val="28"/>
          <w:szCs w:val="28"/>
        </w:rPr>
        <w:t>Совета Верхнеландеховского муниципального района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25.03.</w:t>
      </w:r>
      <w:r w:rsidRPr="00CC5297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CC5297">
        <w:rPr>
          <w:sz w:val="28"/>
          <w:szCs w:val="28"/>
        </w:rPr>
        <w:t xml:space="preserve">№ 12 «Об утверждении Положения о порядке создания, реорганизации, ликвидации муниципальных образовательных учреждений Верхнеландеховского муниципального района» </w:t>
      </w:r>
      <w:r>
        <w:rPr>
          <w:sz w:val="28"/>
          <w:szCs w:val="28"/>
        </w:rPr>
        <w:t xml:space="preserve">следующие </w:t>
      </w:r>
      <w:r w:rsidRPr="00CC5297">
        <w:rPr>
          <w:color w:val="000000"/>
          <w:sz w:val="28"/>
          <w:szCs w:val="28"/>
        </w:rPr>
        <w:t>дополнения</w:t>
      </w:r>
      <w:r>
        <w:rPr>
          <w:color w:val="000000"/>
          <w:sz w:val="28"/>
          <w:szCs w:val="28"/>
        </w:rPr>
        <w:t>:</w:t>
      </w:r>
    </w:p>
    <w:p w:rsidR="00E570C8" w:rsidRDefault="00E570C8" w:rsidP="00E570C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приложении к решению:</w:t>
      </w:r>
    </w:p>
    <w:p w:rsidR="00E570C8" w:rsidRDefault="00E570C8" w:rsidP="00E570C8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 раздел 3</w:t>
      </w:r>
      <w:r w:rsidR="00D608D1" w:rsidRPr="00D608D1">
        <w:t xml:space="preserve"> </w:t>
      </w:r>
      <w:r w:rsidR="00D608D1">
        <w:t>«</w:t>
      </w:r>
      <w:r w:rsidR="00D608D1" w:rsidRPr="00D608D1">
        <w:rPr>
          <w:color w:val="000000"/>
          <w:sz w:val="28"/>
          <w:szCs w:val="28"/>
        </w:rPr>
        <w:t>Реорганизация образовательного учреждения</w:t>
      </w:r>
      <w:r w:rsidR="00D608D1">
        <w:rPr>
          <w:color w:val="000000"/>
          <w:sz w:val="28"/>
          <w:szCs w:val="28"/>
        </w:rPr>
        <w:t>»</w:t>
      </w:r>
      <w:r w:rsidRPr="00086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пунктом 3.10.  следующего содержания:</w:t>
      </w:r>
    </w:p>
    <w:p w:rsidR="00E570C8" w:rsidRDefault="00E570C8" w:rsidP="00E570C8">
      <w:pPr>
        <w:pStyle w:val="aa"/>
        <w:ind w:firstLine="720"/>
      </w:pPr>
      <w:r>
        <w:rPr>
          <w:color w:val="000000"/>
        </w:rPr>
        <w:t xml:space="preserve">«3.10. </w:t>
      </w:r>
      <w:r>
        <w:t>Реорганизация МОУ, расположенного в сельском поселении не допускается без учета мнения жителей данного сельского поселения (решение схода жителей)».</w:t>
      </w:r>
    </w:p>
    <w:p w:rsidR="00E570C8" w:rsidRDefault="00E570C8" w:rsidP="00E570C8">
      <w:pPr>
        <w:pStyle w:val="aa"/>
        <w:ind w:firstLine="720"/>
      </w:pPr>
      <w:r>
        <w:t xml:space="preserve">2)  </w:t>
      </w:r>
      <w:r w:rsidR="0082615A">
        <w:t>пункт 4.1. раздела 4 «</w:t>
      </w:r>
      <w:r w:rsidR="0082615A" w:rsidRPr="00D608D1">
        <w:t>Ликвидация МОУ</w:t>
      </w:r>
      <w:r w:rsidR="0082615A">
        <w:t xml:space="preserve">» </w:t>
      </w:r>
      <w:r w:rsidR="00D608D1">
        <w:t xml:space="preserve">дополнить абзацем 5 </w:t>
      </w:r>
      <w:r>
        <w:t>следующего содержания:</w:t>
      </w:r>
    </w:p>
    <w:p w:rsidR="00E570C8" w:rsidRDefault="00E570C8" w:rsidP="00E570C8">
      <w:pPr>
        <w:pStyle w:val="aa"/>
        <w:ind w:firstLine="720"/>
      </w:pPr>
      <w:r>
        <w:t xml:space="preserve"> «Ликвидация МОУ, расположенного в сельском поселении не допускается без учета мнения жителей данного сельского поселения (решение схода жителей)».</w:t>
      </w:r>
    </w:p>
    <w:p w:rsidR="00D9722D" w:rsidRPr="00E570C8" w:rsidRDefault="00E570C8" w:rsidP="00E570C8">
      <w:pPr>
        <w:shd w:val="clear" w:color="auto" w:fill="FFFFFF"/>
        <w:spacing w:after="96" w:line="19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55CF">
        <w:rPr>
          <w:color w:val="000000"/>
          <w:sz w:val="28"/>
          <w:szCs w:val="28"/>
        </w:rPr>
        <w:t>2. Настоящее решение вступает в силу с</w:t>
      </w:r>
      <w:r>
        <w:rPr>
          <w:color w:val="000000"/>
          <w:sz w:val="28"/>
          <w:szCs w:val="28"/>
        </w:rPr>
        <w:t>о дня его официального обнародования в соответствии с Уставом Верхнеландеховского муниципального района</w:t>
      </w:r>
      <w:r w:rsidRPr="003055CF">
        <w:rPr>
          <w:color w:val="000000"/>
          <w:sz w:val="28"/>
          <w:szCs w:val="28"/>
        </w:rPr>
        <w:t>.</w:t>
      </w:r>
    </w:p>
    <w:p w:rsidR="00354DFD" w:rsidRDefault="00354DFD" w:rsidP="00D9722D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D9722D" w:rsidRPr="00F47AD4" w:rsidRDefault="00D9722D" w:rsidP="00D9722D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</w:t>
      </w:r>
      <w:r w:rsidRPr="00F47AD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F47AD4">
        <w:rPr>
          <w:b/>
          <w:sz w:val="28"/>
          <w:szCs w:val="28"/>
        </w:rPr>
        <w:t xml:space="preserve"> Верхнеландеховского </w:t>
      </w:r>
      <w:r w:rsidRPr="00F47AD4">
        <w:rPr>
          <w:b/>
          <w:sz w:val="28"/>
          <w:szCs w:val="28"/>
        </w:rPr>
        <w:tab/>
      </w:r>
    </w:p>
    <w:p w:rsidR="00A351E3" w:rsidRDefault="00D9722D" w:rsidP="00E570C8">
      <w:pPr>
        <w:jc w:val="both"/>
        <w:rPr>
          <w:b/>
          <w:bCs/>
        </w:rPr>
      </w:pPr>
      <w:r w:rsidRPr="00F47AD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:                                                           Н.В.ЖУКОВ</w:t>
      </w:r>
    </w:p>
    <w:sectPr w:rsidR="00A351E3" w:rsidSect="00354DFD">
      <w:headerReference w:type="default" r:id="rId8"/>
      <w:footerReference w:type="first" r:id="rId9"/>
      <w:pgSz w:w="11907" w:h="16840" w:code="9"/>
      <w:pgMar w:top="568" w:right="1134" w:bottom="567" w:left="567" w:header="0" w:footer="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39" w:rsidRDefault="00803539">
      <w:r>
        <w:separator/>
      </w:r>
    </w:p>
  </w:endnote>
  <w:endnote w:type="continuationSeparator" w:id="1">
    <w:p w:rsidR="00803539" w:rsidRDefault="0080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3" w:rsidRDefault="00A351E3">
    <w:pPr>
      <w:widowControl/>
      <w:jc w:val="right"/>
      <w:rPr>
        <w:rFonts w:ascii="Courier New" w:hAnsi="Courier New" w:cs="Courier New"/>
        <w:spacing w:val="6"/>
        <w:sz w:val="32"/>
        <w:szCs w:val="32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A351E3" w:rsidRDefault="00A351E3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39" w:rsidRDefault="00803539">
      <w:r>
        <w:separator/>
      </w:r>
    </w:p>
  </w:footnote>
  <w:footnote w:type="continuationSeparator" w:id="1">
    <w:p w:rsidR="00803539" w:rsidRDefault="0080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3" w:rsidRDefault="001B1AC1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1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4DFD">
      <w:rPr>
        <w:rStyle w:val="a8"/>
        <w:noProof/>
      </w:rPr>
      <w:t>2</w:t>
    </w:r>
    <w:r>
      <w:rPr>
        <w:rStyle w:val="a8"/>
      </w:rPr>
      <w:fldChar w:fldCharType="end"/>
    </w:r>
  </w:p>
  <w:p w:rsidR="00A351E3" w:rsidRDefault="00A351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0025"/>
    <w:multiLevelType w:val="hybridMultilevel"/>
    <w:tmpl w:val="63A63F92"/>
    <w:lvl w:ilvl="0" w:tplc="3640C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A812D2"/>
    <w:multiLevelType w:val="hybridMultilevel"/>
    <w:tmpl w:val="DA021366"/>
    <w:lvl w:ilvl="0" w:tplc="3B0469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E3"/>
    <w:rsid w:val="00026C25"/>
    <w:rsid w:val="00190E8B"/>
    <w:rsid w:val="001B1AC1"/>
    <w:rsid w:val="00260F59"/>
    <w:rsid w:val="00261A5C"/>
    <w:rsid w:val="00354DFD"/>
    <w:rsid w:val="003E71D4"/>
    <w:rsid w:val="00417AD0"/>
    <w:rsid w:val="0042775C"/>
    <w:rsid w:val="004362D6"/>
    <w:rsid w:val="0045454F"/>
    <w:rsid w:val="005642CD"/>
    <w:rsid w:val="005D18E1"/>
    <w:rsid w:val="005F55BF"/>
    <w:rsid w:val="006274C8"/>
    <w:rsid w:val="00645A14"/>
    <w:rsid w:val="006C3D07"/>
    <w:rsid w:val="007242D7"/>
    <w:rsid w:val="00772C0A"/>
    <w:rsid w:val="007D1AB0"/>
    <w:rsid w:val="00803539"/>
    <w:rsid w:val="0082615A"/>
    <w:rsid w:val="00866051"/>
    <w:rsid w:val="008D77F1"/>
    <w:rsid w:val="00926195"/>
    <w:rsid w:val="0095300C"/>
    <w:rsid w:val="009805B0"/>
    <w:rsid w:val="00A351E3"/>
    <w:rsid w:val="00A40FEB"/>
    <w:rsid w:val="00A52F79"/>
    <w:rsid w:val="00A53DCD"/>
    <w:rsid w:val="00AB5FEA"/>
    <w:rsid w:val="00AC707F"/>
    <w:rsid w:val="00AD6818"/>
    <w:rsid w:val="00B67E08"/>
    <w:rsid w:val="00B83934"/>
    <w:rsid w:val="00B95152"/>
    <w:rsid w:val="00BF12A3"/>
    <w:rsid w:val="00C07509"/>
    <w:rsid w:val="00C81C3C"/>
    <w:rsid w:val="00C82F59"/>
    <w:rsid w:val="00D25727"/>
    <w:rsid w:val="00D33637"/>
    <w:rsid w:val="00D608D1"/>
    <w:rsid w:val="00D9722D"/>
    <w:rsid w:val="00DD4AB8"/>
    <w:rsid w:val="00DE34EC"/>
    <w:rsid w:val="00E1761C"/>
    <w:rsid w:val="00E24D83"/>
    <w:rsid w:val="00E30E2F"/>
    <w:rsid w:val="00E5414C"/>
    <w:rsid w:val="00E570C8"/>
    <w:rsid w:val="00E71353"/>
    <w:rsid w:val="00E73A31"/>
    <w:rsid w:val="00F05021"/>
    <w:rsid w:val="00F52348"/>
    <w:rsid w:val="00F562AF"/>
    <w:rsid w:val="00F71CC0"/>
    <w:rsid w:val="00F855AD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0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17AD0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7AD0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17AD0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A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417AD0"/>
  </w:style>
  <w:style w:type="paragraph" w:customStyle="1" w:styleId="11">
    <w:name w:val="Обычный1"/>
    <w:uiPriority w:val="99"/>
    <w:rsid w:val="00417AD0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417AD0"/>
  </w:style>
  <w:style w:type="paragraph" w:styleId="a4">
    <w:name w:val="header"/>
    <w:basedOn w:val="11"/>
    <w:link w:val="a5"/>
    <w:uiPriority w:val="99"/>
    <w:rsid w:val="00417AD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AD0"/>
    <w:rPr>
      <w:sz w:val="20"/>
      <w:szCs w:val="20"/>
    </w:rPr>
  </w:style>
  <w:style w:type="paragraph" w:styleId="a6">
    <w:name w:val="footer"/>
    <w:basedOn w:val="11"/>
    <w:link w:val="a7"/>
    <w:uiPriority w:val="99"/>
    <w:rsid w:val="00417AD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AD0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417AD0"/>
  </w:style>
  <w:style w:type="paragraph" w:styleId="a9">
    <w:name w:val="caption"/>
    <w:basedOn w:val="a"/>
    <w:next w:val="a"/>
    <w:uiPriority w:val="99"/>
    <w:qFormat/>
    <w:rsid w:val="00417AD0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417AD0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417AD0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417AD0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417A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417AD0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17AD0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9722D"/>
    <w:pPr>
      <w:widowControl/>
      <w:autoSpaceDE/>
      <w:autoSpaceDN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722D"/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D9722D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Земляникина О.В.</cp:lastModifiedBy>
  <cp:revision>7</cp:revision>
  <cp:lastPrinted>2015-09-30T13:42:00Z</cp:lastPrinted>
  <dcterms:created xsi:type="dcterms:W3CDTF">2015-09-29T11:26:00Z</dcterms:created>
  <dcterms:modified xsi:type="dcterms:W3CDTF">2015-09-30T13:44:00Z</dcterms:modified>
</cp:coreProperties>
</file>