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152D8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1152D8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27.</w:t>
      </w:r>
      <w:r w:rsidR="0013456C">
        <w:rPr>
          <w:sz w:val="28"/>
          <w:szCs w:val="28"/>
        </w:rPr>
        <w:t xml:space="preserve"> 12. 2016</w:t>
      </w:r>
      <w:r>
        <w:rPr>
          <w:sz w:val="28"/>
          <w:szCs w:val="28"/>
        </w:rPr>
        <w:t xml:space="preserve">  </w:t>
      </w:r>
      <w:r w:rsidR="0013456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350</w:t>
      </w:r>
      <w:r w:rsidR="0013456C">
        <w:rPr>
          <w:sz w:val="28"/>
          <w:szCs w:val="28"/>
          <w:u w:val="single"/>
        </w:rPr>
        <w:t>_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Pr="001152D8" w:rsidRDefault="0013456C" w:rsidP="0013456C">
      <w:pPr>
        <w:jc w:val="center"/>
        <w:rPr>
          <w:b/>
          <w:bCs/>
          <w:spacing w:val="2"/>
          <w:sz w:val="16"/>
          <w:szCs w:val="16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 Верхнеландеховского муниципального района от 03.12.2013 № 363-п «О</w:t>
      </w:r>
      <w:r w:rsidR="001152D8">
        <w:rPr>
          <w:b/>
          <w:bCs/>
          <w:spacing w:val="2"/>
          <w:sz w:val="28"/>
          <w:szCs w:val="28"/>
        </w:rPr>
        <w:t>б утверждении муниципальной программы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13456C" w:rsidRDefault="0013456C" w:rsidP="009B13E1">
      <w:pPr>
        <w:rPr>
          <w:b/>
          <w:bCs/>
          <w:spacing w:val="2"/>
          <w:sz w:val="28"/>
          <w:szCs w:val="28"/>
        </w:rPr>
      </w:pPr>
    </w:p>
    <w:p w:rsidR="0013456C" w:rsidRPr="001152D8" w:rsidRDefault="0013456C" w:rsidP="0013456C">
      <w:pPr>
        <w:ind w:firstLine="1134"/>
        <w:jc w:val="both"/>
        <w:rPr>
          <w:bCs/>
          <w:spacing w:val="2"/>
          <w:sz w:val="28"/>
          <w:szCs w:val="28"/>
        </w:rPr>
      </w:pPr>
      <w:r w:rsidRPr="001152D8">
        <w:rPr>
          <w:bCs/>
          <w:spacing w:val="2"/>
          <w:sz w:val="28"/>
          <w:szCs w:val="28"/>
        </w:rPr>
        <w:t>В целях приведения муниципального правового акта в соответствие с требованиями бюджетного законодательства Российской Федерации:</w:t>
      </w:r>
    </w:p>
    <w:p w:rsidR="0013456C" w:rsidRPr="001152D8" w:rsidRDefault="0013456C" w:rsidP="0013456C">
      <w:pPr>
        <w:pStyle w:val="a5"/>
        <w:ind w:left="0" w:firstLine="1134"/>
        <w:jc w:val="both"/>
        <w:rPr>
          <w:bCs/>
          <w:sz w:val="28"/>
          <w:szCs w:val="28"/>
        </w:rPr>
      </w:pPr>
      <w:proofErr w:type="gramStart"/>
      <w:r w:rsidRPr="001152D8">
        <w:rPr>
          <w:bCs/>
          <w:sz w:val="28"/>
          <w:szCs w:val="28"/>
        </w:rPr>
        <w:t>Внести в постановление администрации Верхнеландеховского муниципального район от 03.12.2013 № 363-п  «О</w:t>
      </w:r>
      <w:r w:rsidR="001152D8" w:rsidRPr="001152D8">
        <w:rPr>
          <w:bCs/>
          <w:sz w:val="28"/>
          <w:szCs w:val="28"/>
        </w:rPr>
        <w:t>б утверждении муниципальной программы</w:t>
      </w:r>
      <w:r w:rsidRPr="001152D8">
        <w:rPr>
          <w:bCs/>
          <w:sz w:val="28"/>
          <w:szCs w:val="28"/>
        </w:rPr>
        <w:t xml:space="preserve"> «Забота и внимание» следующие изменения:</w:t>
      </w:r>
      <w:proofErr w:type="gramEnd"/>
    </w:p>
    <w:p w:rsidR="0013456C" w:rsidRPr="001152D8" w:rsidRDefault="0013456C" w:rsidP="0013456C">
      <w:pPr>
        <w:pStyle w:val="a5"/>
        <w:ind w:left="1134"/>
        <w:jc w:val="both"/>
        <w:rPr>
          <w:bCs/>
          <w:sz w:val="28"/>
          <w:szCs w:val="28"/>
        </w:rPr>
      </w:pPr>
      <w:r w:rsidRPr="001152D8">
        <w:rPr>
          <w:bCs/>
          <w:sz w:val="28"/>
          <w:szCs w:val="28"/>
        </w:rPr>
        <w:t>в приложении к постановлению:</w:t>
      </w:r>
    </w:p>
    <w:p w:rsidR="00102060" w:rsidRPr="001152D8" w:rsidRDefault="00102060" w:rsidP="00102060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152D8">
        <w:rPr>
          <w:bCs/>
          <w:sz w:val="28"/>
          <w:szCs w:val="28"/>
        </w:rPr>
        <w:t>В разделе 1 «Паспорт муниципальной программы»:</w:t>
      </w:r>
    </w:p>
    <w:p w:rsidR="00102060" w:rsidRPr="001152D8" w:rsidRDefault="00102060" w:rsidP="00102060">
      <w:pPr>
        <w:pStyle w:val="a5"/>
        <w:numPr>
          <w:ilvl w:val="1"/>
          <w:numId w:val="3"/>
        </w:numPr>
        <w:ind w:left="142" w:firstLine="983"/>
        <w:jc w:val="both"/>
        <w:rPr>
          <w:bCs/>
          <w:sz w:val="28"/>
          <w:szCs w:val="28"/>
        </w:rPr>
      </w:pPr>
      <w:r w:rsidRPr="001152D8">
        <w:rPr>
          <w:bCs/>
          <w:sz w:val="28"/>
          <w:szCs w:val="28"/>
        </w:rPr>
        <w:t>строку «Срок реализации программы» изложить в новой редакции «2016-2019 годы»;</w:t>
      </w:r>
    </w:p>
    <w:p w:rsidR="00FF3CDD" w:rsidRPr="001152D8" w:rsidRDefault="00FF3CDD" w:rsidP="00F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2D8">
        <w:rPr>
          <w:bCs/>
          <w:sz w:val="28"/>
          <w:szCs w:val="28"/>
        </w:rPr>
        <w:t xml:space="preserve">                1.2 </w:t>
      </w:r>
      <w:r w:rsidR="00102060" w:rsidRPr="001152D8">
        <w:rPr>
          <w:bCs/>
          <w:sz w:val="28"/>
          <w:szCs w:val="28"/>
        </w:rPr>
        <w:t>строку «Объемы и источники финансирования программы» изложить в новой редакции:</w:t>
      </w:r>
      <w:r w:rsidRPr="001152D8">
        <w:rPr>
          <w:sz w:val="28"/>
          <w:szCs w:val="28"/>
        </w:rPr>
        <w:t xml:space="preserve"> </w:t>
      </w:r>
      <w:r w:rsidR="00546233">
        <w:rPr>
          <w:sz w:val="28"/>
          <w:szCs w:val="28"/>
        </w:rPr>
        <w:t>«</w:t>
      </w:r>
      <w:r w:rsidRPr="001152D8">
        <w:rPr>
          <w:sz w:val="28"/>
          <w:szCs w:val="28"/>
        </w:rPr>
        <w:t>Предполагаемый объем финансирования Программы составляет</w:t>
      </w:r>
      <w:r w:rsidR="00E75FC6" w:rsidRPr="001152D8">
        <w:rPr>
          <w:sz w:val="28"/>
          <w:szCs w:val="28"/>
        </w:rPr>
        <w:t xml:space="preserve"> 3062500 </w:t>
      </w:r>
      <w:r w:rsidRPr="001152D8">
        <w:rPr>
          <w:sz w:val="28"/>
          <w:szCs w:val="28"/>
        </w:rPr>
        <w:t>руб., в том числе: 2016 год</w:t>
      </w:r>
      <w:r w:rsidR="00E75FC6" w:rsidRPr="001152D8">
        <w:rPr>
          <w:sz w:val="28"/>
          <w:szCs w:val="28"/>
        </w:rPr>
        <w:t xml:space="preserve"> - </w:t>
      </w:r>
      <w:r w:rsidRPr="001152D8">
        <w:rPr>
          <w:sz w:val="28"/>
          <w:szCs w:val="28"/>
        </w:rPr>
        <w:t xml:space="preserve"> </w:t>
      </w:r>
      <w:r w:rsidR="00E75FC6" w:rsidRPr="001152D8">
        <w:rPr>
          <w:sz w:val="28"/>
          <w:szCs w:val="28"/>
        </w:rPr>
        <w:t xml:space="preserve">791700 </w:t>
      </w:r>
      <w:r w:rsidR="009B13E1" w:rsidRPr="001152D8">
        <w:rPr>
          <w:sz w:val="28"/>
          <w:szCs w:val="28"/>
        </w:rPr>
        <w:t xml:space="preserve">  </w:t>
      </w:r>
      <w:r w:rsidRPr="001152D8">
        <w:rPr>
          <w:sz w:val="28"/>
          <w:szCs w:val="28"/>
        </w:rPr>
        <w:t>руб.; 2017 год  –</w:t>
      </w:r>
      <w:r w:rsidR="00E75FC6" w:rsidRPr="001152D8">
        <w:rPr>
          <w:sz w:val="28"/>
          <w:szCs w:val="28"/>
        </w:rPr>
        <w:t xml:space="preserve"> 785800</w:t>
      </w:r>
      <w:r w:rsidRPr="001152D8">
        <w:rPr>
          <w:sz w:val="28"/>
          <w:szCs w:val="28"/>
        </w:rPr>
        <w:t xml:space="preserve"> руб.</w:t>
      </w:r>
      <w:r w:rsidR="00E75FC6" w:rsidRPr="001152D8">
        <w:rPr>
          <w:sz w:val="28"/>
          <w:szCs w:val="28"/>
        </w:rPr>
        <w:t xml:space="preserve">; </w:t>
      </w:r>
      <w:r w:rsidRPr="001152D8">
        <w:rPr>
          <w:sz w:val="28"/>
          <w:szCs w:val="28"/>
        </w:rPr>
        <w:t xml:space="preserve">2018  год  - </w:t>
      </w:r>
      <w:r w:rsidR="00E75FC6" w:rsidRPr="001152D8">
        <w:rPr>
          <w:sz w:val="28"/>
          <w:szCs w:val="28"/>
        </w:rPr>
        <w:t>74500</w:t>
      </w:r>
      <w:r w:rsidRPr="001152D8">
        <w:rPr>
          <w:sz w:val="28"/>
          <w:szCs w:val="28"/>
        </w:rPr>
        <w:t xml:space="preserve"> руб.</w:t>
      </w:r>
      <w:r w:rsidR="00E75FC6" w:rsidRPr="001152D8">
        <w:rPr>
          <w:sz w:val="28"/>
          <w:szCs w:val="28"/>
        </w:rPr>
        <w:t>;</w:t>
      </w:r>
      <w:r w:rsidRPr="001152D8">
        <w:rPr>
          <w:sz w:val="28"/>
          <w:szCs w:val="28"/>
        </w:rPr>
        <w:t xml:space="preserve"> 2019 год –</w:t>
      </w:r>
      <w:r w:rsidR="00E75FC6" w:rsidRPr="001152D8">
        <w:rPr>
          <w:sz w:val="28"/>
          <w:szCs w:val="28"/>
        </w:rPr>
        <w:t xml:space="preserve"> 740000</w:t>
      </w:r>
      <w:r w:rsidR="009B13E1" w:rsidRPr="001152D8">
        <w:rPr>
          <w:sz w:val="28"/>
          <w:szCs w:val="28"/>
        </w:rPr>
        <w:t xml:space="preserve"> </w:t>
      </w:r>
      <w:r w:rsidRPr="001152D8">
        <w:rPr>
          <w:sz w:val="28"/>
          <w:szCs w:val="28"/>
        </w:rPr>
        <w:t xml:space="preserve"> руб.</w:t>
      </w:r>
      <w:r w:rsidR="00546233">
        <w:rPr>
          <w:sz w:val="28"/>
          <w:szCs w:val="28"/>
        </w:rPr>
        <w:t>».</w:t>
      </w:r>
    </w:p>
    <w:p w:rsidR="00102060" w:rsidRPr="001152D8" w:rsidRDefault="00FF3CDD" w:rsidP="00FF3CDD">
      <w:pPr>
        <w:pStyle w:val="a5"/>
        <w:ind w:left="0" w:firstLine="1125"/>
        <w:jc w:val="both"/>
        <w:rPr>
          <w:bCs/>
          <w:sz w:val="28"/>
          <w:szCs w:val="28"/>
        </w:rPr>
      </w:pPr>
      <w:r w:rsidRPr="001152D8">
        <w:rPr>
          <w:bCs/>
          <w:sz w:val="28"/>
          <w:szCs w:val="28"/>
        </w:rPr>
        <w:t>1.3 в разделе 3 «Цели и ожидаемые результаты реализации Программы» «Целевые показатели и ожидаемые результаты  реализации Программы» изложить в новой редакции:</w:t>
      </w:r>
    </w:p>
    <w:p w:rsidR="00102060" w:rsidRPr="009B13E1" w:rsidRDefault="00102060" w:rsidP="00102060">
      <w:pPr>
        <w:pStyle w:val="a5"/>
        <w:ind w:left="1125"/>
        <w:jc w:val="both"/>
        <w:rPr>
          <w:bCs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3950"/>
        <w:gridCol w:w="842"/>
        <w:gridCol w:w="992"/>
        <w:gridCol w:w="816"/>
        <w:gridCol w:w="850"/>
        <w:gridCol w:w="850"/>
        <w:gridCol w:w="851"/>
      </w:tblGrid>
      <w:tr w:rsidR="00FF3CDD" w:rsidRPr="009B13E1" w:rsidTr="001152D8">
        <w:trPr>
          <w:trHeight w:val="82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Целевой индикатор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1152D8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Ед.</w:t>
            </w:r>
            <w:r w:rsidR="00FF3CDD" w:rsidRPr="009B13E1">
              <w:rPr>
                <w:b/>
                <w:bCs/>
                <w:kern w:val="2"/>
              </w:rPr>
              <w:t xml:space="preserve"> </w:t>
            </w:r>
            <w:proofErr w:type="spellStart"/>
            <w:r w:rsidR="00FF3CDD" w:rsidRPr="009B13E1">
              <w:rPr>
                <w:b/>
                <w:bCs/>
                <w:kern w:val="2"/>
              </w:rPr>
              <w:t>изм</w:t>
            </w:r>
            <w:proofErr w:type="spellEnd"/>
            <w:r>
              <w:rPr>
                <w:b/>
                <w:bCs/>
                <w:kern w:val="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 xml:space="preserve">Факт </w:t>
            </w:r>
          </w:p>
          <w:p w:rsidR="00FF3CDD" w:rsidRPr="009B13E1" w:rsidRDefault="00D96269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2015</w:t>
            </w:r>
            <w:r w:rsidR="00FF3CDD" w:rsidRPr="009B13E1">
              <w:rPr>
                <w:b/>
                <w:bCs/>
                <w:kern w:val="2"/>
              </w:rPr>
              <w:t xml:space="preserve"> г.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Оценка 201</w:t>
            </w:r>
            <w:r w:rsidR="00D96269" w:rsidRPr="009B13E1">
              <w:rPr>
                <w:b/>
                <w:bCs/>
                <w:kern w:val="2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1152D8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1152D8">
              <w:rPr>
                <w:b/>
                <w:bCs/>
                <w:kern w:val="2"/>
                <w:sz w:val="22"/>
                <w:szCs w:val="22"/>
              </w:rPr>
              <w:t xml:space="preserve">Показатели </w:t>
            </w:r>
            <w:proofErr w:type="spellStart"/>
            <w:proofErr w:type="gramStart"/>
            <w:r w:rsidRPr="001152D8">
              <w:rPr>
                <w:b/>
                <w:bCs/>
                <w:kern w:val="2"/>
                <w:sz w:val="22"/>
                <w:szCs w:val="22"/>
              </w:rPr>
              <w:t>эффек</w:t>
            </w:r>
            <w:r w:rsidR="001152D8">
              <w:rPr>
                <w:b/>
                <w:bCs/>
                <w:kern w:val="2"/>
                <w:sz w:val="22"/>
                <w:szCs w:val="22"/>
              </w:rPr>
              <w:t>-</w:t>
            </w:r>
            <w:r w:rsidRPr="001152D8">
              <w:rPr>
                <w:b/>
                <w:bCs/>
                <w:kern w:val="2"/>
                <w:sz w:val="22"/>
                <w:szCs w:val="22"/>
              </w:rPr>
              <w:t>тивности</w:t>
            </w:r>
            <w:proofErr w:type="spellEnd"/>
            <w:proofErr w:type="gramEnd"/>
            <w:r w:rsidRPr="001152D8">
              <w:rPr>
                <w:b/>
                <w:bCs/>
                <w:kern w:val="2"/>
                <w:sz w:val="22"/>
                <w:szCs w:val="22"/>
              </w:rPr>
              <w:t xml:space="preserve"> реализации Программы</w:t>
            </w:r>
          </w:p>
        </w:tc>
      </w:tr>
      <w:tr w:rsidR="00FF3CDD" w:rsidRPr="009B13E1" w:rsidTr="001152D8">
        <w:trPr>
          <w:trHeight w:val="1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D96269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D96269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D96269" w:rsidP="00AA13F1">
            <w:pPr>
              <w:tabs>
                <w:tab w:val="left" w:pos="6825"/>
              </w:tabs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2019</w:t>
            </w:r>
          </w:p>
        </w:tc>
      </w:tr>
      <w:tr w:rsidR="00FF3CDD" w:rsidRPr="009B13E1" w:rsidTr="001152D8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9B13E1">
              <w:rPr>
                <w:kern w:val="2"/>
              </w:rPr>
              <w:t>Охват граждан пожилого возраста мероприятиями по организации досуга, массовыми мероприятиями.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870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9B13E1">
              <w:rPr>
                <w:bCs/>
                <w:kern w:val="2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900</w:t>
            </w:r>
          </w:p>
        </w:tc>
      </w:tr>
      <w:tr w:rsidR="00FF3CDD" w:rsidRPr="009B13E1" w:rsidTr="001152D8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9B13E1">
              <w:rPr>
                <w:kern w:val="2"/>
              </w:rPr>
              <w:t>Охват малообеспеченных граждан мерами социальной поддержки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9B13E1">
              <w:rPr>
                <w:bCs/>
                <w:kern w:val="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9B13E1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9</w:t>
            </w:r>
            <w:r w:rsidR="009B13E1">
              <w:rPr>
                <w:bCs/>
                <w:kern w:val="2"/>
              </w:rPr>
              <w:t>0</w:t>
            </w:r>
          </w:p>
        </w:tc>
      </w:tr>
      <w:tr w:rsidR="00FF3CDD" w:rsidRPr="009B13E1" w:rsidTr="001152D8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9B13E1">
              <w:rPr>
                <w:kern w:val="2"/>
              </w:rPr>
              <w:t xml:space="preserve">Увеличение доли молодых специалистов в возрасте до 35 лет в  </w:t>
            </w:r>
            <w:r w:rsidRPr="009B13E1">
              <w:rPr>
                <w:kern w:val="2"/>
              </w:rPr>
              <w:lastRenderedPageBreak/>
              <w:t>области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9B13E1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FF3CDD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9B13E1">
              <w:rPr>
                <w:bCs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D" w:rsidRPr="009B13E1" w:rsidRDefault="009B13E1" w:rsidP="00AA13F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</w:tr>
    </w:tbl>
    <w:p w:rsidR="0013456C" w:rsidRPr="009B13E1" w:rsidRDefault="0013456C" w:rsidP="0013456C">
      <w:pPr>
        <w:jc w:val="center"/>
        <w:rPr>
          <w:spacing w:val="6"/>
        </w:rPr>
      </w:pPr>
    </w:p>
    <w:p w:rsidR="0013456C" w:rsidRPr="001152D8" w:rsidRDefault="0013456C" w:rsidP="0013456C">
      <w:pPr>
        <w:rPr>
          <w:sz w:val="28"/>
          <w:szCs w:val="28"/>
        </w:rPr>
      </w:pPr>
      <w:r w:rsidRPr="001152D8">
        <w:rPr>
          <w:sz w:val="28"/>
          <w:szCs w:val="28"/>
        </w:rPr>
        <w:tab/>
      </w:r>
      <w:r w:rsidR="00FF3CDD" w:rsidRPr="001152D8">
        <w:rPr>
          <w:sz w:val="28"/>
          <w:szCs w:val="28"/>
        </w:rPr>
        <w:t>1.4 в разделе 4 «Ресурсное обеспечение Программы» таблицу изложить в новой редакции</w:t>
      </w:r>
      <w:r w:rsidR="00C263BD" w:rsidRPr="001152D8">
        <w:rPr>
          <w:sz w:val="28"/>
          <w:szCs w:val="28"/>
        </w:rPr>
        <w:t>:</w:t>
      </w:r>
    </w:p>
    <w:p w:rsidR="00C263BD" w:rsidRPr="001152D8" w:rsidRDefault="00C263BD" w:rsidP="0013456C">
      <w:pPr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510"/>
        <w:gridCol w:w="1515"/>
        <w:gridCol w:w="1515"/>
        <w:gridCol w:w="1515"/>
        <w:gridCol w:w="1516"/>
      </w:tblGrid>
      <w:tr w:rsidR="00C263BD" w:rsidRPr="009B13E1" w:rsidTr="00C263BD">
        <w:tc>
          <w:tcPr>
            <w:tcW w:w="3510" w:type="dxa"/>
            <w:vMerge w:val="restart"/>
          </w:tcPr>
          <w:p w:rsidR="00C263BD" w:rsidRPr="009B13E1" w:rsidRDefault="00C263BD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61" w:type="dxa"/>
            <w:gridSpan w:val="4"/>
          </w:tcPr>
          <w:p w:rsidR="00C263BD" w:rsidRPr="009B13E1" w:rsidRDefault="00C263BD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C263BD" w:rsidRPr="009B13E1" w:rsidTr="00FA0CA7">
        <w:tc>
          <w:tcPr>
            <w:tcW w:w="3510" w:type="dxa"/>
            <w:vMerge/>
          </w:tcPr>
          <w:p w:rsidR="00C263BD" w:rsidRPr="009B13E1" w:rsidRDefault="00C263BD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515" w:type="dxa"/>
          </w:tcPr>
          <w:p w:rsidR="00C263BD" w:rsidRPr="009B13E1" w:rsidRDefault="00C263BD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515" w:type="dxa"/>
          </w:tcPr>
          <w:p w:rsidR="00C263BD" w:rsidRPr="009B13E1" w:rsidRDefault="00C263BD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515" w:type="dxa"/>
          </w:tcPr>
          <w:p w:rsidR="00C263BD" w:rsidRPr="009B13E1" w:rsidRDefault="00C263BD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516" w:type="dxa"/>
          </w:tcPr>
          <w:p w:rsidR="00C263BD" w:rsidRPr="009B13E1" w:rsidRDefault="00C263BD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</w:tr>
      <w:tr w:rsidR="00C263BD" w:rsidRPr="009B13E1" w:rsidTr="00FA0CA7">
        <w:tc>
          <w:tcPr>
            <w:tcW w:w="3510" w:type="dxa"/>
          </w:tcPr>
          <w:p w:rsidR="00C263BD" w:rsidRPr="009B13E1" w:rsidRDefault="00C263BD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263BD" w:rsidRPr="009B13E1" w:rsidRDefault="00E75FC6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515" w:type="dxa"/>
          </w:tcPr>
          <w:p w:rsidR="00C263BD" w:rsidRPr="009B13E1" w:rsidRDefault="00E75FC6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785800</w:t>
            </w:r>
          </w:p>
        </w:tc>
        <w:tc>
          <w:tcPr>
            <w:tcW w:w="1515" w:type="dxa"/>
          </w:tcPr>
          <w:p w:rsidR="00C263BD" w:rsidRPr="009B13E1" w:rsidRDefault="00E75FC6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745000</w:t>
            </w:r>
          </w:p>
        </w:tc>
        <w:tc>
          <w:tcPr>
            <w:tcW w:w="1516" w:type="dxa"/>
          </w:tcPr>
          <w:p w:rsidR="00C263BD" w:rsidRPr="009B13E1" w:rsidRDefault="00E75FC6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740000</w:t>
            </w:r>
          </w:p>
        </w:tc>
      </w:tr>
      <w:tr w:rsidR="00E75FC6" w:rsidRPr="009B13E1" w:rsidTr="00FA0CA7">
        <w:tc>
          <w:tcPr>
            <w:tcW w:w="3510" w:type="dxa"/>
          </w:tcPr>
          <w:p w:rsidR="00E75FC6" w:rsidRPr="009B13E1" w:rsidRDefault="00E75FC6" w:rsidP="00C263BD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515" w:type="dxa"/>
          </w:tcPr>
          <w:p w:rsidR="00E75FC6" w:rsidRPr="009B13E1" w:rsidRDefault="00E75FC6" w:rsidP="00E51127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515" w:type="dxa"/>
          </w:tcPr>
          <w:p w:rsidR="00E75FC6" w:rsidRPr="009B13E1" w:rsidRDefault="00E75FC6" w:rsidP="00E51127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785800</w:t>
            </w:r>
          </w:p>
        </w:tc>
        <w:tc>
          <w:tcPr>
            <w:tcW w:w="1515" w:type="dxa"/>
          </w:tcPr>
          <w:p w:rsidR="00E75FC6" w:rsidRPr="009B13E1" w:rsidRDefault="00E75FC6" w:rsidP="00E51127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745000</w:t>
            </w:r>
          </w:p>
        </w:tc>
        <w:tc>
          <w:tcPr>
            <w:tcW w:w="1516" w:type="dxa"/>
          </w:tcPr>
          <w:p w:rsidR="00E75FC6" w:rsidRPr="009B13E1" w:rsidRDefault="00E75FC6" w:rsidP="00E51127">
            <w:pPr>
              <w:jc w:val="center"/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740000</w:t>
            </w:r>
          </w:p>
        </w:tc>
      </w:tr>
    </w:tbl>
    <w:p w:rsidR="00C263BD" w:rsidRPr="009B13E1" w:rsidRDefault="00C263BD" w:rsidP="0013456C">
      <w:pPr>
        <w:rPr>
          <w:spacing w:val="6"/>
        </w:rPr>
      </w:pPr>
    </w:p>
    <w:p w:rsidR="00C263BD" w:rsidRPr="001152D8" w:rsidRDefault="001152D8" w:rsidP="00C263BD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1.5.</w:t>
      </w:r>
      <w:r w:rsidR="00C263BD" w:rsidRPr="001152D8">
        <w:rPr>
          <w:spacing w:val="6"/>
          <w:sz w:val="28"/>
          <w:szCs w:val="28"/>
        </w:rPr>
        <w:t>раздел 5 «Мероприятия Программы» изложить в новой редакции:</w:t>
      </w:r>
    </w:p>
    <w:p w:rsidR="00392F2B" w:rsidRPr="001152D8" w:rsidRDefault="00392F2B" w:rsidP="00C263BD">
      <w:pPr>
        <w:jc w:val="both"/>
        <w:rPr>
          <w:spacing w:val="6"/>
          <w:sz w:val="16"/>
          <w:szCs w:val="16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76"/>
        <w:gridCol w:w="1134"/>
        <w:gridCol w:w="992"/>
        <w:gridCol w:w="993"/>
        <w:gridCol w:w="1134"/>
        <w:gridCol w:w="1176"/>
        <w:gridCol w:w="1701"/>
      </w:tblGrid>
      <w:tr w:rsidR="00392F2B" w:rsidRPr="009B13E1" w:rsidTr="009B13E1">
        <w:tc>
          <w:tcPr>
            <w:tcW w:w="568" w:type="dxa"/>
            <w:vMerge w:val="restart"/>
          </w:tcPr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b/>
                <w:bCs/>
                <w:kern w:val="2"/>
              </w:rPr>
            </w:pPr>
          </w:p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</w:tcPr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b/>
                <w:bCs/>
                <w:kern w:val="2"/>
              </w:rPr>
            </w:pPr>
          </w:p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Срок реализации (годы, месяцы)</w:t>
            </w:r>
          </w:p>
        </w:tc>
        <w:tc>
          <w:tcPr>
            <w:tcW w:w="4295" w:type="dxa"/>
            <w:gridSpan w:val="4"/>
          </w:tcPr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</w:p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  <w:tc>
          <w:tcPr>
            <w:tcW w:w="1701" w:type="dxa"/>
            <w:vMerge w:val="restart"/>
          </w:tcPr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  <w:p w:rsidR="00392F2B" w:rsidRPr="009B13E1" w:rsidRDefault="00392F2B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</w:tr>
      <w:tr w:rsidR="009D314E" w:rsidRPr="009B13E1" w:rsidTr="009B13E1">
        <w:tc>
          <w:tcPr>
            <w:tcW w:w="568" w:type="dxa"/>
            <w:vMerge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3076" w:type="dxa"/>
            <w:vMerge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  <w:vMerge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3" w:type="dxa"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1134" w:type="dxa"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1176" w:type="dxa"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1701" w:type="dxa"/>
            <w:vMerge/>
          </w:tcPr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</w:tr>
      <w:tr w:rsidR="00392F2B" w:rsidRPr="009B13E1" w:rsidTr="00392F2B">
        <w:trPr>
          <w:trHeight w:val="607"/>
        </w:trPr>
        <w:tc>
          <w:tcPr>
            <w:tcW w:w="10774" w:type="dxa"/>
            <w:gridSpan w:val="8"/>
          </w:tcPr>
          <w:p w:rsidR="00392F2B" w:rsidRPr="009B13E1" w:rsidRDefault="00392F2B" w:rsidP="00392F2B">
            <w:pPr>
              <w:pStyle w:val="a5"/>
              <w:numPr>
                <w:ilvl w:val="0"/>
                <w:numId w:val="4"/>
              </w:num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9D314E" w:rsidRPr="009B13E1" w:rsidTr="009B13E1">
        <w:tc>
          <w:tcPr>
            <w:tcW w:w="568" w:type="dxa"/>
          </w:tcPr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1.1</w:t>
            </w:r>
          </w:p>
        </w:tc>
        <w:tc>
          <w:tcPr>
            <w:tcW w:w="3076" w:type="dxa"/>
          </w:tcPr>
          <w:p w:rsidR="009D314E" w:rsidRPr="009B13E1" w:rsidRDefault="009D314E" w:rsidP="009B13E1">
            <w:pPr>
              <w:pStyle w:val="ConsPlusNonformat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.Организация мероприятий социальной направленности:</w:t>
            </w:r>
          </w:p>
          <w:p w:rsidR="009D314E" w:rsidRPr="009B13E1" w:rsidRDefault="009D314E" w:rsidP="00AA13F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 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поздравлений и приобретение подарков в связи с профессиональными праздниками, юбилейными датами  организаций, учреждений, коллективов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; 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</w:p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>- приобретение венков для возложения к памятнику погибшим воинам в   День  Победы, День памяти и скорби;</w:t>
            </w:r>
          </w:p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>-анализ и выявление семей, воспитывающих несовершеннолетних детей, находящихся в трудной жизненной ситуации;</w:t>
            </w:r>
          </w:p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>-организация и проведение акции «Соберем детей в школу»;</w:t>
            </w:r>
          </w:p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>-организация поощрения общественных деятелей, граждан за активное участие в общественной жизни;</w:t>
            </w:r>
          </w:p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 xml:space="preserve">-организация и проведение мероприятий </w:t>
            </w:r>
            <w:proofErr w:type="gramStart"/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>к</w:t>
            </w:r>
            <w:proofErr w:type="gramEnd"/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 xml:space="preserve"> Дню инвалида;</w:t>
            </w:r>
          </w:p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 xml:space="preserve">-проведение уроков </w:t>
            </w: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lastRenderedPageBreak/>
              <w:t>милосердия в образовательных организациях района;</w:t>
            </w:r>
          </w:p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b w:val="0"/>
                <w:bCs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>-публикация цикла статей в газете «Сельские зори», посвященных жизни людей с ограниченными возможностями</w:t>
            </w:r>
          </w:p>
        </w:tc>
        <w:tc>
          <w:tcPr>
            <w:tcW w:w="1134" w:type="dxa"/>
          </w:tcPr>
          <w:p w:rsidR="009D314E" w:rsidRPr="009B13E1" w:rsidRDefault="009D314E" w:rsidP="00392F2B">
            <w:pPr>
              <w:tabs>
                <w:tab w:val="left" w:pos="3100"/>
                <w:tab w:val="left" w:pos="3686"/>
                <w:tab w:val="left" w:pos="6825"/>
              </w:tabs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rFonts w:eastAsia="Calibri"/>
                <w:bCs/>
                <w:kern w:val="2"/>
              </w:rPr>
              <w:t>в течение года</w:t>
            </w:r>
          </w:p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392F2B">
            <w:pPr>
              <w:tabs>
                <w:tab w:val="left" w:pos="3100"/>
                <w:tab w:val="left" w:pos="3686"/>
                <w:tab w:val="left" w:pos="6825"/>
              </w:tabs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AA13F1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2" w:type="dxa"/>
          </w:tcPr>
          <w:p w:rsidR="009D314E" w:rsidRPr="009B13E1" w:rsidRDefault="00E75FC6" w:rsidP="00AA13F1">
            <w:pPr>
              <w:pStyle w:val="ConsPlusNonformat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45300,0</w:t>
            </w:r>
          </w:p>
        </w:tc>
        <w:tc>
          <w:tcPr>
            <w:tcW w:w="993" w:type="dxa"/>
          </w:tcPr>
          <w:p w:rsidR="009D314E" w:rsidRPr="009B13E1" w:rsidRDefault="00E75FC6" w:rsidP="00AA13F1">
            <w:pPr>
              <w:pStyle w:val="ConsPlusNonformat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45300,0</w:t>
            </w:r>
          </w:p>
        </w:tc>
        <w:tc>
          <w:tcPr>
            <w:tcW w:w="1134" w:type="dxa"/>
          </w:tcPr>
          <w:p w:rsidR="009D314E" w:rsidRPr="009B13E1" w:rsidRDefault="00E75FC6" w:rsidP="00AA13F1">
            <w:pPr>
              <w:pStyle w:val="ConsPlusNonformat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34500,0</w:t>
            </w:r>
          </w:p>
        </w:tc>
        <w:tc>
          <w:tcPr>
            <w:tcW w:w="1176" w:type="dxa"/>
          </w:tcPr>
          <w:p w:rsidR="009D314E" w:rsidRPr="009B13E1" w:rsidRDefault="00E75FC6" w:rsidP="00AA13F1">
            <w:pPr>
              <w:pStyle w:val="ConsPlusNonformat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30000,0</w:t>
            </w:r>
          </w:p>
        </w:tc>
        <w:tc>
          <w:tcPr>
            <w:tcW w:w="1701" w:type="dxa"/>
          </w:tcPr>
          <w:p w:rsidR="009D314E" w:rsidRPr="009B13E1" w:rsidRDefault="009D314E" w:rsidP="00AA13F1">
            <w:pPr>
              <w:pStyle w:val="a8"/>
              <w:tabs>
                <w:tab w:val="left" w:pos="3686"/>
              </w:tabs>
              <w:jc w:val="both"/>
              <w:rPr>
                <w:b w:val="0"/>
                <w:bCs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Отдел культуры, молодежной политики и спорта (далее отдел культуры</w:t>
            </w:r>
            <w:r w:rsidRPr="009B13E1">
              <w:rPr>
                <w:b w:val="0"/>
                <w:bCs w:val="0"/>
                <w:spacing w:val="0"/>
                <w:kern w:val="2"/>
              </w:rPr>
              <w:t>)</w:t>
            </w:r>
          </w:p>
        </w:tc>
      </w:tr>
      <w:tr w:rsidR="009D314E" w:rsidRPr="009B13E1" w:rsidTr="009B13E1">
        <w:tc>
          <w:tcPr>
            <w:tcW w:w="568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76" w:type="dxa"/>
          </w:tcPr>
          <w:p w:rsidR="009D314E" w:rsidRPr="009B13E1" w:rsidRDefault="009D314E" w:rsidP="00AA13F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Финансовая поддержка социально ориентированных некоммерческих организаций:</w:t>
            </w:r>
          </w:p>
          <w:p w:rsidR="009D314E" w:rsidRPr="009B13E1" w:rsidRDefault="009D314E" w:rsidP="00AA13F1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Верхнеландеховской</w:t>
            </w:r>
            <w:proofErr w:type="spellEnd"/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районной общественной организации 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9D314E" w:rsidRPr="009B13E1" w:rsidRDefault="009D314E" w:rsidP="00AA13F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 организация и проведение районных  мероприятий для граждан пожилого возраста;</w:t>
            </w:r>
          </w:p>
          <w:p w:rsidR="009D314E" w:rsidRPr="009B13E1" w:rsidRDefault="009D314E" w:rsidP="009B13E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9B13E1">
              <w:rPr>
                <w:kern w:val="2"/>
                <w:sz w:val="24"/>
                <w:szCs w:val="24"/>
              </w:rPr>
              <w:t xml:space="preserve">  о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рганизация поздравлений долгожителей- юбиляров;</w:t>
            </w:r>
          </w:p>
        </w:tc>
        <w:tc>
          <w:tcPr>
            <w:tcW w:w="1134" w:type="dxa"/>
          </w:tcPr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rFonts w:eastAsia="Calibri"/>
                <w:bCs/>
                <w:kern w:val="2"/>
              </w:rPr>
              <w:t>в течение года</w:t>
            </w:r>
          </w:p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2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100500,0</w:t>
            </w:r>
          </w:p>
        </w:tc>
        <w:tc>
          <w:tcPr>
            <w:tcW w:w="993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100500,0</w:t>
            </w:r>
          </w:p>
        </w:tc>
        <w:tc>
          <w:tcPr>
            <w:tcW w:w="1134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90500,0</w:t>
            </w:r>
          </w:p>
        </w:tc>
        <w:tc>
          <w:tcPr>
            <w:tcW w:w="1176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90000,0</w:t>
            </w:r>
          </w:p>
        </w:tc>
        <w:tc>
          <w:tcPr>
            <w:tcW w:w="1701" w:type="dxa"/>
          </w:tcPr>
          <w:p w:rsidR="009D314E" w:rsidRPr="009B13E1" w:rsidRDefault="009D314E" w:rsidP="00AA13F1">
            <w:pPr>
              <w:jc w:val="both"/>
              <w:rPr>
                <w:kern w:val="2"/>
              </w:rPr>
            </w:pPr>
            <w:proofErr w:type="spellStart"/>
            <w:r w:rsidRPr="009B13E1">
              <w:rPr>
                <w:kern w:val="2"/>
              </w:rPr>
              <w:t>Верхнеланде</w:t>
            </w:r>
            <w:r w:rsidR="001152D8">
              <w:rPr>
                <w:kern w:val="2"/>
              </w:rPr>
              <w:t>-</w:t>
            </w:r>
            <w:r w:rsidRPr="009B13E1">
              <w:rPr>
                <w:kern w:val="2"/>
              </w:rPr>
              <w:t>ховская</w:t>
            </w:r>
            <w:proofErr w:type="spellEnd"/>
            <w:r w:rsidRPr="009B13E1">
              <w:rPr>
                <w:kern w:val="2"/>
              </w:rPr>
              <w:t xml:space="preserve">  районная  общественная организация  Всероссийской общественной организации ветеранов (пенсионеров) войны, труда, Вооруженных Сил и правоохранительных органов (далее Совет ветеранов)</w:t>
            </w:r>
          </w:p>
          <w:p w:rsidR="009D314E" w:rsidRPr="009B13E1" w:rsidRDefault="009D314E" w:rsidP="00AA13F1">
            <w:pPr>
              <w:jc w:val="both"/>
              <w:rPr>
                <w:kern w:val="2"/>
              </w:rPr>
            </w:pPr>
          </w:p>
        </w:tc>
      </w:tr>
      <w:tr w:rsidR="009D314E" w:rsidRPr="009B13E1" w:rsidTr="009B13E1">
        <w:tc>
          <w:tcPr>
            <w:tcW w:w="568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3076" w:type="dxa"/>
          </w:tcPr>
          <w:p w:rsidR="009D314E" w:rsidRPr="009B13E1" w:rsidRDefault="009D314E" w:rsidP="00AA13F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обеспечение лиц, замещавших муниципальные должности:</w:t>
            </w:r>
          </w:p>
          <w:p w:rsidR="009D314E" w:rsidRPr="009B13E1" w:rsidRDefault="009D314E" w:rsidP="00AA13F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выплата пенсий за выслугу лет</w:t>
            </w:r>
          </w:p>
        </w:tc>
        <w:tc>
          <w:tcPr>
            <w:tcW w:w="1134" w:type="dxa"/>
          </w:tcPr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rFonts w:eastAsia="Calibri"/>
                <w:bCs/>
                <w:kern w:val="2"/>
              </w:rPr>
              <w:t>в течение года</w:t>
            </w:r>
          </w:p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2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645900,0</w:t>
            </w:r>
          </w:p>
        </w:tc>
        <w:tc>
          <w:tcPr>
            <w:tcW w:w="993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640000,0</w:t>
            </w:r>
          </w:p>
        </w:tc>
        <w:tc>
          <w:tcPr>
            <w:tcW w:w="1134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620000,0</w:t>
            </w:r>
          </w:p>
        </w:tc>
        <w:tc>
          <w:tcPr>
            <w:tcW w:w="1176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620000,0</w:t>
            </w:r>
          </w:p>
        </w:tc>
        <w:tc>
          <w:tcPr>
            <w:tcW w:w="1701" w:type="dxa"/>
          </w:tcPr>
          <w:p w:rsidR="009D314E" w:rsidRPr="009B13E1" w:rsidRDefault="009D314E" w:rsidP="00AA13F1">
            <w:pPr>
              <w:pStyle w:val="a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spacing w:val="0"/>
                <w:kern w:val="2"/>
              </w:rPr>
              <w:t>Отдел учета и отчетности администрации  района</w:t>
            </w:r>
          </w:p>
        </w:tc>
      </w:tr>
      <w:tr w:rsidR="009D314E" w:rsidRPr="009B13E1" w:rsidTr="009B13E1">
        <w:tc>
          <w:tcPr>
            <w:tcW w:w="568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3076" w:type="dxa"/>
          </w:tcPr>
          <w:p w:rsidR="009D314E" w:rsidRPr="009B13E1" w:rsidRDefault="009D314E" w:rsidP="00AA13F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 </w:t>
            </w:r>
            <w:proofErr w:type="gramStart"/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 поддержки отдельных категорий специалистов социальной сферы</w:t>
            </w:r>
            <w:proofErr w:type="gramEnd"/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</w:t>
            </w:r>
          </w:p>
          <w:p w:rsidR="009D314E" w:rsidRPr="009B13E1" w:rsidRDefault="009D314E" w:rsidP="00AA13F1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-. в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неочередное предоставление мест в детские дошкольные образовательные учреждения детям специалистов социальной сферы</w:t>
            </w:r>
          </w:p>
        </w:tc>
        <w:tc>
          <w:tcPr>
            <w:tcW w:w="1134" w:type="dxa"/>
          </w:tcPr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rFonts w:eastAsia="Calibri"/>
                <w:bCs/>
                <w:kern w:val="2"/>
              </w:rPr>
              <w:t>в течение года</w:t>
            </w:r>
          </w:p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2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14E" w:rsidRPr="009B13E1" w:rsidRDefault="009D314E" w:rsidP="00AA13F1">
            <w:pPr>
              <w:pStyle w:val="a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9B13E1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Отдел образования</w:t>
            </w:r>
          </w:p>
        </w:tc>
      </w:tr>
      <w:tr w:rsidR="009D314E" w:rsidRPr="009B13E1" w:rsidTr="009B13E1">
        <w:tc>
          <w:tcPr>
            <w:tcW w:w="568" w:type="dxa"/>
          </w:tcPr>
          <w:p w:rsidR="009D314E" w:rsidRPr="009B13E1" w:rsidRDefault="009D314E" w:rsidP="00AA13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076" w:type="dxa"/>
          </w:tcPr>
          <w:p w:rsidR="009D314E" w:rsidRPr="009B13E1" w:rsidRDefault="009D314E" w:rsidP="00AA13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</w:tcPr>
          <w:p w:rsidR="009D314E" w:rsidRPr="009B13E1" w:rsidRDefault="009D314E" w:rsidP="00AA13F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2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791700,0</w:t>
            </w:r>
          </w:p>
        </w:tc>
        <w:tc>
          <w:tcPr>
            <w:tcW w:w="993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785800,0</w:t>
            </w:r>
          </w:p>
        </w:tc>
        <w:tc>
          <w:tcPr>
            <w:tcW w:w="1134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745000,0</w:t>
            </w:r>
          </w:p>
        </w:tc>
        <w:tc>
          <w:tcPr>
            <w:tcW w:w="1176" w:type="dxa"/>
          </w:tcPr>
          <w:p w:rsidR="009D314E" w:rsidRPr="009B13E1" w:rsidRDefault="009B13E1" w:rsidP="00AA13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740000,0</w:t>
            </w:r>
          </w:p>
        </w:tc>
        <w:tc>
          <w:tcPr>
            <w:tcW w:w="1701" w:type="dxa"/>
          </w:tcPr>
          <w:p w:rsidR="009D314E" w:rsidRPr="009B13E1" w:rsidRDefault="009D314E" w:rsidP="00046A26">
            <w:pPr>
              <w:pStyle w:val="ConsPlusNonformat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392F2B" w:rsidRPr="00A95D37" w:rsidRDefault="00392F2B" w:rsidP="00392F2B">
      <w:pPr>
        <w:pStyle w:val="ConsPlusNonforma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 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9B13E1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</w:t>
      </w:r>
      <w:r w:rsidR="00D96269">
        <w:rPr>
          <w:b/>
          <w:spacing w:val="6"/>
          <w:sz w:val="28"/>
          <w:szCs w:val="28"/>
        </w:rPr>
        <w:t>муниципального района:                                                      Н.В.ЖУКОВ</w:t>
      </w:r>
    </w:p>
    <w:sectPr w:rsidR="00D96269" w:rsidRPr="00D96269" w:rsidSect="009B13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102060"/>
    <w:rsid w:val="001152D8"/>
    <w:rsid w:val="0013456C"/>
    <w:rsid w:val="00157033"/>
    <w:rsid w:val="00392F2B"/>
    <w:rsid w:val="00546233"/>
    <w:rsid w:val="005F43E6"/>
    <w:rsid w:val="009B13E1"/>
    <w:rsid w:val="009D314E"/>
    <w:rsid w:val="00C263BD"/>
    <w:rsid w:val="00C429A6"/>
    <w:rsid w:val="00C80760"/>
    <w:rsid w:val="00D27AF9"/>
    <w:rsid w:val="00D96269"/>
    <w:rsid w:val="00E75FC6"/>
    <w:rsid w:val="00F11939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1070-16C3-4134-BB14-4D7B03BB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3</cp:revision>
  <cp:lastPrinted>2016-12-23T12:38:00Z</cp:lastPrinted>
  <dcterms:created xsi:type="dcterms:W3CDTF">2016-12-27T10:30:00Z</dcterms:created>
  <dcterms:modified xsi:type="dcterms:W3CDTF">2016-12-27T12:03:00Z</dcterms:modified>
</cp:coreProperties>
</file>